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rPr>
      </w:pPr>
      <w:bookmarkStart w:id="0" w:name="_GoBack"/>
      <w:bookmarkEnd w:id="0"/>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rPr>
      </w:pPr>
    </w:p>
    <w:p w:rsidR="00D463E8" w:rsidRPr="00172749" w:rsidRDefault="00974416" w:rsidP="009744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center"/>
        <w:rPr>
          <w:rFonts w:ascii="Sylfaen" w:hAnsi="Sylfaen" w:cs="AcadMtavr"/>
          <w:b/>
          <w:color w:val="000000"/>
          <w:sz w:val="18"/>
          <w:szCs w:val="18"/>
          <w:lang w:val="ka-GE"/>
        </w:rPr>
      </w:pPr>
      <w:r w:rsidRPr="00172749">
        <w:rPr>
          <w:rFonts w:ascii="Sylfaen" w:eastAsia="Times New Roman" w:hAnsi="Sylfaen" w:cs="Sylfaen"/>
          <w:b/>
          <w:bCs/>
          <w:noProof/>
          <w:sz w:val="18"/>
          <w:szCs w:val="18"/>
        </w:rPr>
        <w:drawing>
          <wp:inline distT="0" distB="0" distL="0" distR="0">
            <wp:extent cx="1704310" cy="2567635"/>
            <wp:effectExtent l="0" t="0" r="0" b="4445"/>
            <wp:docPr id="4" name="Picture 4" descr="E:\NCH\2022 წელი\ბიუჯეტზე მუშაობისათვის\გერბ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H\2022 წელი\ბიუჯეტზე მუშაობისათვის\გერბი"/>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7141" cy="2647227"/>
                    </a:xfrm>
                    <a:prstGeom prst="rect">
                      <a:avLst/>
                    </a:prstGeom>
                    <a:noFill/>
                    <a:ln>
                      <a:noFill/>
                    </a:ln>
                  </pic:spPr>
                </pic:pic>
              </a:graphicData>
            </a:graphic>
          </wp:inline>
        </w:drawing>
      </w:r>
    </w:p>
    <w:p w:rsidR="00367269" w:rsidRPr="00E46541" w:rsidRDefault="00367269" w:rsidP="00367269">
      <w:pPr>
        <w:jc w:val="center"/>
        <w:rPr>
          <w:rStyle w:val="Strong"/>
          <w:bCs w:val="0"/>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6541">
        <w:rPr>
          <w:rStyle w:val="Strong"/>
          <w:rFonts w:ascii="Sylfaen" w:hAnsi="Sylfaen" w:cs="Sylfaen"/>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თელავის მუნიციპალიტეტის</w:t>
      </w:r>
      <w:r w:rsidRPr="00E46541">
        <w:rPr>
          <w:rStyle w:val="Strong"/>
          <w:rFonts w:cs="Cambr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46541">
        <w:rPr>
          <w:rStyle w:val="Strong"/>
          <w:rFonts w:ascii="Sylfaen" w:hAnsi="Sylfaen" w:cs="Sylfaen"/>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პროგრამული ბიუჯეტის დანართი 202</w:t>
      </w:r>
      <w:r w:rsidR="007C2D18">
        <w:rPr>
          <w:rStyle w:val="Strong"/>
          <w:rFonts w:ascii="Sylfaen" w:hAnsi="Sylfaen" w:cs="Sylfae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E46541">
        <w:rPr>
          <w:rStyle w:val="Strong"/>
          <w:rFonts w:ascii="Sylfaen" w:hAnsi="Sylfaen" w:cs="Sylfaen"/>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წლის ბიუჯეტისათვის</w:t>
      </w:r>
    </w:p>
    <w:p w:rsidR="00C46C4E" w:rsidRPr="00172749" w:rsidRDefault="00C46C4E" w:rsidP="00005AB0">
      <w:pPr>
        <w:autoSpaceDE w:val="0"/>
        <w:autoSpaceDN w:val="0"/>
        <w:adjustRightInd w:val="0"/>
        <w:spacing w:after="0" w:line="240" w:lineRule="auto"/>
        <w:jc w:val="center"/>
        <w:rPr>
          <w:rFonts w:ascii="Sylfaen" w:hAnsi="Sylfaen" w:cs="Sylfaen"/>
          <w:b/>
          <w:color w:val="000000"/>
          <w:sz w:val="18"/>
          <w:szCs w:val="18"/>
          <w:lang w:val="ka-GE"/>
        </w:rPr>
      </w:pPr>
    </w:p>
    <w:p w:rsidR="00005AB0" w:rsidRPr="00172749" w:rsidRDefault="00005AB0" w:rsidP="00005AB0">
      <w:pPr>
        <w:autoSpaceDE w:val="0"/>
        <w:autoSpaceDN w:val="0"/>
        <w:adjustRightInd w:val="0"/>
        <w:spacing w:after="0" w:line="240" w:lineRule="auto"/>
        <w:jc w:val="center"/>
        <w:rPr>
          <w:rFonts w:ascii="Sylfaen" w:hAnsi="Sylfaen" w:cs="Sylfaen"/>
          <w:b/>
          <w:color w:val="000000"/>
          <w:sz w:val="18"/>
          <w:szCs w:val="18"/>
          <w:lang w:val="ka-GE"/>
        </w:rPr>
      </w:pPr>
    </w:p>
    <w:p w:rsidR="00367269" w:rsidRPr="00172749" w:rsidRDefault="00367269" w:rsidP="00005AB0">
      <w:pPr>
        <w:autoSpaceDE w:val="0"/>
        <w:autoSpaceDN w:val="0"/>
        <w:adjustRightInd w:val="0"/>
        <w:spacing w:after="0" w:line="240" w:lineRule="auto"/>
        <w:jc w:val="center"/>
        <w:rPr>
          <w:rFonts w:ascii="Sylfaen" w:hAnsi="Sylfaen" w:cs="Sylfaen"/>
          <w:b/>
          <w:color w:val="000000"/>
          <w:sz w:val="18"/>
          <w:szCs w:val="18"/>
          <w:lang w:val="ka-GE"/>
        </w:rPr>
      </w:pPr>
    </w:p>
    <w:p w:rsidR="00367269" w:rsidRPr="00172749" w:rsidRDefault="00367269" w:rsidP="00005AB0">
      <w:pPr>
        <w:autoSpaceDE w:val="0"/>
        <w:autoSpaceDN w:val="0"/>
        <w:adjustRightInd w:val="0"/>
        <w:spacing w:after="0" w:line="240" w:lineRule="auto"/>
        <w:jc w:val="center"/>
        <w:rPr>
          <w:rFonts w:ascii="Sylfaen" w:hAnsi="Sylfaen" w:cs="Sylfaen"/>
          <w:b/>
          <w:color w:val="000000"/>
          <w:sz w:val="18"/>
          <w:szCs w:val="18"/>
          <w:lang w:val="ka-GE"/>
        </w:rPr>
      </w:pPr>
    </w:p>
    <w:p w:rsidR="00005AB0" w:rsidRPr="00172749" w:rsidRDefault="00005AB0" w:rsidP="00005AB0">
      <w:pPr>
        <w:autoSpaceDE w:val="0"/>
        <w:autoSpaceDN w:val="0"/>
        <w:adjustRightInd w:val="0"/>
        <w:spacing w:after="0" w:line="240" w:lineRule="auto"/>
        <w:jc w:val="center"/>
        <w:rPr>
          <w:rFonts w:ascii="Sylfaen" w:hAnsi="Sylfaen" w:cs="Sylfaen"/>
          <w:b/>
          <w:color w:val="000000"/>
          <w:sz w:val="18"/>
          <w:szCs w:val="18"/>
          <w:lang w:val="ka-GE"/>
        </w:rPr>
      </w:pPr>
    </w:p>
    <w:p w:rsidR="00BB729C" w:rsidRPr="00172749" w:rsidRDefault="00BB729C" w:rsidP="00005AB0">
      <w:pPr>
        <w:autoSpaceDE w:val="0"/>
        <w:autoSpaceDN w:val="0"/>
        <w:adjustRightInd w:val="0"/>
        <w:spacing w:after="0" w:line="240" w:lineRule="auto"/>
        <w:jc w:val="center"/>
        <w:rPr>
          <w:rFonts w:ascii="Sylfaen" w:hAnsi="Sylfaen" w:cs="Sylfaen"/>
          <w:b/>
          <w:color w:val="000000"/>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120BE4" w:rsidRPr="00172749" w:rsidRDefault="00120BE4"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120BE4" w:rsidRPr="00172749" w:rsidRDefault="00120BE4"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120BE4" w:rsidRPr="00172749" w:rsidRDefault="00120BE4"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sdt>
      <w:sdtPr>
        <w:rPr>
          <w:rFonts w:asciiTheme="minorHAnsi" w:eastAsiaTheme="minorEastAsia" w:hAnsiTheme="minorHAnsi" w:cstheme="minorBidi"/>
          <w:b w:val="0"/>
          <w:bCs w:val="0"/>
          <w:color w:val="auto"/>
          <w:sz w:val="18"/>
          <w:szCs w:val="18"/>
        </w:rPr>
        <w:id w:val="1487975893"/>
        <w:docPartObj>
          <w:docPartGallery w:val="Table of Contents"/>
          <w:docPartUnique/>
        </w:docPartObj>
      </w:sdtPr>
      <w:sdtEndPr>
        <w:rPr>
          <w:noProof/>
        </w:rPr>
      </w:sdtEndPr>
      <w:sdtContent>
        <w:p w:rsidR="005F03A2" w:rsidRPr="00172749" w:rsidRDefault="005F03A2">
          <w:pPr>
            <w:pStyle w:val="TOCHeading"/>
            <w:ind w:firstLine="1680"/>
            <w:rPr>
              <w:rFonts w:ascii="Sylfaen" w:hAnsi="Sylfaen"/>
              <w:sz w:val="18"/>
              <w:szCs w:val="18"/>
              <w:lang w:val="ka-GE"/>
            </w:rPr>
          </w:pPr>
          <w:r w:rsidRPr="00172749">
            <w:rPr>
              <w:rFonts w:ascii="Sylfaen" w:hAnsi="Sylfaen"/>
              <w:sz w:val="18"/>
              <w:szCs w:val="18"/>
              <w:lang w:val="ka-GE"/>
            </w:rPr>
            <w:t>სარჩევი</w:t>
          </w:r>
        </w:p>
        <w:p w:rsidR="00E46541" w:rsidRDefault="005F03A2">
          <w:pPr>
            <w:pStyle w:val="TOC2"/>
            <w:tabs>
              <w:tab w:val="right" w:leader="dot" w:pos="13562"/>
            </w:tabs>
            <w:rPr>
              <w:rFonts w:asciiTheme="minorHAnsi" w:eastAsiaTheme="minorEastAsia" w:hAnsiTheme="minorHAnsi" w:cstheme="minorBidi"/>
              <w:noProof/>
              <w:sz w:val="22"/>
              <w:szCs w:val="22"/>
              <w:lang w:val="en-US" w:eastAsia="en-US"/>
            </w:rPr>
          </w:pPr>
          <w:r w:rsidRPr="00172749">
            <w:rPr>
              <w:sz w:val="18"/>
              <w:szCs w:val="18"/>
            </w:rPr>
            <w:fldChar w:fldCharType="begin"/>
          </w:r>
          <w:r w:rsidRPr="00172749">
            <w:rPr>
              <w:sz w:val="18"/>
              <w:szCs w:val="18"/>
            </w:rPr>
            <w:instrText xml:space="preserve"> TOC \o "1-3" \h \z \u </w:instrText>
          </w:r>
          <w:r w:rsidRPr="00172749">
            <w:rPr>
              <w:sz w:val="18"/>
              <w:szCs w:val="18"/>
            </w:rPr>
            <w:fldChar w:fldCharType="separate"/>
          </w:r>
          <w:hyperlink w:anchor="_Toc87784303" w:history="1">
            <w:r w:rsidR="00E46541" w:rsidRPr="000559C0">
              <w:rPr>
                <w:rStyle w:val="Hyperlink"/>
                <w:rFonts w:ascii="Sylfaen" w:eastAsia="Calibri" w:hAnsi="Sylfaen" w:cs="Sylfaen"/>
                <w:noProof/>
                <w:lang w:val="ka-GE"/>
              </w:rPr>
              <w:t>ინფრასტრუქტურის</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განვითარება</w:t>
            </w:r>
            <w:r w:rsidR="00E46541">
              <w:rPr>
                <w:noProof/>
                <w:webHidden/>
              </w:rPr>
              <w:tab/>
            </w:r>
            <w:r w:rsidR="00E46541">
              <w:rPr>
                <w:noProof/>
                <w:webHidden/>
              </w:rPr>
              <w:fldChar w:fldCharType="begin"/>
            </w:r>
            <w:r w:rsidR="00E46541">
              <w:rPr>
                <w:noProof/>
                <w:webHidden/>
              </w:rPr>
              <w:instrText xml:space="preserve"> PAGEREF _Toc87784303 \h </w:instrText>
            </w:r>
            <w:r w:rsidR="00E46541">
              <w:rPr>
                <w:noProof/>
                <w:webHidden/>
              </w:rPr>
            </w:r>
            <w:r w:rsidR="00E46541">
              <w:rPr>
                <w:noProof/>
                <w:webHidden/>
              </w:rPr>
              <w:fldChar w:fldCharType="separate"/>
            </w:r>
            <w:r w:rsidR="006A42A5">
              <w:rPr>
                <w:noProof/>
                <w:webHidden/>
              </w:rPr>
              <w:t>3</w:t>
            </w:r>
            <w:r w:rsidR="00E46541">
              <w:rPr>
                <w:noProof/>
                <w:webHidden/>
              </w:rPr>
              <w:fldChar w:fldCharType="end"/>
            </w:r>
          </w:hyperlink>
        </w:p>
        <w:p w:rsidR="00E46541" w:rsidRDefault="0084694B">
          <w:pPr>
            <w:pStyle w:val="TOC2"/>
            <w:tabs>
              <w:tab w:val="right" w:leader="dot" w:pos="13562"/>
            </w:tabs>
            <w:rPr>
              <w:rFonts w:asciiTheme="minorHAnsi" w:eastAsiaTheme="minorEastAsia" w:hAnsiTheme="minorHAnsi" w:cstheme="minorBidi"/>
              <w:noProof/>
              <w:sz w:val="22"/>
              <w:szCs w:val="22"/>
              <w:lang w:val="en-US" w:eastAsia="en-US"/>
            </w:rPr>
          </w:pPr>
          <w:hyperlink w:anchor="_Toc87784304" w:history="1">
            <w:r w:rsidR="00E46541" w:rsidRPr="000559C0">
              <w:rPr>
                <w:rStyle w:val="Hyperlink"/>
                <w:rFonts w:ascii="Sylfaen" w:eastAsia="Calibri" w:hAnsi="Sylfaen" w:cs="Sylfaen"/>
                <w:noProof/>
                <w:lang w:val="ka-GE"/>
              </w:rPr>
              <w:t>დასუფთავება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გარემოს</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დაცვა</w:t>
            </w:r>
            <w:r w:rsidR="00E46541">
              <w:rPr>
                <w:noProof/>
                <w:webHidden/>
              </w:rPr>
              <w:tab/>
            </w:r>
            <w:r w:rsidR="00E46541">
              <w:rPr>
                <w:noProof/>
                <w:webHidden/>
              </w:rPr>
              <w:fldChar w:fldCharType="begin"/>
            </w:r>
            <w:r w:rsidR="00E46541">
              <w:rPr>
                <w:noProof/>
                <w:webHidden/>
              </w:rPr>
              <w:instrText xml:space="preserve"> PAGEREF _Toc87784304 \h </w:instrText>
            </w:r>
            <w:r w:rsidR="00E46541">
              <w:rPr>
                <w:noProof/>
                <w:webHidden/>
              </w:rPr>
            </w:r>
            <w:r w:rsidR="00E46541">
              <w:rPr>
                <w:noProof/>
                <w:webHidden/>
              </w:rPr>
              <w:fldChar w:fldCharType="separate"/>
            </w:r>
            <w:r w:rsidR="006A42A5">
              <w:rPr>
                <w:noProof/>
                <w:webHidden/>
              </w:rPr>
              <w:t>22</w:t>
            </w:r>
            <w:r w:rsidR="00E46541">
              <w:rPr>
                <w:noProof/>
                <w:webHidden/>
              </w:rPr>
              <w:fldChar w:fldCharType="end"/>
            </w:r>
          </w:hyperlink>
        </w:p>
        <w:p w:rsidR="00E46541" w:rsidRDefault="0084694B">
          <w:pPr>
            <w:pStyle w:val="TOC2"/>
            <w:tabs>
              <w:tab w:val="right" w:leader="dot" w:pos="13562"/>
            </w:tabs>
            <w:rPr>
              <w:rFonts w:asciiTheme="minorHAnsi" w:eastAsiaTheme="minorEastAsia" w:hAnsiTheme="minorHAnsi" w:cstheme="minorBidi"/>
              <w:noProof/>
              <w:sz w:val="22"/>
              <w:szCs w:val="22"/>
              <w:lang w:val="en-US" w:eastAsia="en-US"/>
            </w:rPr>
          </w:pPr>
          <w:hyperlink w:anchor="_Toc87784305" w:history="1">
            <w:r w:rsidR="00E46541" w:rsidRPr="000559C0">
              <w:rPr>
                <w:rStyle w:val="Hyperlink"/>
                <w:rFonts w:ascii="Sylfaen" w:eastAsia="Calibri" w:hAnsi="Sylfaen" w:cs="Sylfaen"/>
                <w:noProof/>
                <w:lang w:val="ka-GE"/>
              </w:rPr>
              <w:t>განათლება</w:t>
            </w:r>
            <w:r w:rsidR="00E46541">
              <w:rPr>
                <w:noProof/>
                <w:webHidden/>
              </w:rPr>
              <w:tab/>
            </w:r>
            <w:r w:rsidR="00E46541">
              <w:rPr>
                <w:noProof/>
                <w:webHidden/>
              </w:rPr>
              <w:fldChar w:fldCharType="begin"/>
            </w:r>
            <w:r w:rsidR="00E46541">
              <w:rPr>
                <w:noProof/>
                <w:webHidden/>
              </w:rPr>
              <w:instrText xml:space="preserve"> PAGEREF _Toc87784305 \h </w:instrText>
            </w:r>
            <w:r w:rsidR="00E46541">
              <w:rPr>
                <w:noProof/>
                <w:webHidden/>
              </w:rPr>
            </w:r>
            <w:r w:rsidR="00E46541">
              <w:rPr>
                <w:noProof/>
                <w:webHidden/>
              </w:rPr>
              <w:fldChar w:fldCharType="separate"/>
            </w:r>
            <w:r w:rsidR="006A42A5">
              <w:rPr>
                <w:noProof/>
                <w:webHidden/>
              </w:rPr>
              <w:t>25</w:t>
            </w:r>
            <w:r w:rsidR="00E46541">
              <w:rPr>
                <w:noProof/>
                <w:webHidden/>
              </w:rPr>
              <w:fldChar w:fldCharType="end"/>
            </w:r>
          </w:hyperlink>
        </w:p>
        <w:p w:rsidR="00E46541" w:rsidRDefault="0084694B">
          <w:pPr>
            <w:pStyle w:val="TOC2"/>
            <w:tabs>
              <w:tab w:val="right" w:leader="dot" w:pos="13562"/>
            </w:tabs>
            <w:rPr>
              <w:rFonts w:asciiTheme="minorHAnsi" w:eastAsiaTheme="minorEastAsia" w:hAnsiTheme="minorHAnsi" w:cstheme="minorBidi"/>
              <w:noProof/>
              <w:sz w:val="22"/>
              <w:szCs w:val="22"/>
              <w:lang w:val="en-US" w:eastAsia="en-US"/>
            </w:rPr>
          </w:pPr>
          <w:hyperlink w:anchor="_Toc87784306" w:history="1">
            <w:r w:rsidR="00E46541" w:rsidRPr="000559C0">
              <w:rPr>
                <w:rStyle w:val="Hyperlink"/>
                <w:rFonts w:ascii="Sylfaen" w:eastAsia="Calibri" w:hAnsi="Sylfaen" w:cs="Sylfaen"/>
                <w:noProof/>
                <w:lang w:val="ka-GE"/>
              </w:rPr>
              <w:t>კულტურა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ახალგაზრდობა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სპორტი</w:t>
            </w:r>
            <w:r w:rsidR="00E46541">
              <w:rPr>
                <w:noProof/>
                <w:webHidden/>
              </w:rPr>
              <w:tab/>
            </w:r>
            <w:r w:rsidR="00E46541">
              <w:rPr>
                <w:noProof/>
                <w:webHidden/>
              </w:rPr>
              <w:fldChar w:fldCharType="begin"/>
            </w:r>
            <w:r w:rsidR="00E46541">
              <w:rPr>
                <w:noProof/>
                <w:webHidden/>
              </w:rPr>
              <w:instrText xml:space="preserve"> PAGEREF _Toc87784306 \h </w:instrText>
            </w:r>
            <w:r w:rsidR="00E46541">
              <w:rPr>
                <w:noProof/>
                <w:webHidden/>
              </w:rPr>
            </w:r>
            <w:r w:rsidR="00E46541">
              <w:rPr>
                <w:noProof/>
                <w:webHidden/>
              </w:rPr>
              <w:fldChar w:fldCharType="separate"/>
            </w:r>
            <w:r w:rsidR="006A42A5">
              <w:rPr>
                <w:noProof/>
                <w:webHidden/>
              </w:rPr>
              <w:t>28</w:t>
            </w:r>
            <w:r w:rsidR="00E46541">
              <w:rPr>
                <w:noProof/>
                <w:webHidden/>
              </w:rPr>
              <w:fldChar w:fldCharType="end"/>
            </w:r>
          </w:hyperlink>
        </w:p>
        <w:p w:rsidR="00E46541" w:rsidRDefault="0084694B">
          <w:pPr>
            <w:pStyle w:val="TOC2"/>
            <w:tabs>
              <w:tab w:val="right" w:leader="dot" w:pos="13562"/>
            </w:tabs>
            <w:rPr>
              <w:rFonts w:asciiTheme="minorHAnsi" w:eastAsiaTheme="minorEastAsia" w:hAnsiTheme="minorHAnsi" w:cstheme="minorBidi"/>
              <w:noProof/>
              <w:sz w:val="22"/>
              <w:szCs w:val="22"/>
              <w:lang w:val="en-US" w:eastAsia="en-US"/>
            </w:rPr>
          </w:pPr>
          <w:hyperlink w:anchor="_Toc87784307" w:history="1">
            <w:r w:rsidR="00646CBE">
              <w:rPr>
                <w:rStyle w:val="Hyperlink"/>
                <w:rFonts w:ascii="Sylfaen" w:eastAsia="Calibri" w:hAnsi="Sylfaen" w:cs="Sylfaen"/>
                <w:noProof/>
                <w:lang w:val="ka-GE"/>
              </w:rPr>
              <w:t>ჯანმრთელობის</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დაცვა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სოციალური</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უზრუნველყოფა</w:t>
            </w:r>
            <w:r w:rsidR="00E46541">
              <w:rPr>
                <w:noProof/>
                <w:webHidden/>
              </w:rPr>
              <w:tab/>
            </w:r>
            <w:r w:rsidR="00E46541">
              <w:rPr>
                <w:noProof/>
                <w:webHidden/>
              </w:rPr>
              <w:fldChar w:fldCharType="begin"/>
            </w:r>
            <w:r w:rsidR="00E46541">
              <w:rPr>
                <w:noProof/>
                <w:webHidden/>
              </w:rPr>
              <w:instrText xml:space="preserve"> PAGEREF _Toc87784307 \h </w:instrText>
            </w:r>
            <w:r w:rsidR="00E46541">
              <w:rPr>
                <w:noProof/>
                <w:webHidden/>
              </w:rPr>
            </w:r>
            <w:r w:rsidR="00E46541">
              <w:rPr>
                <w:noProof/>
                <w:webHidden/>
              </w:rPr>
              <w:fldChar w:fldCharType="separate"/>
            </w:r>
            <w:r w:rsidR="006A42A5">
              <w:rPr>
                <w:noProof/>
                <w:webHidden/>
              </w:rPr>
              <w:t>45</w:t>
            </w:r>
            <w:r w:rsidR="00E46541">
              <w:rPr>
                <w:noProof/>
                <w:webHidden/>
              </w:rPr>
              <w:fldChar w:fldCharType="end"/>
            </w:r>
          </w:hyperlink>
        </w:p>
        <w:p w:rsidR="00E46541" w:rsidRDefault="0084694B">
          <w:pPr>
            <w:pStyle w:val="TOC2"/>
            <w:tabs>
              <w:tab w:val="right" w:leader="dot" w:pos="13562"/>
            </w:tabs>
            <w:rPr>
              <w:rFonts w:asciiTheme="minorHAnsi" w:eastAsiaTheme="minorEastAsia" w:hAnsiTheme="minorHAnsi" w:cstheme="minorBidi"/>
              <w:noProof/>
              <w:sz w:val="22"/>
              <w:szCs w:val="22"/>
              <w:lang w:val="en-US" w:eastAsia="en-US"/>
            </w:rPr>
          </w:pPr>
          <w:hyperlink w:anchor="_Toc87784308" w:history="1">
            <w:r w:rsidR="00E46541" w:rsidRPr="000559C0">
              <w:rPr>
                <w:rStyle w:val="Hyperlink"/>
                <w:rFonts w:ascii="Sylfaen" w:eastAsia="Calibri" w:hAnsi="Sylfaen" w:cs="Sylfaen"/>
                <w:noProof/>
              </w:rPr>
              <w:t>მმართველობა</w:t>
            </w:r>
            <w:r w:rsidR="00E46541" w:rsidRPr="000559C0">
              <w:rPr>
                <w:rStyle w:val="Hyperlink"/>
                <w:rFonts w:eastAsia="Calibri"/>
                <w:noProof/>
              </w:rPr>
              <w:t xml:space="preserve"> </w:t>
            </w:r>
            <w:r w:rsidR="00E46541" w:rsidRPr="000559C0">
              <w:rPr>
                <w:rStyle w:val="Hyperlink"/>
                <w:rFonts w:ascii="Sylfaen" w:eastAsia="Calibri" w:hAnsi="Sylfaen" w:cs="Sylfaen"/>
                <w:noProof/>
              </w:rPr>
              <w:t>და</w:t>
            </w:r>
            <w:r w:rsidR="00E46541" w:rsidRPr="000559C0">
              <w:rPr>
                <w:rStyle w:val="Hyperlink"/>
                <w:rFonts w:eastAsia="Calibri"/>
                <w:noProof/>
              </w:rPr>
              <w:t xml:space="preserve"> </w:t>
            </w:r>
            <w:r w:rsidR="00E46541" w:rsidRPr="000559C0">
              <w:rPr>
                <w:rStyle w:val="Hyperlink"/>
                <w:rFonts w:ascii="Sylfaen" w:eastAsia="Calibri" w:hAnsi="Sylfaen" w:cs="Sylfaen"/>
                <w:noProof/>
              </w:rPr>
              <w:t>საერთო</w:t>
            </w:r>
            <w:r w:rsidR="00E46541" w:rsidRPr="000559C0">
              <w:rPr>
                <w:rStyle w:val="Hyperlink"/>
                <w:rFonts w:eastAsia="Calibri"/>
                <w:noProof/>
              </w:rPr>
              <w:t xml:space="preserve"> </w:t>
            </w:r>
            <w:r w:rsidR="00E46541" w:rsidRPr="000559C0">
              <w:rPr>
                <w:rStyle w:val="Hyperlink"/>
                <w:rFonts w:ascii="Sylfaen" w:eastAsia="Calibri" w:hAnsi="Sylfaen" w:cs="Sylfaen"/>
                <w:noProof/>
              </w:rPr>
              <w:t>დანიშნულების</w:t>
            </w:r>
            <w:r w:rsidR="00E46541" w:rsidRPr="000559C0">
              <w:rPr>
                <w:rStyle w:val="Hyperlink"/>
                <w:rFonts w:eastAsia="Calibri"/>
                <w:noProof/>
              </w:rPr>
              <w:t xml:space="preserve"> </w:t>
            </w:r>
            <w:r w:rsidR="00E46541" w:rsidRPr="000559C0">
              <w:rPr>
                <w:rStyle w:val="Hyperlink"/>
                <w:rFonts w:ascii="Sylfaen" w:eastAsia="Calibri" w:hAnsi="Sylfaen" w:cs="Sylfaen"/>
                <w:noProof/>
              </w:rPr>
              <w:t>ხარჯები</w:t>
            </w:r>
            <w:r w:rsidR="00E46541">
              <w:rPr>
                <w:noProof/>
                <w:webHidden/>
              </w:rPr>
              <w:tab/>
            </w:r>
            <w:r w:rsidR="00E46541">
              <w:rPr>
                <w:noProof/>
                <w:webHidden/>
              </w:rPr>
              <w:fldChar w:fldCharType="begin"/>
            </w:r>
            <w:r w:rsidR="00E46541">
              <w:rPr>
                <w:noProof/>
                <w:webHidden/>
              </w:rPr>
              <w:instrText xml:space="preserve"> PAGEREF _Toc87784308 \h </w:instrText>
            </w:r>
            <w:r w:rsidR="00E46541">
              <w:rPr>
                <w:noProof/>
                <w:webHidden/>
              </w:rPr>
            </w:r>
            <w:r w:rsidR="00E46541">
              <w:rPr>
                <w:noProof/>
                <w:webHidden/>
              </w:rPr>
              <w:fldChar w:fldCharType="separate"/>
            </w:r>
            <w:r w:rsidR="006A42A5">
              <w:rPr>
                <w:noProof/>
                <w:webHidden/>
              </w:rPr>
              <w:t>58</w:t>
            </w:r>
            <w:r w:rsidR="00E46541">
              <w:rPr>
                <w:noProof/>
                <w:webHidden/>
              </w:rPr>
              <w:fldChar w:fldCharType="end"/>
            </w:r>
          </w:hyperlink>
        </w:p>
        <w:p w:rsidR="005F03A2" w:rsidRPr="00172749" w:rsidRDefault="005F03A2">
          <w:pPr>
            <w:rPr>
              <w:sz w:val="18"/>
              <w:szCs w:val="18"/>
            </w:rPr>
          </w:pPr>
          <w:r w:rsidRPr="00172749">
            <w:rPr>
              <w:b/>
              <w:bCs/>
              <w:noProof/>
              <w:sz w:val="18"/>
              <w:szCs w:val="18"/>
            </w:rPr>
            <w:fldChar w:fldCharType="end"/>
          </w:r>
        </w:p>
      </w:sdtContent>
    </w:sdt>
    <w:p w:rsidR="00005AB0" w:rsidRPr="00172749" w:rsidRDefault="00005AB0" w:rsidP="00BB72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5F03A2" w:rsidRPr="00172749" w:rsidRDefault="005F03A2"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5F03A2" w:rsidRPr="00172749" w:rsidRDefault="005F03A2"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4E0885" w:rsidRPr="00E46541" w:rsidRDefault="004E0885" w:rsidP="005F03A2">
      <w:pPr>
        <w:pStyle w:val="Heading2"/>
        <w:rPr>
          <w:sz w:val="22"/>
          <w:szCs w:val="22"/>
          <w:lang w:val="ka-GE"/>
        </w:rPr>
      </w:pPr>
      <w:bookmarkStart w:id="1" w:name="_Toc87784303"/>
      <w:r w:rsidRPr="00E46541">
        <w:rPr>
          <w:rFonts w:ascii="Sylfaen" w:hAnsi="Sylfaen" w:cs="Sylfaen"/>
          <w:sz w:val="22"/>
          <w:szCs w:val="22"/>
          <w:lang w:val="ka-GE"/>
        </w:rPr>
        <w:t>ინფრასტრუქტურის</w:t>
      </w:r>
      <w:r w:rsidRPr="00E46541">
        <w:rPr>
          <w:sz w:val="22"/>
          <w:szCs w:val="22"/>
          <w:lang w:val="ka-GE"/>
        </w:rPr>
        <w:t xml:space="preserve"> </w:t>
      </w:r>
      <w:r w:rsidRPr="00E46541">
        <w:rPr>
          <w:rFonts w:ascii="Sylfaen" w:hAnsi="Sylfaen" w:cs="Sylfaen"/>
          <w:sz w:val="22"/>
          <w:szCs w:val="22"/>
          <w:lang w:val="ka-GE"/>
        </w:rPr>
        <w:t>განვითარება</w:t>
      </w:r>
      <w:bookmarkEnd w:id="1"/>
    </w:p>
    <w:p w:rsidR="004E0885" w:rsidRDefault="004E0885" w:rsidP="004E0885">
      <w:pPr>
        <w:spacing w:line="240" w:lineRule="auto"/>
        <w:ind w:firstLine="360"/>
        <w:jc w:val="both"/>
        <w:rPr>
          <w:sz w:val="18"/>
          <w:szCs w:val="18"/>
        </w:rPr>
      </w:pPr>
      <w:r w:rsidRPr="00172749">
        <w:rPr>
          <w:rFonts w:ascii="Sylfaen" w:hAnsi="Sylfaen" w:cs="Sylfaen"/>
          <w:sz w:val="18"/>
          <w:szCs w:val="18"/>
        </w:rPr>
        <w:t>მუნიციპალიტეტის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ეკონომიკური</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განვითარებისათვის</w:t>
      </w:r>
      <w:r w:rsidR="000D1835" w:rsidRPr="00172749">
        <w:rPr>
          <w:rFonts w:ascii="Sylfaen" w:hAnsi="Sylfaen" w:cs="Sylfaen"/>
          <w:sz w:val="18"/>
          <w:szCs w:val="18"/>
          <w:lang w:val="ka-GE"/>
        </w:rPr>
        <w:t xml:space="preserve"> </w:t>
      </w:r>
      <w:r w:rsidRPr="00172749">
        <w:rPr>
          <w:rFonts w:ascii="Sylfaen" w:hAnsi="Sylfaen" w:cs="Sylfaen"/>
          <w:sz w:val="18"/>
          <w:szCs w:val="18"/>
        </w:rPr>
        <w:t>აუცილებელ</w:t>
      </w:r>
      <w:r w:rsidR="000D1835" w:rsidRPr="00172749">
        <w:rPr>
          <w:rFonts w:ascii="Sylfaen" w:hAnsi="Sylfaen" w:cs="Sylfaen"/>
          <w:sz w:val="18"/>
          <w:szCs w:val="18"/>
          <w:lang w:val="ka-GE"/>
        </w:rPr>
        <w:t xml:space="preserve"> </w:t>
      </w:r>
      <w:r w:rsidRPr="00172749">
        <w:rPr>
          <w:rFonts w:ascii="Sylfaen" w:hAnsi="Sylfaen" w:cs="Sylfaen"/>
          <w:sz w:val="18"/>
          <w:szCs w:val="18"/>
        </w:rPr>
        <w:t>პირობას</w:t>
      </w:r>
      <w:r w:rsidR="000D1835" w:rsidRPr="00172749">
        <w:rPr>
          <w:rFonts w:ascii="Sylfaen" w:hAnsi="Sylfaen" w:cs="Sylfaen"/>
          <w:sz w:val="18"/>
          <w:szCs w:val="18"/>
          <w:lang w:val="ka-GE"/>
        </w:rPr>
        <w:t xml:space="preserve"> </w:t>
      </w:r>
      <w:r w:rsidRPr="00172749">
        <w:rPr>
          <w:rFonts w:ascii="Sylfaen" w:hAnsi="Sylfaen" w:cs="Sylfaen"/>
          <w:sz w:val="18"/>
          <w:szCs w:val="18"/>
        </w:rPr>
        <w:t>წარმოადგენს</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მუნიციპალური</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შემდგომი</w:t>
      </w:r>
      <w:r w:rsidR="000D1835" w:rsidRPr="00172749">
        <w:rPr>
          <w:rFonts w:ascii="Sylfaen" w:hAnsi="Sylfaen" w:cs="Sylfaen"/>
          <w:sz w:val="18"/>
          <w:szCs w:val="18"/>
          <w:lang w:val="ka-GE"/>
        </w:rPr>
        <w:t xml:space="preserve"> </w:t>
      </w:r>
      <w:r w:rsidRPr="00172749">
        <w:rPr>
          <w:rFonts w:ascii="Sylfaen" w:hAnsi="Sylfaen" w:cs="Sylfaen"/>
          <w:sz w:val="18"/>
          <w:szCs w:val="18"/>
        </w:rPr>
        <w:t>გაუმჯობესება</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აღნიშნული</w:t>
      </w:r>
      <w:r w:rsidR="000D1835" w:rsidRPr="00172749">
        <w:rPr>
          <w:rFonts w:ascii="Sylfaen" w:hAnsi="Sylfaen" w:cs="Sylfaen"/>
          <w:sz w:val="18"/>
          <w:szCs w:val="18"/>
          <w:lang w:val="ka-GE"/>
        </w:rPr>
        <w:t xml:space="preserve"> </w:t>
      </w:r>
      <w:r w:rsidRPr="00172749">
        <w:rPr>
          <w:rFonts w:ascii="Sylfaen" w:hAnsi="Sylfaen" w:cs="Sylfaen"/>
          <w:sz w:val="18"/>
          <w:szCs w:val="18"/>
        </w:rPr>
        <w:t>მიმართულება</w:t>
      </w:r>
      <w:r w:rsidR="000D1835" w:rsidRPr="00172749">
        <w:rPr>
          <w:rFonts w:ascii="Sylfaen" w:hAnsi="Sylfaen" w:cs="Sylfaen"/>
          <w:sz w:val="18"/>
          <w:szCs w:val="18"/>
          <w:lang w:val="ka-GE"/>
        </w:rPr>
        <w:t xml:space="preserve"> </w:t>
      </w:r>
      <w:r w:rsidRPr="00172749">
        <w:rPr>
          <w:rFonts w:ascii="Sylfaen" w:hAnsi="Sylfaen" w:cs="Sylfaen"/>
          <w:sz w:val="18"/>
          <w:szCs w:val="18"/>
        </w:rPr>
        <w:t>ბიუჯეტის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ერთ</w:t>
      </w:r>
      <w:r w:rsidRPr="00172749">
        <w:rPr>
          <w:sz w:val="18"/>
          <w:szCs w:val="18"/>
        </w:rPr>
        <w:t>-</w:t>
      </w:r>
      <w:r w:rsidRPr="00172749">
        <w:rPr>
          <w:rFonts w:ascii="Sylfaen" w:hAnsi="Sylfaen" w:cs="Sylfaen"/>
          <w:sz w:val="18"/>
          <w:szCs w:val="18"/>
        </w:rPr>
        <w:t>ერთ</w:t>
      </w:r>
      <w:r w:rsidR="000D1835" w:rsidRPr="00172749">
        <w:rPr>
          <w:rFonts w:ascii="Sylfaen" w:hAnsi="Sylfaen" w:cs="Sylfaen"/>
          <w:sz w:val="18"/>
          <w:szCs w:val="18"/>
          <w:lang w:val="ka-GE"/>
        </w:rPr>
        <w:t xml:space="preserve"> </w:t>
      </w:r>
      <w:r w:rsidRPr="00172749">
        <w:rPr>
          <w:rFonts w:ascii="Sylfaen" w:hAnsi="Sylfaen" w:cs="Sylfaen"/>
          <w:sz w:val="18"/>
          <w:szCs w:val="18"/>
        </w:rPr>
        <w:t>მთავარ</w:t>
      </w:r>
      <w:r w:rsidR="000D1835" w:rsidRPr="00172749">
        <w:rPr>
          <w:rFonts w:ascii="Sylfaen" w:hAnsi="Sylfaen" w:cs="Sylfaen"/>
          <w:sz w:val="18"/>
          <w:szCs w:val="18"/>
          <w:lang w:val="ka-GE"/>
        </w:rPr>
        <w:t xml:space="preserve"> </w:t>
      </w:r>
      <w:r w:rsidRPr="00172749">
        <w:rPr>
          <w:rFonts w:ascii="Sylfaen" w:hAnsi="Sylfaen" w:cs="Sylfaen"/>
          <w:sz w:val="18"/>
          <w:szCs w:val="18"/>
        </w:rPr>
        <w:t>პრიორიტეტს</w:t>
      </w:r>
      <w:r w:rsidR="000D1835" w:rsidRPr="00172749">
        <w:rPr>
          <w:rFonts w:ascii="Sylfaen" w:hAnsi="Sylfaen" w:cs="Sylfaen"/>
          <w:sz w:val="18"/>
          <w:szCs w:val="18"/>
          <w:lang w:val="ka-GE"/>
        </w:rPr>
        <w:t xml:space="preserve"> </w:t>
      </w:r>
      <w:r w:rsidRPr="00172749">
        <w:rPr>
          <w:rFonts w:ascii="Sylfaen" w:hAnsi="Sylfaen" w:cs="Sylfaen"/>
          <w:sz w:val="18"/>
          <w:szCs w:val="18"/>
        </w:rPr>
        <w:t>წარმოადგენს</w:t>
      </w:r>
      <w:r w:rsidRPr="00172749">
        <w:rPr>
          <w:sz w:val="18"/>
          <w:szCs w:val="18"/>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განვითარება</w:t>
      </w:r>
      <w:r w:rsidR="000D1835" w:rsidRPr="00172749">
        <w:rPr>
          <w:rFonts w:ascii="Sylfaen" w:hAnsi="Sylfaen" w:cs="Sylfaen"/>
          <w:sz w:val="18"/>
          <w:szCs w:val="18"/>
          <w:lang w:val="ka-GE"/>
        </w:rPr>
        <w:t xml:space="preserve"> </w:t>
      </w:r>
      <w:r w:rsidRPr="00172749">
        <w:rPr>
          <w:rFonts w:ascii="Sylfaen" w:hAnsi="Sylfaen" w:cs="Sylfaen"/>
          <w:sz w:val="18"/>
          <w:szCs w:val="18"/>
        </w:rPr>
        <w:t>პირდაპირ</w:t>
      </w:r>
      <w:r w:rsidR="000D1835" w:rsidRPr="00172749">
        <w:rPr>
          <w:rFonts w:ascii="Sylfaen" w:hAnsi="Sylfaen" w:cs="Sylfaen"/>
          <w:sz w:val="18"/>
          <w:szCs w:val="18"/>
          <w:lang w:val="ka-GE"/>
        </w:rPr>
        <w:t xml:space="preserve"> </w:t>
      </w:r>
      <w:r w:rsidRPr="00172749">
        <w:rPr>
          <w:rFonts w:ascii="Sylfaen" w:hAnsi="Sylfaen" w:cs="Sylfaen"/>
          <w:sz w:val="18"/>
          <w:szCs w:val="18"/>
        </w:rPr>
        <w:t>კავშირშია</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მოსახლეობის</w:t>
      </w:r>
      <w:r w:rsidR="000D1835" w:rsidRPr="00172749">
        <w:rPr>
          <w:rFonts w:ascii="Sylfaen" w:hAnsi="Sylfaen" w:cs="Sylfaen"/>
          <w:sz w:val="18"/>
          <w:szCs w:val="18"/>
          <w:lang w:val="ka-GE"/>
        </w:rPr>
        <w:t xml:space="preserve"> </w:t>
      </w:r>
      <w:r w:rsidRPr="00172749">
        <w:rPr>
          <w:rFonts w:ascii="Sylfaen" w:hAnsi="Sylfaen" w:cs="Sylfaen"/>
          <w:sz w:val="18"/>
          <w:szCs w:val="18"/>
        </w:rPr>
        <w:t>კეთილდღეობასთან</w:t>
      </w:r>
      <w:r w:rsidRPr="00172749">
        <w:rPr>
          <w:sz w:val="18"/>
          <w:szCs w:val="18"/>
        </w:rPr>
        <w:t xml:space="preserve">, </w:t>
      </w:r>
      <w:r w:rsidRPr="00172749">
        <w:rPr>
          <w:rFonts w:ascii="Sylfaen" w:hAnsi="Sylfaen" w:cs="Sylfaen"/>
          <w:sz w:val="18"/>
          <w:szCs w:val="18"/>
        </w:rPr>
        <w:t>ინფრასტრუქტურული</w:t>
      </w:r>
      <w:r w:rsidR="000D1835" w:rsidRPr="00172749">
        <w:rPr>
          <w:rFonts w:ascii="Sylfaen" w:hAnsi="Sylfaen" w:cs="Sylfaen"/>
          <w:sz w:val="18"/>
          <w:szCs w:val="18"/>
          <w:lang w:val="ka-GE"/>
        </w:rPr>
        <w:t xml:space="preserve"> </w:t>
      </w:r>
      <w:r w:rsidRPr="00172749">
        <w:rPr>
          <w:rFonts w:ascii="Sylfaen" w:hAnsi="Sylfaen" w:cs="Sylfaen"/>
          <w:sz w:val="18"/>
          <w:szCs w:val="18"/>
        </w:rPr>
        <w:t>პროექტების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განხორციელება</w:t>
      </w:r>
      <w:r w:rsidR="000D1835" w:rsidRPr="00172749">
        <w:rPr>
          <w:rFonts w:ascii="Sylfaen" w:hAnsi="Sylfaen" w:cs="Sylfaen"/>
          <w:sz w:val="18"/>
          <w:szCs w:val="18"/>
          <w:lang w:val="ka-GE"/>
        </w:rPr>
        <w:t xml:space="preserve"> </w:t>
      </w:r>
      <w:r w:rsidRPr="00172749">
        <w:rPr>
          <w:rFonts w:ascii="Sylfaen" w:hAnsi="Sylfaen" w:cs="Sylfaen"/>
          <w:sz w:val="18"/>
          <w:szCs w:val="18"/>
        </w:rPr>
        <w:t>ხელს</w:t>
      </w:r>
      <w:r w:rsidR="000D1835" w:rsidRPr="00172749">
        <w:rPr>
          <w:rFonts w:ascii="Sylfaen" w:hAnsi="Sylfaen" w:cs="Sylfaen"/>
          <w:sz w:val="18"/>
          <w:szCs w:val="18"/>
          <w:lang w:val="ka-GE"/>
        </w:rPr>
        <w:t xml:space="preserve"> </w:t>
      </w:r>
      <w:r w:rsidRPr="00172749">
        <w:rPr>
          <w:rFonts w:ascii="Sylfaen" w:hAnsi="Sylfaen" w:cs="Sylfaen"/>
          <w:sz w:val="18"/>
          <w:szCs w:val="18"/>
        </w:rPr>
        <w:t>შეუწყობს</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მუნიციპალიტეტში</w:t>
      </w:r>
      <w:r w:rsidR="000D1835" w:rsidRPr="00172749">
        <w:rPr>
          <w:rFonts w:ascii="Sylfaen" w:hAnsi="Sylfaen" w:cs="Sylfaen"/>
          <w:sz w:val="18"/>
          <w:szCs w:val="18"/>
          <w:lang w:val="ka-GE"/>
        </w:rPr>
        <w:t xml:space="preserve"> </w:t>
      </w:r>
      <w:r w:rsidRPr="00172749">
        <w:rPr>
          <w:rFonts w:ascii="Sylfaen" w:hAnsi="Sylfaen" w:cs="Sylfaen"/>
          <w:sz w:val="18"/>
          <w:szCs w:val="18"/>
        </w:rPr>
        <w:t>ინვესტიციების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მოზიდვას</w:t>
      </w:r>
      <w:r w:rsidRPr="00172749">
        <w:rPr>
          <w:sz w:val="18"/>
          <w:szCs w:val="18"/>
        </w:rPr>
        <w:t xml:space="preserve">, </w:t>
      </w:r>
      <w:r w:rsidRPr="00172749">
        <w:rPr>
          <w:rFonts w:ascii="Sylfaen" w:hAnsi="Sylfaen" w:cs="Sylfaen"/>
          <w:sz w:val="18"/>
          <w:szCs w:val="18"/>
        </w:rPr>
        <w:t>რაც</w:t>
      </w:r>
      <w:r w:rsidR="000D1835" w:rsidRPr="00172749">
        <w:rPr>
          <w:rFonts w:ascii="Sylfaen" w:hAnsi="Sylfaen" w:cs="Sylfaen"/>
          <w:sz w:val="18"/>
          <w:szCs w:val="18"/>
          <w:lang w:val="ka-GE"/>
        </w:rPr>
        <w:t xml:space="preserve"> </w:t>
      </w:r>
      <w:r w:rsidRPr="00172749">
        <w:rPr>
          <w:rFonts w:ascii="Sylfaen" w:hAnsi="Sylfaen" w:cs="Sylfaen"/>
          <w:sz w:val="18"/>
          <w:szCs w:val="18"/>
        </w:rPr>
        <w:t>ტურიზმის</w:t>
      </w:r>
      <w:r w:rsidRPr="00172749">
        <w:rPr>
          <w:sz w:val="18"/>
          <w:szCs w:val="18"/>
        </w:rPr>
        <w:t xml:space="preserve">, </w:t>
      </w:r>
      <w:r w:rsidRPr="00172749">
        <w:rPr>
          <w:rFonts w:ascii="Sylfaen" w:hAnsi="Sylfaen" w:cs="Sylfaen"/>
          <w:sz w:val="18"/>
          <w:szCs w:val="18"/>
        </w:rPr>
        <w:t>მრეწველობის</w:t>
      </w:r>
      <w:r w:rsidRPr="00172749">
        <w:rPr>
          <w:sz w:val="18"/>
          <w:szCs w:val="18"/>
        </w:rPr>
        <w:t xml:space="preserve">, </w:t>
      </w:r>
      <w:r w:rsidRPr="00172749">
        <w:rPr>
          <w:rFonts w:ascii="Sylfaen" w:hAnsi="Sylfaen" w:cs="Sylfaen"/>
          <w:sz w:val="18"/>
          <w:szCs w:val="18"/>
        </w:rPr>
        <w:t>სოფლის</w:t>
      </w:r>
      <w:r w:rsidR="000D1835" w:rsidRPr="00172749">
        <w:rPr>
          <w:rFonts w:ascii="Sylfaen" w:hAnsi="Sylfaen" w:cs="Sylfaen"/>
          <w:sz w:val="18"/>
          <w:szCs w:val="18"/>
          <w:lang w:val="ka-GE"/>
        </w:rPr>
        <w:t xml:space="preserve"> </w:t>
      </w:r>
      <w:r w:rsidRPr="00172749">
        <w:rPr>
          <w:rFonts w:ascii="Sylfaen" w:hAnsi="Sylfaen" w:cs="Sylfaen"/>
          <w:sz w:val="18"/>
          <w:szCs w:val="18"/>
        </w:rPr>
        <w:t>მეურნეობის</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სხვა</w:t>
      </w:r>
      <w:r w:rsidR="000D1835" w:rsidRPr="00172749">
        <w:rPr>
          <w:rFonts w:ascii="Sylfaen" w:hAnsi="Sylfaen" w:cs="Sylfaen"/>
          <w:sz w:val="18"/>
          <w:szCs w:val="18"/>
          <w:lang w:val="ka-GE"/>
        </w:rPr>
        <w:t xml:space="preserve"> </w:t>
      </w:r>
      <w:r w:rsidRPr="00172749">
        <w:rPr>
          <w:rFonts w:ascii="Sylfaen" w:hAnsi="Sylfaen" w:cs="Sylfaen"/>
          <w:sz w:val="18"/>
          <w:szCs w:val="18"/>
        </w:rPr>
        <w:t>დარგების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წინაპირობაა</w:t>
      </w:r>
      <w:r w:rsidRPr="00172749">
        <w:rPr>
          <w:sz w:val="18"/>
          <w:szCs w:val="18"/>
        </w:rPr>
        <w:t xml:space="preserve">. </w:t>
      </w:r>
      <w:r w:rsidRPr="00172749">
        <w:rPr>
          <w:rFonts w:ascii="Sylfaen" w:hAnsi="Sylfaen" w:cs="Sylfaen"/>
          <w:sz w:val="18"/>
          <w:szCs w:val="18"/>
        </w:rPr>
        <w:t>პრიორიტეტის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ფარგლებში</w:t>
      </w:r>
      <w:r w:rsidR="000D1835" w:rsidRPr="00172749">
        <w:rPr>
          <w:rFonts w:ascii="Sylfaen" w:hAnsi="Sylfaen" w:cs="Sylfaen"/>
          <w:sz w:val="18"/>
          <w:szCs w:val="18"/>
          <w:lang w:val="ka-GE"/>
        </w:rPr>
        <w:t xml:space="preserve"> </w:t>
      </w:r>
      <w:r w:rsidRPr="00172749">
        <w:rPr>
          <w:rFonts w:ascii="Sylfaen" w:hAnsi="Sylfaen" w:cs="Sylfaen"/>
          <w:sz w:val="18"/>
          <w:szCs w:val="18"/>
        </w:rPr>
        <w:t>გაგრძელდება</w:t>
      </w:r>
      <w:r w:rsidR="000D1835" w:rsidRPr="00172749">
        <w:rPr>
          <w:rFonts w:ascii="Sylfaen" w:hAnsi="Sylfaen" w:cs="Sylfaen"/>
          <w:sz w:val="18"/>
          <w:szCs w:val="18"/>
          <w:lang w:val="ka-GE"/>
        </w:rPr>
        <w:t xml:space="preserve"> </w:t>
      </w:r>
      <w:r w:rsidRPr="00172749">
        <w:rPr>
          <w:rFonts w:ascii="Sylfaen" w:hAnsi="Sylfaen" w:cs="Sylfaen"/>
          <w:sz w:val="18"/>
          <w:szCs w:val="18"/>
        </w:rPr>
        <w:t>საგზაო</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მშენებლობა</w:t>
      </w:r>
      <w:r w:rsidR="000D1835" w:rsidRPr="00172749">
        <w:rPr>
          <w:rFonts w:ascii="Sylfaen" w:hAnsi="Sylfaen" w:cs="Sylfaen"/>
          <w:sz w:val="18"/>
          <w:szCs w:val="18"/>
          <w:lang w:val="ka-GE"/>
        </w:rPr>
        <w:t xml:space="preserve"> </w:t>
      </w:r>
      <w:r w:rsidRPr="00172749">
        <w:rPr>
          <w:rFonts w:ascii="Sylfaen" w:hAnsi="Sylfaen" w:cs="Sylfaen"/>
          <w:sz w:val="18"/>
          <w:szCs w:val="18"/>
        </w:rPr>
        <w:t>რეაბილიტაცია</w:t>
      </w:r>
      <w:r w:rsidRPr="00172749">
        <w:rPr>
          <w:sz w:val="18"/>
          <w:szCs w:val="18"/>
        </w:rPr>
        <w:t xml:space="preserve">, </w:t>
      </w:r>
      <w:r w:rsidRPr="00172749">
        <w:rPr>
          <w:rFonts w:ascii="Sylfaen" w:hAnsi="Sylfaen" w:cs="Sylfaen"/>
          <w:sz w:val="18"/>
          <w:szCs w:val="18"/>
        </w:rPr>
        <w:t>წყლის</w:t>
      </w:r>
      <w:r w:rsidR="000D1835" w:rsidRPr="00172749">
        <w:rPr>
          <w:rFonts w:ascii="Sylfaen" w:hAnsi="Sylfaen" w:cs="Sylfaen"/>
          <w:sz w:val="18"/>
          <w:szCs w:val="18"/>
          <w:lang w:val="ka-GE"/>
        </w:rPr>
        <w:t xml:space="preserve"> </w:t>
      </w:r>
      <w:r w:rsidRPr="00172749">
        <w:rPr>
          <w:rFonts w:ascii="Sylfaen" w:hAnsi="Sylfaen" w:cs="Sylfaen"/>
          <w:sz w:val="18"/>
          <w:szCs w:val="18"/>
        </w:rPr>
        <w:t>სისტემების</w:t>
      </w:r>
      <w:r w:rsidRPr="00172749">
        <w:rPr>
          <w:sz w:val="18"/>
          <w:szCs w:val="18"/>
        </w:rPr>
        <w:t xml:space="preserve">, </w:t>
      </w:r>
      <w:r w:rsidRPr="00172749">
        <w:rPr>
          <w:rFonts w:ascii="Sylfaen" w:hAnsi="Sylfaen" w:cs="Sylfaen"/>
          <w:sz w:val="18"/>
          <w:szCs w:val="18"/>
        </w:rPr>
        <w:t>გარე</w:t>
      </w:r>
      <w:r w:rsidR="000D1835" w:rsidRPr="00172749">
        <w:rPr>
          <w:rFonts w:ascii="Sylfaen" w:hAnsi="Sylfaen" w:cs="Sylfaen"/>
          <w:sz w:val="18"/>
          <w:szCs w:val="18"/>
          <w:lang w:val="ka-GE"/>
        </w:rPr>
        <w:t xml:space="preserve"> </w:t>
      </w:r>
      <w:r w:rsidRPr="00172749">
        <w:rPr>
          <w:rFonts w:ascii="Sylfaen" w:hAnsi="Sylfaen" w:cs="Sylfaen"/>
          <w:sz w:val="18"/>
          <w:szCs w:val="18"/>
        </w:rPr>
        <w:t>განათების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ქსელის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განვითარება</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მუნიციპალიტეტში</w:t>
      </w:r>
      <w:r w:rsidR="000D1835" w:rsidRPr="00172749">
        <w:rPr>
          <w:rFonts w:ascii="Sylfaen" w:hAnsi="Sylfaen" w:cs="Sylfaen"/>
          <w:sz w:val="18"/>
          <w:szCs w:val="18"/>
          <w:lang w:val="ka-GE"/>
        </w:rPr>
        <w:t xml:space="preserve"> </w:t>
      </w:r>
      <w:r w:rsidRPr="00172749">
        <w:rPr>
          <w:rFonts w:ascii="Sylfaen" w:hAnsi="Sylfaen" w:cs="Sylfaen"/>
          <w:sz w:val="18"/>
          <w:szCs w:val="18"/>
        </w:rPr>
        <w:t>სხვა</w:t>
      </w:r>
      <w:r w:rsidR="000D1835" w:rsidRPr="00172749">
        <w:rPr>
          <w:rFonts w:ascii="Sylfaen" w:hAnsi="Sylfaen" w:cs="Sylfaen"/>
          <w:sz w:val="18"/>
          <w:szCs w:val="18"/>
          <w:lang w:val="ka-GE"/>
        </w:rPr>
        <w:t xml:space="preserve"> </w:t>
      </w:r>
      <w:r w:rsidRPr="00172749">
        <w:rPr>
          <w:rFonts w:ascii="Sylfaen" w:hAnsi="Sylfaen" w:cs="Sylfaen"/>
          <w:sz w:val="18"/>
          <w:szCs w:val="18"/>
        </w:rPr>
        <w:t>აუცილებელი</w:t>
      </w:r>
      <w:r w:rsidR="000D1835" w:rsidRPr="00172749">
        <w:rPr>
          <w:rFonts w:ascii="Sylfaen" w:hAnsi="Sylfaen" w:cs="Sylfaen"/>
          <w:sz w:val="18"/>
          <w:szCs w:val="18"/>
          <w:lang w:val="ka-GE"/>
        </w:rPr>
        <w:t xml:space="preserve"> </w:t>
      </w:r>
      <w:r w:rsidRPr="00172749">
        <w:rPr>
          <w:rFonts w:ascii="Sylfaen" w:hAnsi="Sylfaen" w:cs="Sylfaen"/>
          <w:sz w:val="18"/>
          <w:szCs w:val="18"/>
        </w:rPr>
        <w:t>კეთილმოწყობის</w:t>
      </w:r>
      <w:r w:rsidR="000D1835" w:rsidRPr="00172749">
        <w:rPr>
          <w:rFonts w:ascii="Sylfaen" w:hAnsi="Sylfaen" w:cs="Sylfaen"/>
          <w:sz w:val="18"/>
          <w:szCs w:val="18"/>
          <w:lang w:val="ka-GE"/>
        </w:rPr>
        <w:t xml:space="preserve"> </w:t>
      </w:r>
      <w:r w:rsidRPr="00172749">
        <w:rPr>
          <w:rFonts w:ascii="Sylfaen" w:hAnsi="Sylfaen" w:cs="Sylfaen"/>
          <w:sz w:val="18"/>
          <w:szCs w:val="18"/>
        </w:rPr>
        <w:t>ღონისძიებების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დაფინანსება</w:t>
      </w:r>
      <w:r w:rsidRPr="00172749">
        <w:rPr>
          <w:sz w:val="18"/>
          <w:szCs w:val="18"/>
        </w:rPr>
        <w:t xml:space="preserve">. </w:t>
      </w:r>
      <w:r w:rsidRPr="00172749">
        <w:rPr>
          <w:rFonts w:ascii="Sylfaen" w:hAnsi="Sylfaen" w:cs="Sylfaen"/>
          <w:sz w:val="18"/>
          <w:szCs w:val="18"/>
        </w:rPr>
        <w:t>პრიორიტეტის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ფარგლებში</w:t>
      </w:r>
      <w:r w:rsidR="000D1835" w:rsidRPr="00172749">
        <w:rPr>
          <w:rFonts w:ascii="Sylfaen" w:hAnsi="Sylfaen" w:cs="Sylfaen"/>
          <w:sz w:val="18"/>
          <w:szCs w:val="18"/>
          <w:lang w:val="ka-GE"/>
        </w:rPr>
        <w:t xml:space="preserve"> </w:t>
      </w:r>
      <w:r w:rsidRPr="00172749">
        <w:rPr>
          <w:rFonts w:ascii="Sylfaen" w:hAnsi="Sylfaen" w:cs="Sylfaen"/>
          <w:sz w:val="18"/>
          <w:szCs w:val="18"/>
        </w:rPr>
        <w:t>განხორციელდება</w:t>
      </w:r>
      <w:r w:rsidR="000D1835" w:rsidRPr="00172749">
        <w:rPr>
          <w:rFonts w:ascii="Sylfaen" w:hAnsi="Sylfaen" w:cs="Sylfaen"/>
          <w:sz w:val="18"/>
          <w:szCs w:val="18"/>
          <w:lang w:val="ka-GE"/>
        </w:rPr>
        <w:t xml:space="preserve"> </w:t>
      </w:r>
      <w:r w:rsidRPr="00172749">
        <w:rPr>
          <w:rFonts w:ascii="Sylfaen" w:hAnsi="Sylfaen" w:cs="Sylfaen"/>
          <w:sz w:val="18"/>
          <w:szCs w:val="18"/>
        </w:rPr>
        <w:t>როგორც</w:t>
      </w:r>
      <w:r w:rsidR="000D1835" w:rsidRPr="00172749">
        <w:rPr>
          <w:rFonts w:ascii="Sylfaen" w:hAnsi="Sylfaen" w:cs="Sylfaen"/>
          <w:sz w:val="18"/>
          <w:szCs w:val="18"/>
          <w:lang w:val="ka-GE"/>
        </w:rPr>
        <w:t xml:space="preserve"> </w:t>
      </w:r>
      <w:r w:rsidRPr="00172749">
        <w:rPr>
          <w:rFonts w:ascii="Sylfaen" w:hAnsi="Sylfaen" w:cs="Sylfaen"/>
          <w:sz w:val="18"/>
          <w:szCs w:val="18"/>
        </w:rPr>
        <w:t>ახალი</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მშენებლობა</w:t>
      </w:r>
      <w:r w:rsidRPr="00172749">
        <w:rPr>
          <w:sz w:val="18"/>
          <w:szCs w:val="18"/>
        </w:rPr>
        <w:t xml:space="preserve">, </w:t>
      </w:r>
      <w:r w:rsidRPr="00172749">
        <w:rPr>
          <w:rFonts w:ascii="Sylfaen" w:hAnsi="Sylfaen" w:cs="Sylfaen"/>
          <w:sz w:val="18"/>
          <w:szCs w:val="18"/>
        </w:rPr>
        <w:t>ასევე</w:t>
      </w:r>
      <w:r w:rsidRPr="00172749">
        <w:rPr>
          <w:sz w:val="18"/>
          <w:szCs w:val="18"/>
        </w:rPr>
        <w:t xml:space="preserve">, </w:t>
      </w:r>
      <w:r w:rsidRPr="00172749">
        <w:rPr>
          <w:rFonts w:ascii="Sylfaen" w:hAnsi="Sylfaen" w:cs="Sylfaen"/>
          <w:sz w:val="18"/>
          <w:szCs w:val="18"/>
        </w:rPr>
        <w:t>არსებული</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მოვლა</w:t>
      </w:r>
      <w:r w:rsidRPr="00172749">
        <w:rPr>
          <w:sz w:val="18"/>
          <w:szCs w:val="18"/>
        </w:rPr>
        <w:t>-</w:t>
      </w:r>
      <w:r w:rsidRPr="00172749">
        <w:rPr>
          <w:rFonts w:ascii="Sylfaen" w:hAnsi="Sylfaen" w:cs="Sylfaen"/>
          <w:sz w:val="18"/>
          <w:szCs w:val="18"/>
        </w:rPr>
        <w:t>შენახვა</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დაფინანსდება</w:t>
      </w:r>
      <w:r w:rsidR="000D1835" w:rsidRPr="00172749">
        <w:rPr>
          <w:rFonts w:ascii="Sylfaen" w:hAnsi="Sylfaen" w:cs="Sylfaen"/>
          <w:sz w:val="18"/>
          <w:szCs w:val="18"/>
          <w:lang w:val="ka-GE"/>
        </w:rPr>
        <w:t xml:space="preserve"> </w:t>
      </w:r>
      <w:r w:rsidRPr="00172749">
        <w:rPr>
          <w:rFonts w:ascii="Sylfaen" w:hAnsi="Sylfaen" w:cs="Sylfaen"/>
          <w:sz w:val="18"/>
          <w:szCs w:val="18"/>
        </w:rPr>
        <w:t>მის</w:t>
      </w:r>
      <w:r w:rsidR="000D1835" w:rsidRPr="00172749">
        <w:rPr>
          <w:rFonts w:ascii="Sylfaen" w:hAnsi="Sylfaen" w:cs="Sylfaen"/>
          <w:sz w:val="18"/>
          <w:szCs w:val="18"/>
          <w:lang w:val="ka-GE"/>
        </w:rPr>
        <w:t xml:space="preserve"> </w:t>
      </w:r>
      <w:r w:rsidRPr="00172749">
        <w:rPr>
          <w:rFonts w:ascii="Sylfaen" w:hAnsi="Sylfaen" w:cs="Sylfaen"/>
          <w:sz w:val="18"/>
          <w:szCs w:val="18"/>
        </w:rPr>
        <w:t>ექსპლოატაციასთან</w:t>
      </w:r>
      <w:r w:rsidR="000D1835" w:rsidRPr="00172749">
        <w:rPr>
          <w:rFonts w:ascii="Sylfaen" w:hAnsi="Sylfaen" w:cs="Sylfaen"/>
          <w:sz w:val="18"/>
          <w:szCs w:val="18"/>
          <w:lang w:val="ka-GE"/>
        </w:rPr>
        <w:t xml:space="preserve"> </w:t>
      </w:r>
      <w:r w:rsidRPr="00172749">
        <w:rPr>
          <w:rFonts w:ascii="Sylfaen" w:hAnsi="Sylfaen" w:cs="Sylfaen"/>
          <w:sz w:val="18"/>
          <w:szCs w:val="18"/>
        </w:rPr>
        <w:t>დაკავშირებული</w:t>
      </w:r>
      <w:r w:rsidR="000D1835" w:rsidRPr="00172749">
        <w:rPr>
          <w:rFonts w:ascii="Sylfaen" w:hAnsi="Sylfaen" w:cs="Sylfaen"/>
          <w:sz w:val="18"/>
          <w:szCs w:val="18"/>
          <w:lang w:val="ka-GE"/>
        </w:rPr>
        <w:t xml:space="preserve"> </w:t>
      </w:r>
      <w:r w:rsidRPr="00172749">
        <w:rPr>
          <w:rFonts w:ascii="Sylfaen" w:hAnsi="Sylfaen" w:cs="Sylfaen"/>
          <w:sz w:val="18"/>
          <w:szCs w:val="18"/>
        </w:rPr>
        <w:t>ხარჯები</w:t>
      </w:r>
      <w:r w:rsidRPr="00172749">
        <w:rPr>
          <w:sz w:val="18"/>
          <w:szCs w:val="18"/>
        </w:rPr>
        <w:t>.</w:t>
      </w:r>
    </w:p>
    <w:p w:rsidR="00A47C73" w:rsidRDefault="00172749" w:rsidP="00172749">
      <w:pPr>
        <w:spacing w:line="240" w:lineRule="auto"/>
        <w:ind w:firstLine="360"/>
        <w:jc w:val="right"/>
        <w:rPr>
          <w:rFonts w:ascii="Sylfaen" w:hAnsi="Sylfaen"/>
          <w:i/>
          <w:sz w:val="16"/>
          <w:szCs w:val="16"/>
          <w:lang w:val="ka-GE"/>
        </w:rPr>
      </w:pPr>
      <w:r w:rsidRPr="00172749">
        <w:rPr>
          <w:rFonts w:ascii="Sylfaen" w:hAnsi="Sylfaen"/>
          <w:i/>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5045"/>
        <w:gridCol w:w="1771"/>
        <w:gridCol w:w="1893"/>
        <w:gridCol w:w="1766"/>
        <w:gridCol w:w="1706"/>
      </w:tblGrid>
      <w:tr w:rsidR="0007188F" w:rsidRPr="00D6771C" w:rsidTr="00DB5C59">
        <w:trPr>
          <w:trHeight w:val="485"/>
          <w:tblHeader/>
        </w:trPr>
        <w:tc>
          <w:tcPr>
            <w:tcW w:w="5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6"/>
                <w:szCs w:val="16"/>
              </w:rPr>
            </w:pPr>
            <w:r w:rsidRPr="00D6771C">
              <w:rPr>
                <w:rFonts w:ascii="Sylfaen" w:eastAsia="Times New Roman" w:hAnsi="Sylfaen" w:cs="Sylfaen"/>
                <w:b/>
                <w:bCs/>
                <w:color w:val="000000"/>
                <w:sz w:val="16"/>
                <w:szCs w:val="16"/>
              </w:rPr>
              <w:t>კოდი</w:t>
            </w:r>
          </w:p>
        </w:tc>
        <w:tc>
          <w:tcPr>
            <w:tcW w:w="18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6"/>
                <w:szCs w:val="16"/>
              </w:rPr>
            </w:pPr>
            <w:r w:rsidRPr="00D6771C">
              <w:rPr>
                <w:rFonts w:ascii="Sylfaen" w:eastAsia="Times New Roman" w:hAnsi="Sylfaen" w:cs="Calibri"/>
                <w:b/>
                <w:bCs/>
                <w:color w:val="000000"/>
                <w:sz w:val="16"/>
                <w:szCs w:val="16"/>
              </w:rPr>
              <w:t>დასახელება</w:t>
            </w:r>
          </w:p>
        </w:tc>
        <w:tc>
          <w:tcPr>
            <w:tcW w:w="6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6"/>
                <w:szCs w:val="16"/>
              </w:rPr>
            </w:pPr>
            <w:r w:rsidRPr="00D6771C">
              <w:rPr>
                <w:rFonts w:ascii="Sylfaen" w:eastAsia="Times New Roman" w:hAnsi="Sylfaen" w:cs="Calibri"/>
                <w:b/>
                <w:bCs/>
                <w:color w:val="000000"/>
                <w:sz w:val="16"/>
                <w:szCs w:val="16"/>
              </w:rPr>
              <w:t>202</w:t>
            </w:r>
            <w:r w:rsidRPr="00D6771C">
              <w:rPr>
                <w:rFonts w:ascii="Sylfaen" w:eastAsia="Times New Roman" w:hAnsi="Sylfaen" w:cs="Calibri"/>
                <w:b/>
                <w:bCs/>
                <w:color w:val="000000"/>
                <w:sz w:val="16"/>
                <w:szCs w:val="16"/>
                <w:lang w:val="ka-GE"/>
              </w:rPr>
              <w:t>4</w:t>
            </w:r>
            <w:r w:rsidRPr="00D6771C">
              <w:rPr>
                <w:rFonts w:ascii="Sylfaen" w:eastAsia="Times New Roman" w:hAnsi="Sylfaen" w:cs="Calibri"/>
                <w:b/>
                <w:bCs/>
                <w:color w:val="000000"/>
                <w:sz w:val="16"/>
                <w:szCs w:val="16"/>
              </w:rPr>
              <w:t xml:space="preserve"> წლის პროექტი</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6"/>
                <w:szCs w:val="16"/>
              </w:rPr>
            </w:pPr>
            <w:r w:rsidRPr="00D6771C">
              <w:rPr>
                <w:rFonts w:ascii="Sylfaen" w:eastAsia="Times New Roman" w:hAnsi="Sylfaen" w:cs="Calibri"/>
                <w:b/>
                <w:bCs/>
                <w:color w:val="000000"/>
                <w:sz w:val="16"/>
                <w:szCs w:val="16"/>
              </w:rPr>
              <w:t>202</w:t>
            </w:r>
            <w:r w:rsidRPr="00D6771C">
              <w:rPr>
                <w:rFonts w:ascii="Sylfaen" w:eastAsia="Times New Roman" w:hAnsi="Sylfaen" w:cs="Calibri"/>
                <w:b/>
                <w:bCs/>
                <w:color w:val="000000"/>
                <w:sz w:val="16"/>
                <w:szCs w:val="16"/>
                <w:lang w:val="ka-GE"/>
              </w:rPr>
              <w:t>5</w:t>
            </w:r>
            <w:r w:rsidRPr="00D6771C">
              <w:rPr>
                <w:rFonts w:ascii="Sylfaen" w:eastAsia="Times New Roman" w:hAnsi="Sylfaen" w:cs="Calibri"/>
                <w:b/>
                <w:bCs/>
                <w:color w:val="000000"/>
                <w:sz w:val="16"/>
                <w:szCs w:val="16"/>
              </w:rPr>
              <w:t xml:space="preserve"> წლის პროგნოზი</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6"/>
                <w:szCs w:val="16"/>
              </w:rPr>
            </w:pPr>
            <w:r w:rsidRPr="00D6771C">
              <w:rPr>
                <w:rFonts w:ascii="Sylfaen" w:eastAsia="Times New Roman" w:hAnsi="Sylfaen" w:cs="Calibri"/>
                <w:b/>
                <w:bCs/>
                <w:color w:val="000000"/>
                <w:sz w:val="16"/>
                <w:szCs w:val="16"/>
              </w:rPr>
              <w:t>202</w:t>
            </w:r>
            <w:r w:rsidRPr="00D6771C">
              <w:rPr>
                <w:rFonts w:ascii="Sylfaen" w:eastAsia="Times New Roman" w:hAnsi="Sylfaen" w:cs="Calibri"/>
                <w:b/>
                <w:bCs/>
                <w:color w:val="000000"/>
                <w:sz w:val="16"/>
                <w:szCs w:val="16"/>
                <w:lang w:val="ka-GE"/>
              </w:rPr>
              <w:t>6</w:t>
            </w:r>
            <w:r w:rsidRPr="00D6771C">
              <w:rPr>
                <w:rFonts w:ascii="Sylfaen" w:eastAsia="Times New Roman" w:hAnsi="Sylfaen" w:cs="Calibri"/>
                <w:b/>
                <w:bCs/>
                <w:color w:val="000000"/>
                <w:sz w:val="16"/>
                <w:szCs w:val="16"/>
              </w:rPr>
              <w:t xml:space="preserve"> წლის პროგნოზი</w:t>
            </w:r>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6"/>
                <w:szCs w:val="16"/>
              </w:rPr>
            </w:pPr>
            <w:r w:rsidRPr="00D6771C">
              <w:rPr>
                <w:rFonts w:ascii="Sylfaen" w:eastAsia="Times New Roman" w:hAnsi="Sylfaen" w:cs="Calibri"/>
                <w:b/>
                <w:bCs/>
                <w:color w:val="000000"/>
                <w:sz w:val="16"/>
                <w:szCs w:val="16"/>
              </w:rPr>
              <w:t>202</w:t>
            </w:r>
            <w:r w:rsidRPr="00D6771C">
              <w:rPr>
                <w:rFonts w:ascii="Sylfaen" w:eastAsia="Times New Roman" w:hAnsi="Sylfaen" w:cs="Calibri"/>
                <w:b/>
                <w:bCs/>
                <w:color w:val="000000"/>
                <w:sz w:val="16"/>
                <w:szCs w:val="16"/>
                <w:lang w:val="ka-GE"/>
              </w:rPr>
              <w:t>7</w:t>
            </w:r>
            <w:r w:rsidRPr="00D6771C">
              <w:rPr>
                <w:rFonts w:ascii="Sylfaen" w:eastAsia="Times New Roman" w:hAnsi="Sylfaen" w:cs="Calibri"/>
                <w:b/>
                <w:bCs/>
                <w:color w:val="000000"/>
                <w:sz w:val="16"/>
                <w:szCs w:val="16"/>
              </w:rPr>
              <w:t xml:space="preserve"> წლის პროგნოზი</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02 00</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ინფრასტრუქტურის განვითარება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12,316.40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12,435.60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14,519.10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16,640.30</w:t>
            </w:r>
          </w:p>
        </w:tc>
      </w:tr>
      <w:tr w:rsidR="0007188F" w:rsidRPr="00D6771C" w:rsidTr="00DB5C59">
        <w:trPr>
          <w:trHeight w:val="611"/>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02 01</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საგზაო ინფრასტრუქტურის განვითარება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4593.20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4,863.40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6,984.50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7,175.30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02 01 01</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გზების კაპიტალური შეკეთება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4074.00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4,319.10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6,390.20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6,531.00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02 01 02</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გზების მიმდინარე შეკეთება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352.00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350.00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400.00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450.00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02 01 03</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საგზაო ნიშნები და უსაფრთხოება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167.20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194.30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194.30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194.30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02 02</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წყლის სისტემების განვითარება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2200.80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3,165.10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3,292.00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3,840.00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02 02 01</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სასმელი წყლის სისტემის რეაბილიტაცია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330.80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1,205.10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1,262.00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1,500.00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02 02 02</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სასმელი წყლის სისტემის ექსპლოატაცია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1570.00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1,660.00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1,710.00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1,750.00</w:t>
            </w:r>
          </w:p>
        </w:tc>
      </w:tr>
      <w:tr w:rsidR="0007188F" w:rsidRPr="00D6771C" w:rsidTr="00DB5C59">
        <w:trPr>
          <w:trHeight w:val="656"/>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02 02 03</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 xml:space="preserve">ჩამდინარე წყლების სისტემის მოწყობა-რეაბილიტაციისა და ექსპლოატაციის ღონისძიებები </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300.00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300.00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320.00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590.00</w:t>
            </w:r>
          </w:p>
        </w:tc>
      </w:tr>
      <w:tr w:rsidR="0007188F" w:rsidRPr="00D6771C" w:rsidTr="00DB5C59">
        <w:trPr>
          <w:trHeight w:val="3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02 03</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გარე განათება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1630.00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1,850.00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1,930.00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2,100.00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lastRenderedPageBreak/>
              <w:t>02 03 01</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გარე განათების ქსელის ექსპლოატაცია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1630.00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1,600.00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1,680.00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1,850.00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02 03 02</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გარე განათების ქსელის რეაბილიტაცია/მოწყობა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0.00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250.00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250.00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250.00</w:t>
            </w:r>
          </w:p>
        </w:tc>
      </w:tr>
      <w:tr w:rsidR="0007188F" w:rsidRPr="00D6771C" w:rsidTr="00DB5C59">
        <w:trPr>
          <w:trHeight w:val="485"/>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02 04</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მუნიციპალური ტრანსპორტის განვითარება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1456.10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1,456.10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1,250.00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1,250.00</w:t>
            </w:r>
          </w:p>
        </w:tc>
      </w:tr>
      <w:tr w:rsidR="0007188F" w:rsidRPr="00D6771C" w:rsidTr="00DB5C59">
        <w:trPr>
          <w:trHeight w:val="539"/>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02 04 01</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მუნიციპალური ტრანსპორტის ხელშეწყობის ღონისძიებები</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206.10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206.10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0.00</w:t>
            </w:r>
          </w:p>
        </w:tc>
      </w:tr>
      <w:tr w:rsidR="0007188F" w:rsidRPr="00D6771C" w:rsidTr="00DB5C59">
        <w:trPr>
          <w:trHeight w:val="521"/>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02 04 02</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მუნიციპალური ტრანსპორტის მომსახურება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1250.00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1,250.00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1,250.00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1,250.00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02 05</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ბინათმშენებლობის ღონისძიებები</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1633.30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301.00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250.00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1,450.00</w:t>
            </w:r>
          </w:p>
        </w:tc>
      </w:tr>
      <w:tr w:rsidR="0007188F" w:rsidRPr="00D6771C" w:rsidTr="00DB5C59">
        <w:trPr>
          <w:trHeight w:val="548"/>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02 05 01</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 xml:space="preserve"> სახურავების, სადარბაზოების და სხვა რეკონსტრუქცია შეკეთების ღონისძიებები</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1633.30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301.00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250.00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1,450.00</w:t>
            </w:r>
          </w:p>
        </w:tc>
      </w:tr>
      <w:tr w:rsidR="0007188F" w:rsidRPr="00D6771C" w:rsidTr="00DB5C59">
        <w:trPr>
          <w:trHeight w:val="458"/>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02 06</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მუნიციპალიტეტის კეთილმოწყობის ღონისძიებები</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43.00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40.00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40.00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40.00</w:t>
            </w:r>
          </w:p>
        </w:tc>
      </w:tr>
      <w:tr w:rsidR="0007188F" w:rsidRPr="00D6771C" w:rsidTr="00DB5C59">
        <w:trPr>
          <w:trHeight w:val="602"/>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02 06 01</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მუნიციპალიტეტის ტერიტორიაზე კეთილმოწყობის სამუშაოები</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40.00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35.00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35.0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35.0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02 06 02</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სასმელი წყლის „სოკო“</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3.00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5.00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5.00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5.00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02 07</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სარიტუალო ღონისძიებები</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60.00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60.00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70.00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80.00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Cs/>
                <w:color w:val="000000"/>
                <w:sz w:val="18"/>
                <w:szCs w:val="18"/>
              </w:rPr>
            </w:pPr>
            <w:r w:rsidRPr="00D6771C">
              <w:rPr>
                <w:rFonts w:ascii="Arial" w:eastAsia="Times New Roman" w:hAnsi="Arial" w:cs="Arial"/>
                <w:bCs/>
                <w:color w:val="000000"/>
                <w:sz w:val="18"/>
                <w:szCs w:val="18"/>
              </w:rPr>
              <w:t>02 07 01</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სასაფლაოების მოვლა-პატრონობა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60.00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60.00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70.00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Cs/>
                <w:color w:val="000000"/>
                <w:sz w:val="18"/>
                <w:szCs w:val="18"/>
              </w:rPr>
            </w:pPr>
            <w:r w:rsidRPr="00D6771C">
              <w:rPr>
                <w:rFonts w:ascii="Sylfaen" w:eastAsia="Times New Roman" w:hAnsi="Sylfaen" w:cs="Calibri"/>
                <w:bCs/>
                <w:color w:val="000000"/>
                <w:sz w:val="18"/>
                <w:szCs w:val="18"/>
              </w:rPr>
              <w:t>80.00</w:t>
            </w:r>
          </w:p>
        </w:tc>
      </w:tr>
      <w:tr w:rsidR="0007188F" w:rsidRPr="00D6771C" w:rsidTr="00DB5C59">
        <w:trPr>
          <w:trHeight w:val="593"/>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02 08</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საზოგადოებრივი საპირფარეშოების  მოვლა-პატრონობის ღონისძიებები</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22.00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22.00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24.60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27.00</w:t>
            </w:r>
          </w:p>
        </w:tc>
      </w:tr>
      <w:tr w:rsidR="0007188F" w:rsidRPr="00D6771C" w:rsidTr="00DB5C59">
        <w:trPr>
          <w:trHeight w:val="611"/>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02 09</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სოფლის მხარდაჭერის პროგრამით განსახორციელებელი ღონისძიებები</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478.00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478.00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478.00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478.00</w:t>
            </w:r>
          </w:p>
        </w:tc>
      </w:tr>
      <w:tr w:rsidR="0007188F" w:rsidRPr="00D6771C" w:rsidTr="00DB5C59">
        <w:trPr>
          <w:trHeight w:val="600"/>
        </w:trPr>
        <w:tc>
          <w:tcPr>
            <w:tcW w:w="509" w:type="pct"/>
            <w:shd w:val="clear" w:color="auto" w:fill="auto"/>
            <w:vAlign w:val="center"/>
            <w:hideMark/>
          </w:tcPr>
          <w:p w:rsidR="0007188F" w:rsidRPr="00D6771C" w:rsidRDefault="0007188F" w:rsidP="00DB5C59">
            <w:pPr>
              <w:spacing w:after="0" w:line="240" w:lineRule="auto"/>
              <w:jc w:val="center"/>
              <w:rPr>
                <w:rFonts w:ascii="Arial" w:eastAsia="Times New Roman" w:hAnsi="Arial" w:cs="Arial"/>
                <w:b/>
                <w:bCs/>
                <w:color w:val="000000"/>
                <w:sz w:val="18"/>
                <w:szCs w:val="18"/>
              </w:rPr>
            </w:pPr>
            <w:r w:rsidRPr="00D6771C">
              <w:rPr>
                <w:rFonts w:ascii="Arial" w:eastAsia="Times New Roman" w:hAnsi="Arial" w:cs="Arial"/>
                <w:b/>
                <w:bCs/>
                <w:color w:val="000000"/>
                <w:sz w:val="18"/>
                <w:szCs w:val="18"/>
              </w:rPr>
              <w:t>02 13</w:t>
            </w:r>
          </w:p>
        </w:tc>
        <w:tc>
          <w:tcPr>
            <w:tcW w:w="1860" w:type="pct"/>
            <w:shd w:val="clear" w:color="auto" w:fill="auto"/>
            <w:vAlign w:val="center"/>
            <w:hideMark/>
          </w:tcPr>
          <w:p w:rsidR="0007188F" w:rsidRPr="00D6771C" w:rsidRDefault="0007188F" w:rsidP="00DB5C59">
            <w:pPr>
              <w:spacing w:after="0" w:line="240" w:lineRule="auto"/>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მონაწილეობითი ბიუჯეტირება</w:t>
            </w:r>
          </w:p>
        </w:tc>
        <w:tc>
          <w:tcPr>
            <w:tcW w:w="653"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200.00</w:t>
            </w:r>
          </w:p>
        </w:tc>
        <w:tc>
          <w:tcPr>
            <w:tcW w:w="698"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200.00</w:t>
            </w:r>
          </w:p>
        </w:tc>
        <w:tc>
          <w:tcPr>
            <w:tcW w:w="651"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200.00</w:t>
            </w:r>
          </w:p>
        </w:tc>
        <w:tc>
          <w:tcPr>
            <w:tcW w:w="629" w:type="pct"/>
            <w:shd w:val="clear" w:color="auto" w:fill="auto"/>
            <w:vAlign w:val="center"/>
            <w:hideMark/>
          </w:tcPr>
          <w:p w:rsidR="0007188F" w:rsidRPr="00D6771C" w:rsidRDefault="0007188F" w:rsidP="00DB5C59">
            <w:pPr>
              <w:spacing w:after="0" w:line="240" w:lineRule="auto"/>
              <w:jc w:val="center"/>
              <w:rPr>
                <w:rFonts w:ascii="Sylfaen" w:eastAsia="Times New Roman" w:hAnsi="Sylfaen" w:cs="Calibri"/>
                <w:b/>
                <w:bCs/>
                <w:color w:val="000000"/>
                <w:sz w:val="18"/>
                <w:szCs w:val="18"/>
              </w:rPr>
            </w:pPr>
            <w:r w:rsidRPr="00D6771C">
              <w:rPr>
                <w:rFonts w:ascii="Sylfaen" w:eastAsia="Times New Roman" w:hAnsi="Sylfaen" w:cs="Calibri"/>
                <w:b/>
                <w:bCs/>
                <w:color w:val="000000"/>
                <w:sz w:val="18"/>
                <w:szCs w:val="18"/>
              </w:rPr>
              <w:t>200.00</w:t>
            </w:r>
          </w:p>
        </w:tc>
      </w:tr>
    </w:tbl>
    <w:p w:rsidR="0007188F" w:rsidRDefault="0007188F" w:rsidP="00172749">
      <w:pPr>
        <w:spacing w:line="240" w:lineRule="auto"/>
        <w:ind w:firstLine="360"/>
        <w:jc w:val="right"/>
        <w:rPr>
          <w:rFonts w:ascii="Sylfaen" w:hAnsi="Sylfaen"/>
          <w:i/>
          <w:sz w:val="16"/>
          <w:szCs w:val="16"/>
          <w:lang w:val="ka-GE"/>
        </w:rPr>
      </w:pPr>
    </w:p>
    <w:tbl>
      <w:tblPr>
        <w:tblW w:w="5032" w:type="pct"/>
        <w:tblLayout w:type="fixed"/>
        <w:tblLook w:val="04A0" w:firstRow="1" w:lastRow="0" w:firstColumn="1" w:lastColumn="0" w:noHBand="0" w:noVBand="1"/>
      </w:tblPr>
      <w:tblGrid>
        <w:gridCol w:w="1137"/>
        <w:gridCol w:w="1755"/>
        <w:gridCol w:w="4289"/>
        <w:gridCol w:w="1641"/>
        <w:gridCol w:w="1641"/>
        <w:gridCol w:w="1641"/>
        <w:gridCol w:w="1545"/>
      </w:tblGrid>
      <w:tr w:rsidR="007C2D18" w:rsidRPr="00446613" w:rsidTr="00291163">
        <w:trPr>
          <w:trHeight w:val="1065"/>
        </w:trPr>
        <w:tc>
          <w:tcPr>
            <w:tcW w:w="4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lang w:val="ka-GE"/>
              </w:rPr>
              <w:lastRenderedPageBreak/>
              <w:t>კ</w:t>
            </w:r>
            <w:r w:rsidRPr="00446613">
              <w:rPr>
                <w:rFonts w:ascii="Sylfaen" w:eastAsia="Times New Roman" w:hAnsi="Sylfaen" w:cs="Times New Roman"/>
                <w:b/>
                <w:bCs/>
                <w:color w:val="000000"/>
                <w:sz w:val="18"/>
                <w:szCs w:val="18"/>
              </w:rPr>
              <w:t>ოდი</w:t>
            </w:r>
          </w:p>
        </w:tc>
        <w:tc>
          <w:tcPr>
            <w:tcW w:w="643"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 xml:space="preserve">პროგრამის დასახელება </w:t>
            </w:r>
          </w:p>
        </w:tc>
        <w:tc>
          <w:tcPr>
            <w:tcW w:w="1571"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color w:val="000000"/>
                <w:sz w:val="18"/>
                <w:szCs w:val="18"/>
              </w:rPr>
            </w:pPr>
            <w:r w:rsidRPr="00446613">
              <w:rPr>
                <w:rFonts w:ascii="Sylfaen" w:eastAsia="Times New Roman" w:hAnsi="Sylfaen" w:cs="Times New Roman"/>
                <w:b/>
                <w:color w:val="000000"/>
                <w:sz w:val="18"/>
                <w:szCs w:val="18"/>
              </w:rPr>
              <w:t>საგზაო ინფრასტრუქტურის განვითარება</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w:t>
            </w:r>
            <w:r w:rsidRPr="00446613">
              <w:rPr>
                <w:rFonts w:ascii="Sylfaen" w:eastAsia="Times New Roman" w:hAnsi="Sylfaen" w:cs="Times New Roman"/>
                <w:b/>
                <w:bCs/>
                <w:color w:val="000000"/>
                <w:sz w:val="18"/>
                <w:szCs w:val="18"/>
                <w:lang w:val="ka-GE"/>
              </w:rPr>
              <w:t xml:space="preserve">4 </w:t>
            </w:r>
            <w:r w:rsidRPr="00446613">
              <w:rPr>
                <w:rFonts w:ascii="Sylfaen" w:eastAsia="Times New Roman" w:hAnsi="Sylfaen" w:cs="Times New Roman"/>
                <w:b/>
                <w:bCs/>
                <w:color w:val="000000"/>
                <w:sz w:val="18"/>
                <w:szCs w:val="18"/>
              </w:rPr>
              <w:t>წლის დაფინანსება</w:t>
            </w:r>
            <w:r w:rsidRPr="00446613">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w:t>
            </w:r>
            <w:r w:rsidRPr="00446613">
              <w:rPr>
                <w:rFonts w:ascii="Sylfaen" w:eastAsia="Times New Roman" w:hAnsi="Sylfaen" w:cs="Times New Roman"/>
                <w:b/>
                <w:bCs/>
                <w:color w:val="000000"/>
                <w:sz w:val="18"/>
                <w:szCs w:val="18"/>
                <w:lang w:val="ka-GE"/>
              </w:rPr>
              <w:t>5</w:t>
            </w:r>
            <w:r w:rsidRPr="00446613">
              <w:rPr>
                <w:rFonts w:ascii="Sylfaen" w:eastAsia="Times New Roman" w:hAnsi="Sylfaen" w:cs="Times New Roman"/>
                <w:b/>
                <w:bCs/>
                <w:color w:val="000000"/>
                <w:sz w:val="18"/>
                <w:szCs w:val="18"/>
              </w:rPr>
              <w:t xml:space="preserve"> წლის დაფინანსება</w:t>
            </w:r>
            <w:r w:rsidRPr="00446613">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w:t>
            </w:r>
            <w:r w:rsidRPr="00446613">
              <w:rPr>
                <w:rFonts w:ascii="Sylfaen" w:eastAsia="Times New Roman" w:hAnsi="Sylfaen" w:cs="Times New Roman"/>
                <w:b/>
                <w:bCs/>
                <w:color w:val="000000"/>
                <w:sz w:val="18"/>
                <w:szCs w:val="18"/>
                <w:lang w:val="ka-GE"/>
              </w:rPr>
              <w:t>6</w:t>
            </w:r>
            <w:r w:rsidRPr="00446613">
              <w:rPr>
                <w:rFonts w:ascii="Sylfaen" w:eastAsia="Times New Roman" w:hAnsi="Sylfaen" w:cs="Times New Roman"/>
                <w:b/>
                <w:bCs/>
                <w:color w:val="000000"/>
                <w:sz w:val="18"/>
                <w:szCs w:val="18"/>
              </w:rPr>
              <w:t xml:space="preserve"> წლის დაფინანსება</w:t>
            </w:r>
            <w:r w:rsidRPr="00446613">
              <w:rPr>
                <w:rFonts w:ascii="Sylfaen" w:eastAsia="Times New Roman" w:hAnsi="Sylfaen" w:cs="Times New Roman"/>
                <w:b/>
                <w:bCs/>
                <w:color w:val="000000"/>
                <w:sz w:val="18"/>
                <w:szCs w:val="18"/>
              </w:rPr>
              <w:br/>
              <w:t xml:space="preserve"> ათას ლარში</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2027 წლის დაფინანსება</w:t>
            </w:r>
            <w:r w:rsidRPr="00446613">
              <w:rPr>
                <w:rFonts w:ascii="Sylfaen" w:eastAsia="Times New Roman" w:hAnsi="Sylfaen" w:cs="Times New Roman"/>
                <w:b/>
                <w:bCs/>
                <w:color w:val="000000"/>
                <w:sz w:val="18"/>
                <w:szCs w:val="18"/>
              </w:rPr>
              <w:br/>
              <w:t xml:space="preserve"> ათას ლარში</w:t>
            </w:r>
          </w:p>
        </w:tc>
      </w:tr>
      <w:tr w:rsidR="0007188F" w:rsidRPr="00446613" w:rsidTr="001B217D">
        <w:trPr>
          <w:trHeight w:val="407"/>
        </w:trPr>
        <w:tc>
          <w:tcPr>
            <w:tcW w:w="417" w:type="pct"/>
            <w:tcBorders>
              <w:top w:val="nil"/>
              <w:left w:val="single" w:sz="4" w:space="0" w:color="auto"/>
              <w:bottom w:val="single" w:sz="4" w:space="0" w:color="auto"/>
              <w:right w:val="single" w:sz="4" w:space="0" w:color="auto"/>
            </w:tcBorders>
            <w:shd w:val="clear" w:color="000000" w:fill="FFFFFF"/>
            <w:vAlign w:val="center"/>
            <w:hideMark/>
          </w:tcPr>
          <w:p w:rsidR="0007188F" w:rsidRPr="00446613" w:rsidRDefault="0007188F" w:rsidP="0007188F">
            <w:pPr>
              <w:spacing w:after="0" w:line="240" w:lineRule="auto"/>
              <w:jc w:val="center"/>
              <w:rPr>
                <w:rFonts w:ascii="Sylfaen" w:eastAsia="Times New Roman" w:hAnsi="Sylfaen" w:cs="Times New Roman"/>
                <w:color w:val="000000"/>
                <w:sz w:val="18"/>
                <w:szCs w:val="18"/>
              </w:rPr>
            </w:pPr>
            <w:r w:rsidRPr="00446613">
              <w:rPr>
                <w:rFonts w:ascii="Sylfaen" w:eastAsia="Times New Roman" w:hAnsi="Sylfaen" w:cs="Times New Roman"/>
                <w:color w:val="000000"/>
                <w:sz w:val="18"/>
                <w:szCs w:val="18"/>
              </w:rPr>
              <w:t>02 01</w:t>
            </w:r>
          </w:p>
        </w:tc>
        <w:tc>
          <w:tcPr>
            <w:tcW w:w="643" w:type="pct"/>
            <w:vMerge/>
            <w:tcBorders>
              <w:top w:val="single" w:sz="4" w:space="0" w:color="auto"/>
              <w:left w:val="single" w:sz="4" w:space="0" w:color="auto"/>
              <w:bottom w:val="single" w:sz="4" w:space="0" w:color="000000"/>
              <w:right w:val="single" w:sz="4" w:space="0" w:color="auto"/>
            </w:tcBorders>
            <w:vAlign w:val="center"/>
            <w:hideMark/>
          </w:tcPr>
          <w:p w:rsidR="0007188F" w:rsidRPr="00446613" w:rsidRDefault="0007188F" w:rsidP="0007188F">
            <w:pPr>
              <w:spacing w:after="0" w:line="240" w:lineRule="auto"/>
              <w:rPr>
                <w:rFonts w:ascii="Sylfaen" w:eastAsia="Times New Roman" w:hAnsi="Sylfaen" w:cs="Times New Roman"/>
                <w:b/>
                <w:bCs/>
                <w:color w:val="000000"/>
                <w:sz w:val="18"/>
                <w:szCs w:val="18"/>
              </w:rPr>
            </w:pPr>
          </w:p>
        </w:tc>
        <w:tc>
          <w:tcPr>
            <w:tcW w:w="1571" w:type="pct"/>
            <w:vMerge/>
            <w:tcBorders>
              <w:top w:val="single" w:sz="4" w:space="0" w:color="auto"/>
              <w:left w:val="single" w:sz="4" w:space="0" w:color="auto"/>
              <w:bottom w:val="single" w:sz="4" w:space="0" w:color="000000"/>
              <w:right w:val="single" w:sz="4" w:space="0" w:color="000000"/>
            </w:tcBorders>
            <w:vAlign w:val="center"/>
            <w:hideMark/>
          </w:tcPr>
          <w:p w:rsidR="0007188F" w:rsidRPr="00446613" w:rsidRDefault="0007188F" w:rsidP="0007188F">
            <w:pPr>
              <w:spacing w:after="0" w:line="240" w:lineRule="auto"/>
              <w:rPr>
                <w:rFonts w:ascii="Sylfaen" w:eastAsia="Times New Roman" w:hAnsi="Sylfaen" w:cs="Times New Roman"/>
                <w:color w:val="000000"/>
                <w:sz w:val="18"/>
                <w:szCs w:val="18"/>
              </w:rPr>
            </w:pPr>
          </w:p>
        </w:tc>
        <w:tc>
          <w:tcPr>
            <w:tcW w:w="601"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eastAsia="Times New Roman" w:hAnsi="Sylfaen" w:cs="Calibri"/>
                <w:b/>
                <w:bCs/>
                <w:color w:val="000000"/>
                <w:sz w:val="18"/>
                <w:szCs w:val="18"/>
              </w:rPr>
            </w:pPr>
            <w:r w:rsidRPr="00943429">
              <w:rPr>
                <w:rFonts w:ascii="Sylfaen" w:hAnsi="Sylfaen" w:cs="Calibri"/>
                <w:b/>
                <w:bCs/>
                <w:color w:val="000000"/>
                <w:sz w:val="18"/>
                <w:szCs w:val="18"/>
              </w:rPr>
              <w:t>4593.20</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4,863.40</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6,984.50</w:t>
            </w:r>
          </w:p>
        </w:tc>
        <w:tc>
          <w:tcPr>
            <w:tcW w:w="566"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7,175.30</w:t>
            </w:r>
          </w:p>
        </w:tc>
      </w:tr>
      <w:tr w:rsidR="006022DB" w:rsidRPr="00446613" w:rsidTr="008776D7">
        <w:trPr>
          <w:trHeight w:val="780"/>
        </w:trPr>
        <w:tc>
          <w:tcPr>
            <w:tcW w:w="105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46613" w:rsidRDefault="006022DB" w:rsidP="00A33DF0">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 xml:space="preserve">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46613" w:rsidRDefault="006022DB" w:rsidP="00A33DF0">
            <w:pPr>
              <w:spacing w:after="0" w:line="240" w:lineRule="auto"/>
              <w:rPr>
                <w:rFonts w:ascii="Sylfaen" w:eastAsia="Times New Roman" w:hAnsi="Sylfaen" w:cs="Times New Roman"/>
                <w:color w:val="000000"/>
                <w:sz w:val="18"/>
                <w:szCs w:val="18"/>
              </w:rPr>
            </w:pPr>
            <w:r w:rsidRPr="0044661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46613" w:rsidRPr="00446613" w:rsidTr="008776D7">
        <w:trPr>
          <w:trHeight w:val="416"/>
        </w:trPr>
        <w:tc>
          <w:tcPr>
            <w:tcW w:w="105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46613" w:rsidRPr="00446613" w:rsidRDefault="00446613" w:rsidP="00446613">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 xml:space="preserve">პროგრამის აღწერა </w:t>
            </w:r>
          </w:p>
        </w:tc>
        <w:tc>
          <w:tcPr>
            <w:tcW w:w="3941" w:type="pct"/>
            <w:gridSpan w:val="5"/>
            <w:tcBorders>
              <w:top w:val="single" w:sz="4" w:space="0" w:color="auto"/>
              <w:left w:val="nil"/>
              <w:bottom w:val="single" w:sz="4" w:space="0" w:color="auto"/>
              <w:right w:val="single" w:sz="4" w:space="0" w:color="000000"/>
            </w:tcBorders>
            <w:shd w:val="clear" w:color="000000" w:fill="FFFFFF"/>
            <w:vAlign w:val="center"/>
            <w:hideMark/>
          </w:tcPr>
          <w:p w:rsidR="00446613" w:rsidRPr="003C4336" w:rsidRDefault="00446613" w:rsidP="00446613">
            <w:pPr>
              <w:spacing w:after="240" w:line="240" w:lineRule="auto"/>
              <w:rPr>
                <w:rFonts w:ascii="Sylfaen" w:eastAsia="Times New Roman" w:hAnsi="Sylfaen" w:cs="Times New Roman"/>
                <w:color w:val="000000"/>
                <w:sz w:val="18"/>
                <w:szCs w:val="18"/>
                <w:lang w:val="ka-GE"/>
              </w:rPr>
            </w:pPr>
            <w:r w:rsidRPr="003C4336">
              <w:rPr>
                <w:rFonts w:ascii="Sylfaen" w:hAnsi="Sylfaen"/>
                <w:color w:val="000000"/>
                <w:sz w:val="18"/>
                <w:szCs w:val="18"/>
              </w:rPr>
              <w:t xml:space="preserve">მიუხედავად იმისა, რომ უკანასკნელი წლების მანძილზე მუნიციპალიტეტში აქტიურად ხორციელდება მასშტაბური სამუშაოები ინფრასტრუქტურის მოწესრიგების კუთხით, გრძელვადიანი საჭიროებებიდან გამომდინარე, მაინც არის მნიშვნელოვანი სამუშაოების განხორციელების აუცილებლობა. ქალაქის ქუჩების და სოფლის გზების  ზოგიერთი ნაწილი საჭიროებს კაპიტალურ რეაბილიტაციას, ასევე,  საგზაო ინფრასტრუქტურის ექსპლუატაციის, მოვლა-შენახვის სამუშაოებს, რომელიც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w:t>
            </w:r>
            <w:r w:rsidRPr="003C4336">
              <w:rPr>
                <w:rFonts w:ascii="Sylfaen" w:hAnsi="Sylfaen"/>
                <w:color w:val="000000"/>
                <w:sz w:val="18"/>
                <w:szCs w:val="18"/>
                <w:lang w:val="ka-GE"/>
              </w:rPr>
              <w:t>შეკეთებას</w:t>
            </w:r>
            <w:r w:rsidRPr="003C4336">
              <w:rPr>
                <w:rFonts w:ascii="Sylfaen" w:hAnsi="Sylfaen"/>
                <w:color w:val="000000"/>
                <w:sz w:val="18"/>
                <w:szCs w:val="18"/>
              </w:rPr>
              <w:t>;  საგზაო მოძრაობის გაუმჯობესების, საგზაო მოძრაობის ორგანიზებისა და უსაფრთხოების, სატრანსპორტო და ქვეითთა ნაკადის უსაფრთხოდ გადაადგილების მიზნით, საჭიროა არსებული გადასასვლელების  და საგზაო ნიშნების მოვლა-პატრონობა, ახალი ნიშნების დამატება, სიჩქარის შემზღუდავი ბარიერების მოწყობა და სხვა.</w:t>
            </w:r>
            <w:r w:rsidRPr="003C4336">
              <w:rPr>
                <w:rFonts w:ascii="Sylfaen" w:hAnsi="Sylfaen"/>
                <w:color w:val="000000"/>
                <w:sz w:val="18"/>
                <w:szCs w:val="18"/>
                <w:lang w:val="ka-GE"/>
              </w:rPr>
              <w:t xml:space="preserve"> </w:t>
            </w:r>
            <w:r w:rsidRPr="003C4336">
              <w:rPr>
                <w:rFonts w:ascii="Sylfaen" w:hAnsi="Sylfaen"/>
                <w:color w:val="000000"/>
                <w:sz w:val="18"/>
                <w:szCs w:val="18"/>
              </w:rPr>
              <w:t>პროგრამის ფარგლებში მოეწყობა გენდერულად მგრძნობიარე საგზაო ინფრასტრუქტურა.</w:t>
            </w:r>
          </w:p>
        </w:tc>
      </w:tr>
      <w:tr w:rsidR="00446613" w:rsidRPr="00446613" w:rsidTr="00034AAB">
        <w:trPr>
          <w:trHeight w:val="1151"/>
        </w:trPr>
        <w:tc>
          <w:tcPr>
            <w:tcW w:w="105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46613" w:rsidRPr="00446613" w:rsidRDefault="00446613" w:rsidP="00446613">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000000"/>
            </w:tcBorders>
            <w:shd w:val="clear" w:color="000000" w:fill="FFFFFF"/>
            <w:vAlign w:val="center"/>
            <w:hideMark/>
          </w:tcPr>
          <w:p w:rsidR="00446613" w:rsidRPr="003C4336" w:rsidRDefault="00446613" w:rsidP="00446613">
            <w:pPr>
              <w:spacing w:after="0"/>
              <w:rPr>
                <w:rFonts w:ascii="Sylfaen" w:hAnsi="Sylfaen"/>
                <w:color w:val="000000"/>
                <w:sz w:val="18"/>
                <w:szCs w:val="18"/>
              </w:rPr>
            </w:pPr>
            <w:r w:rsidRPr="003C4336">
              <w:rPr>
                <w:rFonts w:ascii="Sylfaen" w:hAnsi="Sylfaen"/>
                <w:color w:val="000000"/>
                <w:sz w:val="18"/>
                <w:szCs w:val="18"/>
              </w:rPr>
              <w:t xml:space="preserve">პროგრამის საბოლოო მიზანია თელავის მუნიციპალიტეტის ტერიტორიაზე არსებული </w:t>
            </w:r>
            <w:r w:rsidRPr="003C4336">
              <w:rPr>
                <w:rFonts w:ascii="Sylfaen" w:hAnsi="Sylfaen"/>
                <w:color w:val="000000"/>
                <w:sz w:val="18"/>
                <w:szCs w:val="18"/>
                <w:lang w:val="ka-GE"/>
              </w:rPr>
              <w:t>ადგილობრივი მნიშვნელობის</w:t>
            </w:r>
            <w:r w:rsidRPr="003C4336">
              <w:rPr>
                <w:rFonts w:ascii="Sylfaen" w:hAnsi="Sylfaen"/>
                <w:color w:val="000000"/>
                <w:sz w:val="18"/>
                <w:szCs w:val="18"/>
              </w:rPr>
              <w:t xml:space="preserve"> გზების რეაბილიტაცია; არსებული გზების </w:t>
            </w:r>
            <w:r w:rsidRPr="003C4336">
              <w:rPr>
                <w:rFonts w:ascii="Sylfaen" w:hAnsi="Sylfaen"/>
                <w:color w:val="000000"/>
                <w:sz w:val="18"/>
                <w:szCs w:val="18"/>
                <w:lang w:val="ka-GE"/>
              </w:rPr>
              <w:t xml:space="preserve">ვარგის მდგომარეობაში </w:t>
            </w:r>
            <w:r w:rsidRPr="003C4336">
              <w:rPr>
                <w:rFonts w:ascii="Sylfaen" w:hAnsi="Sylfaen"/>
                <w:color w:val="000000"/>
                <w:sz w:val="18"/>
                <w:szCs w:val="18"/>
              </w:rPr>
              <w:t xml:space="preserve">შენარჩუნება; მგზავრთა გადაადგილების დროის შემცირება; ტურიზმის ხელშეწყობა; </w:t>
            </w:r>
          </w:p>
          <w:p w:rsidR="00446613" w:rsidRPr="003C4336" w:rsidRDefault="00446613" w:rsidP="00446613">
            <w:pPr>
              <w:spacing w:after="0"/>
              <w:rPr>
                <w:rFonts w:ascii="Sylfaen" w:hAnsi="Sylfaen"/>
                <w:color w:val="000000"/>
                <w:sz w:val="18"/>
                <w:szCs w:val="18"/>
                <w:lang w:val="ka-GE"/>
              </w:rPr>
            </w:pPr>
            <w:r w:rsidRPr="003C4336">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3C4336">
              <w:rPr>
                <w:rFonts w:ascii="Sylfaen" w:hAnsi="Sylfaen"/>
                <w:bCs/>
                <w:color w:val="000000"/>
                <w:sz w:val="18"/>
                <w:szCs w:val="18"/>
              </w:rPr>
              <w:t xml:space="preserve">: </w:t>
            </w:r>
            <w:r w:rsidRPr="003C4336">
              <w:rPr>
                <w:rFonts w:ascii="Sylfaen" w:hAnsi="Sylfaen"/>
                <w:color w:val="000000"/>
                <w:sz w:val="18"/>
                <w:szCs w:val="18"/>
                <w:lang w:val="ka-GE"/>
              </w:rPr>
              <w:t>მიზანი 1: სიღარიბის ყველა ფორმის აღმოფხვრა;</w:t>
            </w:r>
          </w:p>
          <w:p w:rsidR="00446613" w:rsidRPr="003C4336" w:rsidRDefault="00446613" w:rsidP="00446613">
            <w:pPr>
              <w:spacing w:after="0"/>
              <w:rPr>
                <w:rFonts w:ascii="Sylfaen" w:hAnsi="Sylfaen"/>
                <w:color w:val="000000"/>
                <w:sz w:val="18"/>
                <w:szCs w:val="18"/>
                <w:lang w:val="ka-GE"/>
              </w:rPr>
            </w:pPr>
            <w:r w:rsidRPr="003C4336">
              <w:rPr>
                <w:rFonts w:ascii="Sylfaen" w:hAnsi="Sylfaen"/>
                <w:color w:val="000000"/>
                <w:sz w:val="18"/>
                <w:szCs w:val="18"/>
                <w:lang w:val="ka-GE"/>
              </w:rPr>
              <w:t>მიზანი 3: ჯანსაღი ცხოვრებისა და კეთილდღეობის უზრუნველყოფა ყველა ასაკის ადამიანისათვის;</w:t>
            </w:r>
          </w:p>
          <w:p w:rsidR="00446613" w:rsidRPr="003C4336" w:rsidRDefault="00446613" w:rsidP="00446613">
            <w:pPr>
              <w:spacing w:after="0"/>
              <w:rPr>
                <w:rFonts w:ascii="Sylfaen" w:hAnsi="Sylfaen"/>
                <w:color w:val="000000"/>
                <w:sz w:val="18"/>
                <w:szCs w:val="18"/>
                <w:lang w:val="ka-GE"/>
              </w:rPr>
            </w:pPr>
            <w:r w:rsidRPr="003C4336">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446613" w:rsidRPr="003C4336" w:rsidRDefault="00446613" w:rsidP="00446613">
            <w:pPr>
              <w:spacing w:after="0" w:line="240" w:lineRule="auto"/>
              <w:rPr>
                <w:rFonts w:ascii="Sylfaen" w:eastAsia="Times New Roman" w:hAnsi="Sylfaen" w:cs="Times New Roman"/>
                <w:color w:val="000000"/>
                <w:sz w:val="18"/>
                <w:szCs w:val="18"/>
              </w:rPr>
            </w:pPr>
            <w:r w:rsidRPr="003C4336">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Pr="003C4336">
              <w:rPr>
                <w:rFonts w:ascii="Sylfaen" w:eastAsia="Times New Roman" w:hAnsi="Sylfaen" w:cs="Times New Roman"/>
                <w:color w:val="000000"/>
                <w:sz w:val="18"/>
                <w:szCs w:val="18"/>
              </w:rPr>
              <w:t>პროგრამის საბოლოო შე</w:t>
            </w:r>
            <w:r w:rsidRPr="003C4336">
              <w:rPr>
                <w:rFonts w:ascii="Sylfaen" w:eastAsia="Times New Roman" w:hAnsi="Sylfaen" w:cs="Times New Roman"/>
                <w:color w:val="000000"/>
                <w:sz w:val="18"/>
                <w:szCs w:val="18"/>
                <w:lang w:val="ka-GE"/>
              </w:rPr>
              <w:t>დ</w:t>
            </w:r>
            <w:r w:rsidRPr="003C4336">
              <w:rPr>
                <w:rFonts w:ascii="Sylfaen" w:eastAsia="Times New Roman" w:hAnsi="Sylfaen" w:cs="Times New Roman"/>
                <w:color w:val="000000"/>
                <w:sz w:val="18"/>
                <w:szCs w:val="18"/>
              </w:rPr>
              <w:t xml:space="preserve">ეგი: </w:t>
            </w:r>
            <w:r w:rsidRPr="003C4336">
              <w:rPr>
                <w:rFonts w:ascii="Sylfaen" w:hAnsi="Sylfaen" w:cs="Sylfaen"/>
                <w:sz w:val="18"/>
                <w:szCs w:val="18"/>
                <w:lang w:val="ka-GE"/>
              </w:rPr>
              <w:t>გენდერული ასპექტების გათვალისწინებით მოწყობილი საგზაო ინფრასტრუქტურა და ტრანსპორტისა და ქვეითად მოსიარულეთა უსაფრთხო და შეუფერხებელი გადაადგილებისთვის შექმნილი პირობები</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2262"/>
        <w:gridCol w:w="1435"/>
        <w:gridCol w:w="1793"/>
        <w:gridCol w:w="1714"/>
        <w:gridCol w:w="1793"/>
        <w:gridCol w:w="1793"/>
        <w:gridCol w:w="1790"/>
      </w:tblGrid>
      <w:tr w:rsidR="00EF0956" w:rsidRPr="00172749" w:rsidTr="00EF0956">
        <w:trPr>
          <w:trHeight w:val="989"/>
        </w:trPr>
        <w:tc>
          <w:tcPr>
            <w:tcW w:w="362"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w:t>
            </w:r>
          </w:p>
        </w:tc>
        <w:tc>
          <w:tcPr>
            <w:tcW w:w="834"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29"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საბაზისო მაჩვენებელი</w:t>
            </w:r>
          </w:p>
        </w:tc>
        <w:tc>
          <w:tcPr>
            <w:tcW w:w="661" w:type="pct"/>
            <w:shd w:val="clear" w:color="000000" w:fill="FFFFFF"/>
            <w:vAlign w:val="center"/>
            <w:hideMark/>
          </w:tcPr>
          <w:p w:rsidR="00EF0956" w:rsidRPr="00291163" w:rsidRDefault="00EF0956"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4</w:t>
            </w:r>
            <w:r w:rsidRPr="00291163">
              <w:rPr>
                <w:rFonts w:ascii="Sylfaen" w:eastAsia="Times New Roman" w:hAnsi="Sylfaen" w:cs="Times New Roman"/>
                <w:b/>
                <w:bCs/>
                <w:color w:val="000000"/>
                <w:sz w:val="18"/>
                <w:szCs w:val="18"/>
              </w:rPr>
              <w:t xml:space="preserve"> წელს</w:t>
            </w:r>
          </w:p>
        </w:tc>
        <w:tc>
          <w:tcPr>
            <w:tcW w:w="632"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ცდომილების ალბათობა (%/აღწერა)</w:t>
            </w:r>
          </w:p>
        </w:tc>
        <w:tc>
          <w:tcPr>
            <w:tcW w:w="661" w:type="pct"/>
            <w:shd w:val="clear" w:color="000000" w:fill="FFFFFF"/>
            <w:vAlign w:val="center"/>
            <w:hideMark/>
          </w:tcPr>
          <w:p w:rsidR="00EF0956" w:rsidRPr="00291163" w:rsidRDefault="00EF0956"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5</w:t>
            </w:r>
            <w:r w:rsidRPr="00291163">
              <w:rPr>
                <w:rFonts w:ascii="Sylfaen" w:eastAsia="Times New Roman" w:hAnsi="Sylfaen" w:cs="Times New Roman"/>
                <w:b/>
                <w:bCs/>
                <w:color w:val="000000"/>
                <w:sz w:val="18"/>
                <w:szCs w:val="18"/>
              </w:rPr>
              <w:t xml:space="preserve"> წელს</w:t>
            </w:r>
          </w:p>
        </w:tc>
        <w:tc>
          <w:tcPr>
            <w:tcW w:w="661" w:type="pct"/>
            <w:shd w:val="clear" w:color="000000" w:fill="FFFFFF"/>
            <w:vAlign w:val="center"/>
            <w:hideMark/>
          </w:tcPr>
          <w:p w:rsidR="00EF0956" w:rsidRPr="00291163" w:rsidRDefault="00EF0956" w:rsidP="002573B3">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 xml:space="preserve">6 </w:t>
            </w:r>
            <w:r w:rsidRPr="00291163">
              <w:rPr>
                <w:rFonts w:ascii="Sylfaen" w:eastAsia="Times New Roman" w:hAnsi="Sylfaen" w:cs="Times New Roman"/>
                <w:b/>
                <w:bCs/>
                <w:color w:val="000000"/>
                <w:sz w:val="18"/>
                <w:szCs w:val="18"/>
              </w:rPr>
              <w:t>წელს</w:t>
            </w:r>
          </w:p>
        </w:tc>
        <w:tc>
          <w:tcPr>
            <w:tcW w:w="660" w:type="pct"/>
            <w:shd w:val="clear" w:color="000000" w:fill="FFFFFF"/>
            <w:vAlign w:val="center"/>
            <w:hideMark/>
          </w:tcPr>
          <w:p w:rsidR="00EF0956" w:rsidRPr="00291163" w:rsidRDefault="00EF0956"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7</w:t>
            </w:r>
            <w:r w:rsidRPr="00291163">
              <w:rPr>
                <w:rFonts w:ascii="Sylfaen" w:eastAsia="Times New Roman" w:hAnsi="Sylfaen" w:cs="Times New Roman"/>
                <w:b/>
                <w:bCs/>
                <w:color w:val="000000"/>
                <w:sz w:val="18"/>
                <w:szCs w:val="18"/>
              </w:rPr>
              <w:t xml:space="preserve"> წელს</w:t>
            </w:r>
          </w:p>
        </w:tc>
      </w:tr>
      <w:tr w:rsidR="00EF0956" w:rsidRPr="00172749" w:rsidTr="00EF0956">
        <w:trPr>
          <w:trHeight w:val="300"/>
        </w:trPr>
        <w:tc>
          <w:tcPr>
            <w:tcW w:w="362" w:type="pct"/>
            <w:shd w:val="clear" w:color="000000" w:fill="FFFFFF"/>
            <w:vAlign w:val="center"/>
            <w:hideMark/>
          </w:tcPr>
          <w:p w:rsidR="00EF0956" w:rsidRPr="00172749" w:rsidRDefault="00EF0956" w:rsidP="00A33DF0">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lastRenderedPageBreak/>
              <w:t>1</w:t>
            </w:r>
          </w:p>
        </w:tc>
        <w:tc>
          <w:tcPr>
            <w:tcW w:w="834" w:type="pct"/>
            <w:shd w:val="clear" w:color="000000" w:fill="FFFFFF"/>
            <w:vAlign w:val="center"/>
          </w:tcPr>
          <w:p w:rsidR="00EF0956" w:rsidRPr="00172749" w:rsidRDefault="00EF0956" w:rsidP="008A30B1">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რეაბილიტირებული გზები</w:t>
            </w:r>
          </w:p>
        </w:tc>
        <w:tc>
          <w:tcPr>
            <w:tcW w:w="529" w:type="pct"/>
            <w:shd w:val="clear" w:color="000000" w:fill="FFFFFF"/>
            <w:vAlign w:val="center"/>
          </w:tcPr>
          <w:p w:rsidR="00EF0956" w:rsidRPr="00172749" w:rsidRDefault="00EF0956" w:rsidP="00A33DF0">
            <w:pPr>
              <w:spacing w:after="0" w:line="240" w:lineRule="auto"/>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45</w:t>
            </w:r>
            <w:r w:rsidRPr="00172749">
              <w:rPr>
                <w:rFonts w:ascii="Sylfaen" w:eastAsia="Times New Roman" w:hAnsi="Sylfaen" w:cs="Times New Roman"/>
                <w:color w:val="000000"/>
                <w:sz w:val="18"/>
                <w:szCs w:val="18"/>
                <w:lang w:val="ka-GE"/>
              </w:rPr>
              <w:t>%</w:t>
            </w:r>
          </w:p>
        </w:tc>
        <w:tc>
          <w:tcPr>
            <w:tcW w:w="661" w:type="pct"/>
            <w:shd w:val="clear" w:color="000000" w:fill="FFFFFF"/>
            <w:vAlign w:val="center"/>
          </w:tcPr>
          <w:p w:rsidR="00EF0956" w:rsidRPr="00172749" w:rsidRDefault="00EF0956" w:rsidP="00A33DF0">
            <w:pPr>
              <w:spacing w:after="0" w:line="240" w:lineRule="auto"/>
              <w:rPr>
                <w:rFonts w:ascii="Sylfaen" w:eastAsia="Times New Roman" w:hAnsi="Sylfaen" w:cs="Times New Roman"/>
                <w:sz w:val="18"/>
                <w:szCs w:val="18"/>
                <w:lang w:val="ka-GE"/>
              </w:rPr>
            </w:pPr>
            <w:r>
              <w:rPr>
                <w:rFonts w:ascii="Sylfaen" w:eastAsia="Times New Roman" w:hAnsi="Sylfaen" w:cs="Times New Roman"/>
                <w:sz w:val="18"/>
                <w:szCs w:val="18"/>
                <w:lang w:val="ka-GE"/>
              </w:rPr>
              <w:t>50</w:t>
            </w:r>
            <w:r w:rsidRPr="00172749">
              <w:rPr>
                <w:rFonts w:ascii="Sylfaen" w:eastAsia="Times New Roman" w:hAnsi="Sylfaen" w:cs="Times New Roman"/>
                <w:sz w:val="18"/>
                <w:szCs w:val="18"/>
                <w:lang w:val="ka-GE"/>
              </w:rPr>
              <w:t>%</w:t>
            </w:r>
          </w:p>
        </w:tc>
        <w:tc>
          <w:tcPr>
            <w:tcW w:w="632" w:type="pct"/>
            <w:shd w:val="clear" w:color="000000" w:fill="FFFFFF"/>
            <w:vAlign w:val="center"/>
            <w:hideMark/>
          </w:tcPr>
          <w:p w:rsidR="00EF0956" w:rsidRPr="00172749" w:rsidRDefault="00EF0956" w:rsidP="0021034F">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rPr>
              <w:t> </w:t>
            </w:r>
            <w:r>
              <w:rPr>
                <w:rFonts w:ascii="Sylfaen" w:eastAsia="Times New Roman" w:hAnsi="Sylfaen" w:cs="Times New Roman"/>
                <w:color w:val="000000"/>
                <w:sz w:val="18"/>
                <w:szCs w:val="18"/>
                <w:lang w:val="ka-GE"/>
              </w:rPr>
              <w:t>10</w:t>
            </w:r>
            <w:r w:rsidRPr="00172749">
              <w:rPr>
                <w:rFonts w:ascii="Sylfaen" w:eastAsia="Times New Roman" w:hAnsi="Sylfaen" w:cs="Times New Roman"/>
                <w:color w:val="000000"/>
                <w:sz w:val="18"/>
                <w:szCs w:val="18"/>
                <w:lang w:val="ka-GE"/>
              </w:rPr>
              <w:t>%</w:t>
            </w:r>
            <w:r>
              <w:rPr>
                <w:rFonts w:ascii="Sylfaen" w:eastAsia="Times New Roman" w:hAnsi="Sylfaen" w:cs="Times New Roman"/>
                <w:color w:val="000000"/>
                <w:sz w:val="18"/>
                <w:szCs w:val="18"/>
                <w:lang w:val="ka-GE"/>
              </w:rPr>
              <w:t xml:space="preserve">- </w:t>
            </w:r>
          </w:p>
        </w:tc>
        <w:tc>
          <w:tcPr>
            <w:tcW w:w="661" w:type="pct"/>
            <w:shd w:val="clear" w:color="000000" w:fill="FFFFFF"/>
            <w:vAlign w:val="center"/>
            <w:hideMark/>
          </w:tcPr>
          <w:p w:rsidR="00EF0956" w:rsidRPr="00172749" w:rsidRDefault="00EF0956" w:rsidP="0021034F">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5</w:t>
            </w:r>
            <w:r>
              <w:rPr>
                <w:rFonts w:ascii="Sylfaen" w:eastAsia="Times New Roman" w:hAnsi="Sylfaen" w:cs="Times New Roman"/>
                <w:color w:val="000000"/>
                <w:sz w:val="18"/>
                <w:szCs w:val="18"/>
                <w:lang w:val="ka-GE"/>
              </w:rPr>
              <w:t>5</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w:t>
            </w:r>
          </w:p>
        </w:tc>
        <w:tc>
          <w:tcPr>
            <w:tcW w:w="661" w:type="pct"/>
            <w:shd w:val="clear" w:color="000000" w:fill="FFFFFF"/>
            <w:vAlign w:val="center"/>
            <w:hideMark/>
          </w:tcPr>
          <w:p w:rsidR="00EF0956" w:rsidRPr="00172749" w:rsidRDefault="00EF0956" w:rsidP="00A33DF0">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60</w:t>
            </w:r>
            <w:r w:rsidRPr="00172749">
              <w:rPr>
                <w:rFonts w:ascii="Sylfaen" w:eastAsia="Times New Roman" w:hAnsi="Sylfaen" w:cs="Times New Roman"/>
                <w:color w:val="000000"/>
                <w:sz w:val="18"/>
                <w:szCs w:val="18"/>
                <w:lang w:val="ka-GE"/>
              </w:rPr>
              <w:t>%</w:t>
            </w:r>
          </w:p>
        </w:tc>
        <w:tc>
          <w:tcPr>
            <w:tcW w:w="660" w:type="pct"/>
            <w:shd w:val="clear" w:color="000000" w:fill="FFFFFF"/>
            <w:vAlign w:val="center"/>
            <w:hideMark/>
          </w:tcPr>
          <w:p w:rsidR="00EF0956" w:rsidRPr="00172749" w:rsidRDefault="00EF0956" w:rsidP="0021034F">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6</w:t>
            </w:r>
            <w:r>
              <w:rPr>
                <w:rFonts w:ascii="Sylfaen" w:eastAsia="Times New Roman" w:hAnsi="Sylfaen" w:cs="Times New Roman"/>
                <w:color w:val="000000"/>
                <w:sz w:val="18"/>
                <w:szCs w:val="18"/>
                <w:lang w:val="ka-GE"/>
              </w:rPr>
              <w:t>5</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w:t>
            </w:r>
          </w:p>
        </w:tc>
      </w:tr>
    </w:tbl>
    <w:p w:rsidR="00A33DF0" w:rsidRPr="00172749" w:rsidRDefault="00A33DF0" w:rsidP="004E0885">
      <w:pPr>
        <w:spacing w:line="240" w:lineRule="auto"/>
        <w:ind w:firstLine="360"/>
        <w:jc w:val="both"/>
        <w:rPr>
          <w:rFonts w:ascii="Sylfaen" w:hAnsi="Sylfaen"/>
          <w:b/>
          <w:sz w:val="18"/>
          <w:szCs w:val="18"/>
          <w:lang w:val="ka-GE"/>
        </w:rPr>
      </w:pPr>
    </w:p>
    <w:p w:rsidR="006022DB" w:rsidRPr="00172749" w:rsidRDefault="006022DB" w:rsidP="004E0885">
      <w:pPr>
        <w:spacing w:line="240" w:lineRule="auto"/>
        <w:ind w:firstLine="360"/>
        <w:jc w:val="both"/>
        <w:rPr>
          <w:rFonts w:ascii="Sylfaen" w:hAnsi="Sylfaen"/>
          <w:b/>
          <w:sz w:val="18"/>
          <w:szCs w:val="18"/>
          <w:lang w:val="ka-GE"/>
        </w:rPr>
      </w:pPr>
    </w:p>
    <w:tbl>
      <w:tblPr>
        <w:tblW w:w="5027" w:type="pct"/>
        <w:jc w:val="center"/>
        <w:tblLayout w:type="fixed"/>
        <w:tblLook w:val="04A0" w:firstRow="1" w:lastRow="0" w:firstColumn="1" w:lastColumn="0" w:noHBand="0" w:noVBand="1"/>
      </w:tblPr>
      <w:tblGrid>
        <w:gridCol w:w="1243"/>
        <w:gridCol w:w="1770"/>
        <w:gridCol w:w="4031"/>
        <w:gridCol w:w="1639"/>
        <w:gridCol w:w="1639"/>
        <w:gridCol w:w="1639"/>
        <w:gridCol w:w="1674"/>
      </w:tblGrid>
      <w:tr w:rsidR="007C2D18" w:rsidRPr="0007188F" w:rsidTr="00A42D7E">
        <w:trPr>
          <w:trHeight w:val="870"/>
          <w:jc w:val="center"/>
        </w:trPr>
        <w:tc>
          <w:tcPr>
            <w:tcW w:w="45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C2D18" w:rsidRPr="0007188F" w:rsidRDefault="007C2D18" w:rsidP="007C2D18">
            <w:pPr>
              <w:spacing w:after="0" w:line="240" w:lineRule="auto"/>
              <w:jc w:val="center"/>
              <w:rPr>
                <w:rFonts w:ascii="Sylfaen" w:eastAsia="Times New Roman" w:hAnsi="Sylfaen" w:cs="Times New Roman"/>
                <w:b/>
                <w:bCs/>
                <w:color w:val="000000"/>
                <w:sz w:val="18"/>
                <w:szCs w:val="18"/>
              </w:rPr>
            </w:pPr>
            <w:r w:rsidRPr="0007188F">
              <w:rPr>
                <w:rFonts w:ascii="Sylfaen" w:eastAsia="Times New Roman" w:hAnsi="Sylfaen" w:cs="Times New Roman"/>
                <w:b/>
                <w:bCs/>
                <w:color w:val="000000"/>
                <w:sz w:val="18"/>
                <w:szCs w:val="18"/>
              </w:rPr>
              <w:t>კოდი</w:t>
            </w:r>
          </w:p>
        </w:tc>
        <w:tc>
          <w:tcPr>
            <w:tcW w:w="649"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C2D18" w:rsidRPr="0007188F" w:rsidRDefault="007C2D18" w:rsidP="007C2D18">
            <w:pPr>
              <w:spacing w:after="0" w:line="240" w:lineRule="auto"/>
              <w:jc w:val="center"/>
              <w:rPr>
                <w:rFonts w:ascii="Sylfaen" w:eastAsia="Times New Roman" w:hAnsi="Sylfaen" w:cs="Times New Roman"/>
                <w:b/>
                <w:bCs/>
                <w:color w:val="000000"/>
                <w:sz w:val="18"/>
                <w:szCs w:val="18"/>
              </w:rPr>
            </w:pPr>
            <w:r w:rsidRPr="0007188F">
              <w:rPr>
                <w:rFonts w:ascii="Sylfaen" w:eastAsia="Times New Roman" w:hAnsi="Sylfaen" w:cs="Times New Roman"/>
                <w:b/>
                <w:bCs/>
                <w:color w:val="000000"/>
                <w:sz w:val="18"/>
                <w:szCs w:val="18"/>
              </w:rPr>
              <w:t xml:space="preserve">ქვეპროგრამის დასახელება </w:t>
            </w:r>
          </w:p>
        </w:tc>
        <w:tc>
          <w:tcPr>
            <w:tcW w:w="1478"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7C2D18" w:rsidRPr="0007188F" w:rsidRDefault="007C2D18" w:rsidP="007C2D18">
            <w:pPr>
              <w:spacing w:after="0" w:line="240" w:lineRule="auto"/>
              <w:jc w:val="center"/>
              <w:rPr>
                <w:rFonts w:ascii="Sylfaen" w:eastAsia="Times New Roman" w:hAnsi="Sylfaen" w:cs="Times New Roman"/>
                <w:b/>
                <w:color w:val="000000"/>
                <w:sz w:val="18"/>
                <w:szCs w:val="18"/>
              </w:rPr>
            </w:pPr>
            <w:r w:rsidRPr="0007188F">
              <w:rPr>
                <w:rFonts w:ascii="Sylfaen" w:eastAsia="Times New Roman" w:hAnsi="Sylfaen" w:cs="Times New Roman"/>
                <w:b/>
                <w:color w:val="000000"/>
                <w:sz w:val="18"/>
                <w:szCs w:val="18"/>
              </w:rPr>
              <w:t>გზების კაპიტალური შეკეთება</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07188F" w:rsidRDefault="007C2D18" w:rsidP="007C2D18">
            <w:pPr>
              <w:spacing w:after="0" w:line="240" w:lineRule="auto"/>
              <w:jc w:val="center"/>
              <w:rPr>
                <w:rFonts w:ascii="Sylfaen" w:eastAsia="Times New Roman" w:hAnsi="Sylfaen" w:cs="Times New Roman"/>
                <w:b/>
                <w:bCs/>
                <w:color w:val="000000"/>
                <w:sz w:val="18"/>
                <w:szCs w:val="18"/>
              </w:rPr>
            </w:pPr>
            <w:r w:rsidRPr="0007188F">
              <w:rPr>
                <w:rFonts w:ascii="Sylfaen" w:eastAsia="Times New Roman" w:hAnsi="Sylfaen" w:cs="Times New Roman"/>
                <w:b/>
                <w:bCs/>
                <w:color w:val="000000"/>
                <w:sz w:val="18"/>
                <w:szCs w:val="18"/>
              </w:rPr>
              <w:t>202</w:t>
            </w:r>
            <w:r w:rsidRPr="0007188F">
              <w:rPr>
                <w:rFonts w:ascii="Sylfaen" w:eastAsia="Times New Roman" w:hAnsi="Sylfaen" w:cs="Times New Roman"/>
                <w:b/>
                <w:bCs/>
                <w:color w:val="000000"/>
                <w:sz w:val="18"/>
                <w:szCs w:val="18"/>
                <w:lang w:val="ka-GE"/>
              </w:rPr>
              <w:t xml:space="preserve">4 </w:t>
            </w:r>
            <w:r w:rsidRPr="0007188F">
              <w:rPr>
                <w:rFonts w:ascii="Sylfaen" w:eastAsia="Times New Roman" w:hAnsi="Sylfaen" w:cs="Times New Roman"/>
                <w:b/>
                <w:bCs/>
                <w:color w:val="000000"/>
                <w:sz w:val="18"/>
                <w:szCs w:val="18"/>
              </w:rPr>
              <w:t>წლის დაფინანსება</w:t>
            </w:r>
            <w:r w:rsidRPr="0007188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07188F" w:rsidRDefault="007C2D18" w:rsidP="007C2D18">
            <w:pPr>
              <w:spacing w:after="0" w:line="240" w:lineRule="auto"/>
              <w:jc w:val="center"/>
              <w:rPr>
                <w:rFonts w:ascii="Sylfaen" w:eastAsia="Times New Roman" w:hAnsi="Sylfaen" w:cs="Times New Roman"/>
                <w:b/>
                <w:bCs/>
                <w:color w:val="000000"/>
                <w:sz w:val="18"/>
                <w:szCs w:val="18"/>
              </w:rPr>
            </w:pPr>
            <w:r w:rsidRPr="0007188F">
              <w:rPr>
                <w:rFonts w:ascii="Sylfaen" w:eastAsia="Times New Roman" w:hAnsi="Sylfaen" w:cs="Times New Roman"/>
                <w:b/>
                <w:bCs/>
                <w:color w:val="000000"/>
                <w:sz w:val="18"/>
                <w:szCs w:val="18"/>
              </w:rPr>
              <w:t>202</w:t>
            </w:r>
            <w:r w:rsidRPr="0007188F">
              <w:rPr>
                <w:rFonts w:ascii="Sylfaen" w:eastAsia="Times New Roman" w:hAnsi="Sylfaen" w:cs="Times New Roman"/>
                <w:b/>
                <w:bCs/>
                <w:color w:val="000000"/>
                <w:sz w:val="18"/>
                <w:szCs w:val="18"/>
                <w:lang w:val="ka-GE"/>
              </w:rPr>
              <w:t>5</w:t>
            </w:r>
            <w:r w:rsidRPr="0007188F">
              <w:rPr>
                <w:rFonts w:ascii="Sylfaen" w:eastAsia="Times New Roman" w:hAnsi="Sylfaen" w:cs="Times New Roman"/>
                <w:b/>
                <w:bCs/>
                <w:color w:val="000000"/>
                <w:sz w:val="18"/>
                <w:szCs w:val="18"/>
              </w:rPr>
              <w:t xml:space="preserve"> წლის დაფინანსება</w:t>
            </w:r>
            <w:r w:rsidRPr="0007188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07188F" w:rsidRDefault="007C2D18" w:rsidP="007C2D18">
            <w:pPr>
              <w:spacing w:after="0" w:line="240" w:lineRule="auto"/>
              <w:jc w:val="center"/>
              <w:rPr>
                <w:rFonts w:ascii="Sylfaen" w:eastAsia="Times New Roman" w:hAnsi="Sylfaen" w:cs="Times New Roman"/>
                <w:b/>
                <w:bCs/>
                <w:color w:val="000000"/>
                <w:sz w:val="18"/>
                <w:szCs w:val="18"/>
              </w:rPr>
            </w:pPr>
            <w:r w:rsidRPr="0007188F">
              <w:rPr>
                <w:rFonts w:ascii="Sylfaen" w:eastAsia="Times New Roman" w:hAnsi="Sylfaen" w:cs="Times New Roman"/>
                <w:b/>
                <w:bCs/>
                <w:color w:val="000000"/>
                <w:sz w:val="18"/>
                <w:szCs w:val="18"/>
              </w:rPr>
              <w:t>202</w:t>
            </w:r>
            <w:r w:rsidRPr="0007188F">
              <w:rPr>
                <w:rFonts w:ascii="Sylfaen" w:eastAsia="Times New Roman" w:hAnsi="Sylfaen" w:cs="Times New Roman"/>
                <w:b/>
                <w:bCs/>
                <w:color w:val="000000"/>
                <w:sz w:val="18"/>
                <w:szCs w:val="18"/>
                <w:lang w:val="ka-GE"/>
              </w:rPr>
              <w:t>6</w:t>
            </w:r>
            <w:r w:rsidRPr="0007188F">
              <w:rPr>
                <w:rFonts w:ascii="Sylfaen" w:eastAsia="Times New Roman" w:hAnsi="Sylfaen" w:cs="Times New Roman"/>
                <w:b/>
                <w:bCs/>
                <w:color w:val="000000"/>
                <w:sz w:val="18"/>
                <w:szCs w:val="18"/>
              </w:rPr>
              <w:t xml:space="preserve"> წლის დაფინანსება</w:t>
            </w:r>
            <w:r w:rsidRPr="0007188F">
              <w:rPr>
                <w:rFonts w:ascii="Sylfaen" w:eastAsia="Times New Roman" w:hAnsi="Sylfaen" w:cs="Times New Roman"/>
                <w:b/>
                <w:bCs/>
                <w:color w:val="000000"/>
                <w:sz w:val="18"/>
                <w:szCs w:val="18"/>
              </w:rPr>
              <w:br/>
              <w:t xml:space="preserve"> ათას ლარში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7C2D18" w:rsidRPr="0007188F" w:rsidRDefault="007C2D18" w:rsidP="007C2D18">
            <w:pPr>
              <w:spacing w:after="0" w:line="240" w:lineRule="auto"/>
              <w:jc w:val="center"/>
              <w:rPr>
                <w:rFonts w:ascii="Sylfaen" w:eastAsia="Times New Roman" w:hAnsi="Sylfaen" w:cs="Times New Roman"/>
                <w:b/>
                <w:bCs/>
                <w:color w:val="000000"/>
                <w:sz w:val="18"/>
                <w:szCs w:val="18"/>
              </w:rPr>
            </w:pPr>
            <w:r w:rsidRPr="0007188F">
              <w:rPr>
                <w:rFonts w:ascii="Sylfaen" w:eastAsia="Times New Roman" w:hAnsi="Sylfaen" w:cs="Times New Roman"/>
                <w:b/>
                <w:bCs/>
                <w:color w:val="000000"/>
                <w:sz w:val="18"/>
                <w:szCs w:val="18"/>
              </w:rPr>
              <w:t>2027 წლის დაფინანსება</w:t>
            </w:r>
            <w:r w:rsidRPr="0007188F">
              <w:rPr>
                <w:rFonts w:ascii="Sylfaen" w:eastAsia="Times New Roman" w:hAnsi="Sylfaen" w:cs="Times New Roman"/>
                <w:b/>
                <w:bCs/>
                <w:color w:val="000000"/>
                <w:sz w:val="18"/>
                <w:szCs w:val="18"/>
              </w:rPr>
              <w:br/>
              <w:t xml:space="preserve"> ათას ლარში</w:t>
            </w:r>
          </w:p>
        </w:tc>
      </w:tr>
      <w:tr w:rsidR="0007188F" w:rsidRPr="0007188F" w:rsidTr="00A42D7E">
        <w:trPr>
          <w:trHeight w:val="260"/>
          <w:jc w:val="center"/>
        </w:trPr>
        <w:tc>
          <w:tcPr>
            <w:tcW w:w="456" w:type="pct"/>
            <w:tcBorders>
              <w:top w:val="nil"/>
              <w:left w:val="single" w:sz="4" w:space="0" w:color="auto"/>
              <w:bottom w:val="single" w:sz="4" w:space="0" w:color="auto"/>
              <w:right w:val="single" w:sz="4" w:space="0" w:color="auto"/>
            </w:tcBorders>
            <w:shd w:val="clear" w:color="000000" w:fill="FFFFFF"/>
            <w:vAlign w:val="center"/>
            <w:hideMark/>
          </w:tcPr>
          <w:p w:rsidR="0007188F" w:rsidRPr="0007188F" w:rsidRDefault="0007188F" w:rsidP="0007188F">
            <w:pPr>
              <w:spacing w:after="0" w:line="240" w:lineRule="auto"/>
              <w:jc w:val="center"/>
              <w:rPr>
                <w:rFonts w:ascii="Sylfaen" w:eastAsia="Times New Roman" w:hAnsi="Sylfaen" w:cs="Times New Roman"/>
                <w:color w:val="000000"/>
                <w:sz w:val="18"/>
                <w:szCs w:val="18"/>
              </w:rPr>
            </w:pPr>
            <w:r w:rsidRPr="0007188F">
              <w:rPr>
                <w:rFonts w:ascii="Sylfaen" w:eastAsia="Times New Roman" w:hAnsi="Sylfaen" w:cs="Times New Roman"/>
                <w:color w:val="000000"/>
                <w:sz w:val="18"/>
                <w:szCs w:val="18"/>
              </w:rPr>
              <w:t xml:space="preserve">02 01 01 </w:t>
            </w:r>
          </w:p>
        </w:tc>
        <w:tc>
          <w:tcPr>
            <w:tcW w:w="649" w:type="pct"/>
            <w:vMerge/>
            <w:tcBorders>
              <w:top w:val="single" w:sz="4" w:space="0" w:color="auto"/>
              <w:left w:val="single" w:sz="4" w:space="0" w:color="auto"/>
              <w:bottom w:val="single" w:sz="4" w:space="0" w:color="000000"/>
              <w:right w:val="single" w:sz="4" w:space="0" w:color="auto"/>
            </w:tcBorders>
            <w:vAlign w:val="center"/>
            <w:hideMark/>
          </w:tcPr>
          <w:p w:rsidR="0007188F" w:rsidRPr="0007188F" w:rsidRDefault="0007188F" w:rsidP="0007188F">
            <w:pPr>
              <w:spacing w:after="0" w:line="240" w:lineRule="auto"/>
              <w:rPr>
                <w:rFonts w:ascii="Sylfaen" w:eastAsia="Times New Roman" w:hAnsi="Sylfaen" w:cs="Times New Roman"/>
                <w:b/>
                <w:bCs/>
                <w:color w:val="000000"/>
                <w:sz w:val="18"/>
                <w:szCs w:val="18"/>
              </w:rPr>
            </w:pPr>
          </w:p>
        </w:tc>
        <w:tc>
          <w:tcPr>
            <w:tcW w:w="1478" w:type="pct"/>
            <w:vMerge/>
            <w:tcBorders>
              <w:top w:val="single" w:sz="4" w:space="0" w:color="auto"/>
              <w:left w:val="single" w:sz="4" w:space="0" w:color="auto"/>
              <w:bottom w:val="single" w:sz="4" w:space="0" w:color="000000"/>
              <w:right w:val="single" w:sz="4" w:space="0" w:color="000000"/>
            </w:tcBorders>
            <w:vAlign w:val="center"/>
            <w:hideMark/>
          </w:tcPr>
          <w:p w:rsidR="0007188F" w:rsidRPr="0007188F" w:rsidRDefault="0007188F" w:rsidP="0007188F">
            <w:pPr>
              <w:spacing w:after="0" w:line="240" w:lineRule="auto"/>
              <w:rPr>
                <w:rFonts w:ascii="Sylfaen" w:eastAsia="Times New Roman" w:hAnsi="Sylfaen" w:cs="Times New Roman"/>
                <w:color w:val="000000"/>
                <w:sz w:val="18"/>
                <w:szCs w:val="18"/>
              </w:rPr>
            </w:pPr>
          </w:p>
        </w:tc>
        <w:tc>
          <w:tcPr>
            <w:tcW w:w="601" w:type="pct"/>
            <w:tcBorders>
              <w:top w:val="nil"/>
              <w:left w:val="nil"/>
              <w:bottom w:val="single" w:sz="4" w:space="0" w:color="auto"/>
              <w:right w:val="single" w:sz="4" w:space="0" w:color="auto"/>
            </w:tcBorders>
            <w:shd w:val="clear" w:color="000000" w:fill="FFFFFF"/>
            <w:vAlign w:val="center"/>
            <w:hideMark/>
          </w:tcPr>
          <w:p w:rsidR="0007188F" w:rsidRPr="0007188F" w:rsidRDefault="0007188F" w:rsidP="0007188F">
            <w:pPr>
              <w:spacing w:after="0" w:line="240" w:lineRule="auto"/>
              <w:jc w:val="center"/>
              <w:rPr>
                <w:rFonts w:ascii="Sylfaen" w:eastAsia="Times New Roman" w:hAnsi="Sylfaen" w:cs="Calibri"/>
                <w:b/>
                <w:bCs/>
                <w:color w:val="000000"/>
                <w:sz w:val="18"/>
                <w:szCs w:val="18"/>
              </w:rPr>
            </w:pPr>
            <w:r w:rsidRPr="0007188F">
              <w:rPr>
                <w:rFonts w:ascii="Sylfaen" w:hAnsi="Sylfaen" w:cs="Calibri"/>
                <w:b/>
                <w:bCs/>
                <w:color w:val="000000"/>
                <w:sz w:val="18"/>
                <w:szCs w:val="18"/>
              </w:rPr>
              <w:t>4074.00</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07188F" w:rsidRDefault="0007188F" w:rsidP="0007188F">
            <w:pPr>
              <w:spacing w:after="0" w:line="240" w:lineRule="auto"/>
              <w:jc w:val="center"/>
              <w:rPr>
                <w:rFonts w:ascii="Sylfaen" w:hAnsi="Sylfaen" w:cs="Calibri"/>
                <w:b/>
                <w:bCs/>
                <w:color w:val="000000"/>
                <w:sz w:val="18"/>
                <w:szCs w:val="18"/>
              </w:rPr>
            </w:pPr>
            <w:r w:rsidRPr="0007188F">
              <w:rPr>
                <w:rFonts w:ascii="Sylfaen" w:hAnsi="Sylfaen" w:cs="Calibri"/>
                <w:b/>
                <w:bCs/>
                <w:color w:val="000000"/>
                <w:sz w:val="18"/>
                <w:szCs w:val="18"/>
              </w:rPr>
              <w:t>4,319.10</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07188F" w:rsidRDefault="0007188F" w:rsidP="0007188F">
            <w:pPr>
              <w:spacing w:after="0" w:line="240" w:lineRule="auto"/>
              <w:jc w:val="center"/>
              <w:rPr>
                <w:rFonts w:ascii="Sylfaen" w:hAnsi="Sylfaen" w:cs="Calibri"/>
                <w:b/>
                <w:bCs/>
                <w:color w:val="000000"/>
                <w:sz w:val="18"/>
                <w:szCs w:val="18"/>
              </w:rPr>
            </w:pPr>
            <w:r w:rsidRPr="0007188F">
              <w:rPr>
                <w:rFonts w:ascii="Sylfaen" w:hAnsi="Sylfaen" w:cs="Calibri"/>
                <w:b/>
                <w:bCs/>
                <w:color w:val="000000"/>
                <w:sz w:val="18"/>
                <w:szCs w:val="18"/>
              </w:rPr>
              <w:t>6,390.20</w:t>
            </w:r>
          </w:p>
        </w:tc>
        <w:tc>
          <w:tcPr>
            <w:tcW w:w="614" w:type="pct"/>
            <w:tcBorders>
              <w:top w:val="nil"/>
              <w:left w:val="nil"/>
              <w:bottom w:val="single" w:sz="4" w:space="0" w:color="auto"/>
              <w:right w:val="single" w:sz="4" w:space="0" w:color="auto"/>
            </w:tcBorders>
            <w:shd w:val="clear" w:color="000000" w:fill="FFFFFF"/>
            <w:vAlign w:val="center"/>
            <w:hideMark/>
          </w:tcPr>
          <w:p w:rsidR="0007188F" w:rsidRPr="0007188F" w:rsidRDefault="0007188F" w:rsidP="0007188F">
            <w:pPr>
              <w:spacing w:after="0" w:line="240" w:lineRule="auto"/>
              <w:jc w:val="center"/>
              <w:rPr>
                <w:rFonts w:ascii="Sylfaen" w:hAnsi="Sylfaen" w:cs="Calibri"/>
                <w:b/>
                <w:bCs/>
                <w:color w:val="000000"/>
                <w:sz w:val="18"/>
                <w:szCs w:val="18"/>
              </w:rPr>
            </w:pPr>
            <w:r w:rsidRPr="0007188F">
              <w:rPr>
                <w:rFonts w:ascii="Sylfaen" w:hAnsi="Sylfaen" w:cs="Calibri"/>
                <w:b/>
                <w:bCs/>
                <w:color w:val="000000"/>
                <w:sz w:val="18"/>
                <w:szCs w:val="18"/>
              </w:rPr>
              <w:t>6,531.00</w:t>
            </w:r>
          </w:p>
        </w:tc>
      </w:tr>
      <w:tr w:rsidR="006022DB" w:rsidRPr="0007188F" w:rsidTr="00A42D7E">
        <w:trPr>
          <w:trHeight w:val="746"/>
          <w:jc w:val="center"/>
        </w:trPr>
        <w:tc>
          <w:tcPr>
            <w:tcW w:w="110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07188F" w:rsidRDefault="006022DB" w:rsidP="00A33DF0">
            <w:pPr>
              <w:spacing w:after="0" w:line="240" w:lineRule="auto"/>
              <w:jc w:val="center"/>
              <w:rPr>
                <w:rFonts w:ascii="Sylfaen" w:eastAsia="Times New Roman" w:hAnsi="Sylfaen" w:cs="Times New Roman"/>
                <w:b/>
                <w:bCs/>
                <w:color w:val="000000"/>
                <w:sz w:val="18"/>
                <w:szCs w:val="18"/>
              </w:rPr>
            </w:pPr>
            <w:r w:rsidRPr="0007188F">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895"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07188F" w:rsidRDefault="006022DB" w:rsidP="00A33DF0">
            <w:pPr>
              <w:spacing w:after="0" w:line="240" w:lineRule="auto"/>
              <w:rPr>
                <w:rFonts w:ascii="Sylfaen" w:eastAsia="Times New Roman" w:hAnsi="Sylfaen" w:cs="Times New Roman"/>
                <w:color w:val="000000"/>
                <w:sz w:val="18"/>
                <w:szCs w:val="18"/>
              </w:rPr>
            </w:pPr>
            <w:r w:rsidRPr="0007188F">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E66A56" w:rsidRPr="0007188F" w:rsidTr="00446613">
        <w:trPr>
          <w:trHeight w:val="3752"/>
          <w:jc w:val="center"/>
        </w:trPr>
        <w:tc>
          <w:tcPr>
            <w:tcW w:w="110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E66A56" w:rsidRPr="0007188F" w:rsidRDefault="00E66A56" w:rsidP="00E66A56">
            <w:pPr>
              <w:spacing w:after="0" w:line="240" w:lineRule="auto"/>
              <w:jc w:val="center"/>
              <w:rPr>
                <w:rFonts w:ascii="Sylfaen" w:eastAsia="Times New Roman" w:hAnsi="Sylfaen" w:cs="Times New Roman"/>
                <w:b/>
                <w:bCs/>
                <w:color w:val="000000"/>
                <w:sz w:val="18"/>
                <w:szCs w:val="18"/>
              </w:rPr>
            </w:pPr>
            <w:r w:rsidRPr="0007188F">
              <w:rPr>
                <w:rFonts w:ascii="Sylfaen" w:eastAsia="Times New Roman" w:hAnsi="Sylfaen" w:cs="Times New Roman"/>
                <w:b/>
                <w:bCs/>
                <w:color w:val="000000"/>
                <w:sz w:val="18"/>
                <w:szCs w:val="18"/>
              </w:rPr>
              <w:t xml:space="preserve">ქვეპროგრამის აღწერა </w:t>
            </w:r>
          </w:p>
        </w:tc>
        <w:tc>
          <w:tcPr>
            <w:tcW w:w="3895" w:type="pct"/>
            <w:gridSpan w:val="5"/>
            <w:tcBorders>
              <w:top w:val="single" w:sz="4" w:space="0" w:color="auto"/>
              <w:left w:val="nil"/>
              <w:bottom w:val="single" w:sz="4" w:space="0" w:color="auto"/>
              <w:right w:val="single" w:sz="4" w:space="0" w:color="000000"/>
            </w:tcBorders>
            <w:shd w:val="clear" w:color="000000" w:fill="FFFFFF"/>
            <w:vAlign w:val="center"/>
            <w:hideMark/>
          </w:tcPr>
          <w:p w:rsidR="00E66A56" w:rsidRPr="0007188F" w:rsidRDefault="0007188F" w:rsidP="00DF1E8E">
            <w:pPr>
              <w:jc w:val="both"/>
              <w:rPr>
                <w:rFonts w:ascii="Sylfaen" w:hAnsi="Sylfaen"/>
                <w:color w:val="000000"/>
                <w:sz w:val="18"/>
                <w:szCs w:val="18"/>
                <w:lang w:val="ka-GE"/>
              </w:rPr>
            </w:pPr>
            <w:r w:rsidRPr="0007188F">
              <w:rPr>
                <w:rFonts w:ascii="Sylfaen" w:hAnsi="Sylfaen"/>
                <w:color w:val="000000"/>
                <w:sz w:val="18"/>
                <w:szCs w:val="18"/>
              </w:rPr>
              <w:t xml:space="preserve">მუნიციპალიტეტის ტერიტორიაზე ადგილობრივი მნიშვნელობის გზის  საფარი დღეის მდგომარეობით ნაწილობრივ არის  დაზიანებული,   პროექტის მიზანია გზის სრული რეაბილიტაცია. 2024 წელს დაგეგმილია </w:t>
            </w:r>
            <w:r w:rsidRPr="0007188F">
              <w:rPr>
                <w:rFonts w:ascii="Sylfaen" w:hAnsi="Sylfaen" w:cs="Sylfaen"/>
                <w:sz w:val="18"/>
                <w:szCs w:val="18"/>
                <w:lang w:val="ka-GE"/>
              </w:rPr>
              <w:t xml:space="preserve">განხორციელდება  ქ. თელავში,   სოლომონ ლიონიძის ქუჩის II შესახვევის, სარაჯიშვილის ქუჩის,  კონსტანტინე ლესელიძის ქუჩის, აბაქარ მაგამედოვის ქუჩის, დოლიძის ქუჩის, თეიმურაზ ბაგრატიონის ქუჩის,  ჩოლოყაშვილის ქუჩის ქვაფენილის, ბარბარე ჯორჯაძის ქუჩის, მაჩაბელის ქუჩის, ალ. ჭავჭავაძის ქუჩის და I და II ჩიხების, ილია ჭავჭავაძის გამზირის, იაშვილის ქუჩის, ახოსპირელის ქუჩის, ზაქარიაძის ქუჩის, ბესიკის ქუჩის, ამირეჯიბის ქუჩის, გოშაძის ქუჩის, ზ. სვიმონიშვილის და ალ. პუშკინის ქუჩის, ვ. ბარნოვის ქუჩის რეაბილიტაცია,  მაჩაბელის ქუჩის და მშვიდობის ქუჩის დამაკავშირებელი გზის რეაბილიტაცია, ახმეტელის ქუჩის, სოფელ კურდღელაურის 22-ე ქუჩის მე-4 ჩიხის და 16-ე ქუჩის რეაბილიტაცია, სოფელ წინანდალში 23-ე ქუჩის ნაწილის და 34-ე ქუჩის (სკოლის უბანი) მოასფალტება, სოფელ იყალთოს სკოლის გზის, სოფელ ქვ. ხოდაშენში შიდა საუბნო გზის რეაბილიტაცია (ბუიშვილების უბანი), სოფელ ყარაჯალაში შიდა საუბნო გზის რეაბილიტაცია (სასაფლაოსკენ მიმავალი გზა), აგრეთვე, მრავალწლიანი პროექტების თანადაფინანსება (ევდოშვილის ქუჩის, სამაჩაბლოს ქუჩის, ყაზბეგის ქუჩის,  რობაქიძის ქუჩის რეაბილიტაცია და სოფელ ახატელში შიდა საუბნო გზის რეაბილიტაცია), საზედამხედვლო მომსახურების შესყიდვა,  საპროექტო - სახარჯთაღრიცხვო დოკუმენტაციის შედგენის /გადაფასების /ექსპერტიზის შესყიდვა  და სხვა.  </w:t>
            </w:r>
            <w:r w:rsidRPr="0007188F">
              <w:rPr>
                <w:rFonts w:ascii="Sylfaen" w:hAnsi="Sylfaen"/>
                <w:color w:val="000000"/>
                <w:sz w:val="18"/>
                <w:szCs w:val="18"/>
                <w:lang w:val="ka-GE"/>
              </w:rPr>
              <w:t xml:space="preserve"> </w:t>
            </w:r>
            <w:r w:rsidRPr="0007188F">
              <w:rPr>
                <w:rFonts w:ascii="Sylfaen" w:hAnsi="Sylfaen"/>
                <w:color w:val="000000"/>
                <w:sz w:val="18"/>
                <w:szCs w:val="18"/>
              </w:rPr>
              <w:t>წლის განმავლობაში არსებული ფინანსური რესურსების ფარგლებში,</w:t>
            </w:r>
            <w:r w:rsidRPr="0007188F">
              <w:rPr>
                <w:rFonts w:ascii="Sylfaen" w:hAnsi="Sylfaen"/>
                <w:color w:val="000000"/>
                <w:sz w:val="18"/>
                <w:szCs w:val="18"/>
                <w:lang w:val="ka-GE"/>
              </w:rPr>
              <w:t xml:space="preserve"> </w:t>
            </w:r>
            <w:r w:rsidRPr="0007188F">
              <w:rPr>
                <w:rFonts w:ascii="Sylfaen" w:hAnsi="Sylfaen"/>
                <w:color w:val="000000"/>
                <w:sz w:val="18"/>
                <w:szCs w:val="18"/>
              </w:rPr>
              <w:t>წლის მანძილზე გამოვლენილი ეკონომიების და დამატებით მოძიებული ფინანსებით მოხდება</w:t>
            </w:r>
            <w:r w:rsidRPr="0007188F">
              <w:rPr>
                <w:rFonts w:ascii="Sylfaen" w:hAnsi="Sylfaen"/>
                <w:color w:val="000000"/>
                <w:sz w:val="18"/>
                <w:szCs w:val="18"/>
                <w:lang w:val="ka-GE"/>
              </w:rPr>
              <w:t xml:space="preserve"> ქვეპროგრამის ფარგლებში</w:t>
            </w:r>
            <w:r w:rsidRPr="0007188F">
              <w:rPr>
                <w:rFonts w:ascii="Sylfaen" w:hAnsi="Sylfaen"/>
                <w:color w:val="000000"/>
                <w:sz w:val="18"/>
                <w:szCs w:val="18"/>
              </w:rPr>
              <w:t xml:space="preserve"> სხვა ღონისძიებების განხორციელება</w:t>
            </w:r>
            <w:r w:rsidRPr="0007188F">
              <w:rPr>
                <w:rFonts w:ascii="Sylfaen" w:hAnsi="Sylfaen"/>
                <w:color w:val="000000"/>
                <w:sz w:val="18"/>
                <w:szCs w:val="18"/>
                <w:lang w:val="ka-GE"/>
              </w:rPr>
              <w:t>.</w:t>
            </w:r>
            <w:r w:rsidRPr="0007188F">
              <w:rPr>
                <w:rFonts w:ascii="Sylfaen" w:hAnsi="Sylfaen"/>
                <w:color w:val="000000"/>
                <w:sz w:val="18"/>
                <w:szCs w:val="18"/>
              </w:rPr>
              <w:t xml:space="preserve">   </w:t>
            </w:r>
          </w:p>
        </w:tc>
      </w:tr>
      <w:tr w:rsidR="00E66A56" w:rsidRPr="0007188F" w:rsidTr="00A42D7E">
        <w:trPr>
          <w:trHeight w:val="908"/>
          <w:jc w:val="center"/>
        </w:trPr>
        <w:tc>
          <w:tcPr>
            <w:tcW w:w="110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E66A56" w:rsidRPr="0007188F" w:rsidRDefault="00E66A56" w:rsidP="00E66A56">
            <w:pPr>
              <w:spacing w:after="0" w:line="240" w:lineRule="auto"/>
              <w:jc w:val="center"/>
              <w:rPr>
                <w:rFonts w:ascii="Sylfaen" w:eastAsia="Times New Roman" w:hAnsi="Sylfaen" w:cs="Times New Roman"/>
                <w:b/>
                <w:bCs/>
                <w:color w:val="000000"/>
                <w:sz w:val="18"/>
                <w:szCs w:val="18"/>
              </w:rPr>
            </w:pPr>
            <w:r w:rsidRPr="0007188F">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895" w:type="pct"/>
            <w:gridSpan w:val="5"/>
            <w:tcBorders>
              <w:top w:val="single" w:sz="4" w:space="0" w:color="auto"/>
              <w:left w:val="nil"/>
              <w:bottom w:val="single" w:sz="4" w:space="0" w:color="auto"/>
              <w:right w:val="single" w:sz="4" w:space="0" w:color="000000"/>
            </w:tcBorders>
            <w:shd w:val="clear" w:color="000000" w:fill="FFFFFF"/>
            <w:vAlign w:val="center"/>
            <w:hideMark/>
          </w:tcPr>
          <w:p w:rsidR="006F1129" w:rsidRPr="0007188F" w:rsidRDefault="00E66A56" w:rsidP="00E66A56">
            <w:pPr>
              <w:spacing w:after="0" w:line="240" w:lineRule="auto"/>
              <w:rPr>
                <w:rFonts w:ascii="Sylfaen" w:eastAsia="Times New Roman" w:hAnsi="Sylfaen" w:cs="Times New Roman"/>
                <w:color w:val="000000"/>
                <w:sz w:val="18"/>
                <w:szCs w:val="18"/>
              </w:rPr>
            </w:pPr>
            <w:r w:rsidRPr="0007188F">
              <w:rPr>
                <w:rFonts w:ascii="Sylfaen" w:eastAsia="Times New Roman" w:hAnsi="Sylfaen" w:cs="Times New Roman"/>
                <w:color w:val="000000"/>
                <w:sz w:val="18"/>
                <w:szCs w:val="18"/>
              </w:rPr>
              <w:t xml:space="preserve">ქვეპროგრამის მიზანია თელავის მუნიციპალიტეტის ტერიტორიაზე არსებული მუნიციპალური გზების რეაბილიტაცია; მგზავრთა გადაადგილების დროის შემცირება; ტურიზმის ხელშეწყობა; </w:t>
            </w:r>
            <w:r w:rsidRPr="0007188F">
              <w:rPr>
                <w:rFonts w:ascii="Sylfaen" w:eastAsia="Times New Roman" w:hAnsi="Sylfaen" w:cs="Times New Roman"/>
                <w:color w:val="000000"/>
                <w:sz w:val="18"/>
                <w:szCs w:val="18"/>
              </w:rPr>
              <w:br/>
              <w:t>ქვეპროგრამის შედეგი: მუნიციპალიტეტის გზებზე უსაფრ</w:t>
            </w:r>
            <w:r w:rsidR="00111403" w:rsidRPr="0007188F">
              <w:rPr>
                <w:rFonts w:ascii="Sylfaen" w:eastAsia="Times New Roman" w:hAnsi="Sylfaen" w:cs="Times New Roman"/>
                <w:color w:val="000000"/>
                <w:sz w:val="18"/>
                <w:szCs w:val="18"/>
              </w:rPr>
              <w:t>თხო და კომფორტული გადაადგილება;</w:t>
            </w:r>
          </w:p>
          <w:p w:rsidR="006F1129" w:rsidRPr="0007188F" w:rsidRDefault="006F1129" w:rsidP="00E66A56">
            <w:pPr>
              <w:spacing w:after="0" w:line="240" w:lineRule="auto"/>
              <w:rPr>
                <w:rFonts w:ascii="Sylfaen" w:eastAsia="Times New Roman" w:hAnsi="Sylfaen" w:cs="Times New Roman"/>
                <w:color w:val="000000"/>
                <w:sz w:val="18"/>
                <w:szCs w:val="18"/>
              </w:rPr>
            </w:pP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1737"/>
        <w:gridCol w:w="1940"/>
        <w:gridCol w:w="1678"/>
        <w:gridCol w:w="2016"/>
        <w:gridCol w:w="1791"/>
        <w:gridCol w:w="1839"/>
        <w:gridCol w:w="1836"/>
      </w:tblGrid>
      <w:tr w:rsidR="00A95C69" w:rsidRPr="00172749" w:rsidTr="007C2D18">
        <w:trPr>
          <w:trHeight w:val="1187"/>
        </w:trPr>
        <w:tc>
          <w:tcPr>
            <w:tcW w:w="267"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lastRenderedPageBreak/>
              <w:t>#</w:t>
            </w:r>
          </w:p>
        </w:tc>
        <w:tc>
          <w:tcPr>
            <w:tcW w:w="640"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715"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საბაზისო მაჩვენებელი</w:t>
            </w:r>
          </w:p>
        </w:tc>
        <w:tc>
          <w:tcPr>
            <w:tcW w:w="618"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4</w:t>
            </w:r>
            <w:r w:rsidRPr="00291163">
              <w:rPr>
                <w:rFonts w:ascii="Sylfaen" w:eastAsia="Times New Roman" w:hAnsi="Sylfaen" w:cs="Times New Roman"/>
                <w:b/>
                <w:bCs/>
                <w:color w:val="000000"/>
                <w:sz w:val="18"/>
                <w:szCs w:val="18"/>
              </w:rPr>
              <w:t xml:space="preserve"> წელს</w:t>
            </w:r>
          </w:p>
        </w:tc>
        <w:tc>
          <w:tcPr>
            <w:tcW w:w="743"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ცდომილების ალბათობა (%/აღწერა)</w:t>
            </w:r>
          </w:p>
        </w:tc>
        <w:tc>
          <w:tcPr>
            <w:tcW w:w="660"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5</w:t>
            </w:r>
            <w:r w:rsidRPr="00291163">
              <w:rPr>
                <w:rFonts w:ascii="Sylfaen" w:eastAsia="Times New Roman" w:hAnsi="Sylfaen" w:cs="Times New Roman"/>
                <w:b/>
                <w:bCs/>
                <w:color w:val="000000"/>
                <w:sz w:val="18"/>
                <w:szCs w:val="18"/>
              </w:rPr>
              <w:t xml:space="preserve"> წელს</w:t>
            </w:r>
          </w:p>
        </w:tc>
        <w:tc>
          <w:tcPr>
            <w:tcW w:w="678"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6</w:t>
            </w:r>
            <w:r w:rsidRPr="00291163">
              <w:rPr>
                <w:rFonts w:ascii="Sylfaen" w:eastAsia="Times New Roman" w:hAnsi="Sylfaen" w:cs="Times New Roman"/>
                <w:b/>
                <w:bCs/>
                <w:color w:val="000000"/>
                <w:sz w:val="18"/>
                <w:szCs w:val="18"/>
              </w:rPr>
              <w:t xml:space="preserve"> წელს</w:t>
            </w:r>
          </w:p>
        </w:tc>
        <w:tc>
          <w:tcPr>
            <w:tcW w:w="677"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7</w:t>
            </w:r>
            <w:r w:rsidRPr="00291163">
              <w:rPr>
                <w:rFonts w:ascii="Sylfaen" w:eastAsia="Times New Roman" w:hAnsi="Sylfaen" w:cs="Times New Roman"/>
                <w:b/>
                <w:bCs/>
                <w:color w:val="000000"/>
                <w:sz w:val="18"/>
                <w:szCs w:val="18"/>
              </w:rPr>
              <w:t xml:space="preserve"> წელს</w:t>
            </w:r>
          </w:p>
        </w:tc>
      </w:tr>
      <w:tr w:rsidR="007C2D18" w:rsidRPr="00172749" w:rsidTr="007C2D18">
        <w:trPr>
          <w:trHeight w:val="440"/>
        </w:trPr>
        <w:tc>
          <w:tcPr>
            <w:tcW w:w="267" w:type="pct"/>
            <w:shd w:val="clear" w:color="000000" w:fill="FFFFFF"/>
            <w:vAlign w:val="center"/>
          </w:tcPr>
          <w:p w:rsidR="007C2D18" w:rsidRPr="00CF6BAC" w:rsidRDefault="007C2D18" w:rsidP="007C2D18">
            <w:pPr>
              <w:spacing w:after="0" w:line="240" w:lineRule="auto"/>
              <w:jc w:val="center"/>
              <w:rPr>
                <w:rFonts w:ascii="Sylfaen" w:eastAsia="Times New Roman" w:hAnsi="Sylfaen" w:cs="Times New Roman"/>
                <w:color w:val="000000"/>
                <w:sz w:val="16"/>
                <w:szCs w:val="16"/>
                <w:lang w:val="ka-GE"/>
              </w:rPr>
            </w:pPr>
            <w:r w:rsidRPr="00CF6BAC">
              <w:rPr>
                <w:rFonts w:ascii="Sylfaen" w:eastAsia="Times New Roman" w:hAnsi="Sylfaen" w:cs="Times New Roman"/>
                <w:color w:val="000000"/>
                <w:sz w:val="16"/>
                <w:szCs w:val="16"/>
                <w:lang w:val="ka-GE"/>
              </w:rPr>
              <w:t>1</w:t>
            </w:r>
          </w:p>
        </w:tc>
        <w:tc>
          <w:tcPr>
            <w:tcW w:w="640" w:type="pct"/>
            <w:shd w:val="clear" w:color="000000" w:fill="FFFFFF"/>
            <w:vAlign w:val="center"/>
          </w:tcPr>
          <w:p w:rsidR="007C2D18" w:rsidRPr="00CF6BAC" w:rsidRDefault="007C2D18" w:rsidP="007C2D18">
            <w:pPr>
              <w:spacing w:after="0" w:line="240" w:lineRule="auto"/>
              <w:jc w:val="center"/>
              <w:rPr>
                <w:rFonts w:ascii="Sylfaen" w:eastAsia="Times New Roman" w:hAnsi="Sylfaen"/>
                <w:color w:val="000000"/>
                <w:sz w:val="16"/>
                <w:szCs w:val="16"/>
              </w:rPr>
            </w:pPr>
            <w:r w:rsidRPr="00CF6BAC">
              <w:rPr>
                <w:rFonts w:ascii="Sylfaen" w:hAnsi="Sylfaen"/>
                <w:color w:val="000000"/>
                <w:sz w:val="16"/>
                <w:szCs w:val="16"/>
              </w:rPr>
              <w:t xml:space="preserve">გზების </w:t>
            </w:r>
            <w:r>
              <w:rPr>
                <w:rFonts w:ascii="Sylfaen" w:hAnsi="Sylfaen"/>
                <w:color w:val="000000"/>
                <w:sz w:val="16"/>
                <w:szCs w:val="16"/>
                <w:lang w:val="ka-GE"/>
              </w:rPr>
              <w:t>საერთო სიგრძე</w:t>
            </w:r>
            <w:r w:rsidRPr="00CF6BAC">
              <w:rPr>
                <w:rFonts w:ascii="Sylfaen" w:hAnsi="Sylfaen"/>
                <w:color w:val="000000"/>
                <w:sz w:val="16"/>
                <w:szCs w:val="16"/>
              </w:rPr>
              <w:t xml:space="preserve"> რომლებზეც ჩატარდა სარეაბილიტაციო სამუშაოები</w:t>
            </w:r>
          </w:p>
        </w:tc>
        <w:tc>
          <w:tcPr>
            <w:tcW w:w="715" w:type="pct"/>
            <w:shd w:val="clear" w:color="000000" w:fill="FFFFFF"/>
            <w:vAlign w:val="center"/>
          </w:tcPr>
          <w:p w:rsidR="007C2D18" w:rsidRPr="00CF6BAC" w:rsidRDefault="007C2D18" w:rsidP="0007188F">
            <w:pPr>
              <w:rPr>
                <w:rFonts w:ascii="Sylfaen" w:hAnsi="Sylfaen"/>
                <w:color w:val="000000"/>
                <w:sz w:val="16"/>
                <w:szCs w:val="16"/>
              </w:rPr>
            </w:pPr>
            <w:r w:rsidRPr="00CF6BAC">
              <w:rPr>
                <w:rFonts w:ascii="Sylfaen" w:hAnsi="Sylfaen"/>
                <w:color w:val="000000"/>
                <w:sz w:val="16"/>
                <w:szCs w:val="16"/>
              </w:rPr>
              <w:t>202</w:t>
            </w:r>
            <w:r>
              <w:rPr>
                <w:rFonts w:ascii="Sylfaen" w:hAnsi="Sylfaen"/>
                <w:color w:val="000000"/>
                <w:sz w:val="16"/>
                <w:szCs w:val="16"/>
              </w:rPr>
              <w:t>3</w:t>
            </w:r>
            <w:r w:rsidRPr="00CF6BAC">
              <w:rPr>
                <w:rFonts w:ascii="Sylfaen" w:hAnsi="Sylfaen"/>
                <w:color w:val="000000"/>
                <w:sz w:val="16"/>
                <w:szCs w:val="16"/>
              </w:rPr>
              <w:t xml:space="preserve"> წელს რეაბილიტაცია ჩაუ</w:t>
            </w:r>
            <w:r w:rsidRPr="00CF6BAC">
              <w:rPr>
                <w:rFonts w:ascii="Sylfaen" w:hAnsi="Sylfaen"/>
                <w:color w:val="000000"/>
                <w:sz w:val="16"/>
                <w:szCs w:val="16"/>
                <w:lang w:val="ka-GE"/>
              </w:rPr>
              <w:t>ტა</w:t>
            </w:r>
            <w:r w:rsidRPr="00CF6BAC">
              <w:rPr>
                <w:rFonts w:ascii="Sylfaen" w:hAnsi="Sylfaen"/>
                <w:color w:val="000000"/>
                <w:sz w:val="16"/>
                <w:szCs w:val="16"/>
              </w:rPr>
              <w:t>რდება</w:t>
            </w:r>
            <w:r w:rsidR="0040250C">
              <w:rPr>
                <w:rFonts w:ascii="Sylfaen" w:hAnsi="Sylfaen"/>
                <w:color w:val="000000"/>
                <w:sz w:val="16"/>
                <w:szCs w:val="16"/>
                <w:lang w:val="ka-GE"/>
              </w:rPr>
              <w:t xml:space="preserve"> დაახლოებით</w:t>
            </w:r>
            <w:r w:rsidRPr="00CF6BAC">
              <w:rPr>
                <w:rFonts w:ascii="Sylfaen" w:hAnsi="Sylfaen"/>
                <w:color w:val="000000"/>
                <w:sz w:val="16"/>
                <w:szCs w:val="16"/>
              </w:rPr>
              <w:t xml:space="preserve"> </w:t>
            </w:r>
            <w:r w:rsidR="0007188F">
              <w:rPr>
                <w:rFonts w:ascii="Sylfaen" w:hAnsi="Sylfaen"/>
                <w:color w:val="000000"/>
                <w:sz w:val="18"/>
                <w:szCs w:val="18"/>
                <w:lang w:val="ka-GE"/>
              </w:rPr>
              <w:t>19200</w:t>
            </w:r>
            <w:r>
              <w:rPr>
                <w:rFonts w:ascii="Sylfaen" w:hAnsi="Sylfaen"/>
                <w:color w:val="000000"/>
                <w:sz w:val="18"/>
                <w:szCs w:val="18"/>
                <w:lang w:val="ka-GE"/>
              </w:rPr>
              <w:t xml:space="preserve"> </w:t>
            </w:r>
            <w:r w:rsidRPr="005C2C10">
              <w:rPr>
                <w:rFonts w:ascii="Sylfaen" w:hAnsi="Sylfaen"/>
                <w:color w:val="000000"/>
                <w:sz w:val="16"/>
                <w:szCs w:val="16"/>
                <w:lang w:val="ka-GE"/>
              </w:rPr>
              <w:t>გრძ.</w:t>
            </w:r>
            <w:r w:rsidRPr="005C2C10">
              <w:rPr>
                <w:rFonts w:ascii="Sylfaen" w:hAnsi="Sylfaen"/>
                <w:color w:val="000000"/>
                <w:sz w:val="18"/>
                <w:szCs w:val="18"/>
                <w:lang w:val="ka-GE"/>
              </w:rPr>
              <w:t>მ</w:t>
            </w:r>
            <w:r w:rsidRPr="005C2C10">
              <w:rPr>
                <w:rFonts w:ascii="Sylfaen" w:hAnsi="Sylfaen"/>
                <w:color w:val="000000"/>
                <w:sz w:val="18"/>
                <w:szCs w:val="18"/>
              </w:rPr>
              <w:t xml:space="preserve"> გზა</w:t>
            </w:r>
          </w:p>
        </w:tc>
        <w:tc>
          <w:tcPr>
            <w:tcW w:w="618" w:type="pct"/>
            <w:shd w:val="clear" w:color="000000" w:fill="FFFFFF"/>
            <w:vAlign w:val="center"/>
          </w:tcPr>
          <w:p w:rsidR="007C2D18" w:rsidRPr="00CF6BAC" w:rsidRDefault="007C2D18" w:rsidP="0007188F">
            <w:pPr>
              <w:rPr>
                <w:rFonts w:ascii="Sylfaen" w:hAnsi="Sylfaen"/>
                <w:sz w:val="16"/>
                <w:szCs w:val="16"/>
              </w:rPr>
            </w:pPr>
            <w:r w:rsidRPr="00CF6BAC">
              <w:rPr>
                <w:rFonts w:ascii="Sylfaen" w:hAnsi="Sylfaen"/>
                <w:sz w:val="16"/>
                <w:szCs w:val="16"/>
              </w:rPr>
              <w:t>202</w:t>
            </w:r>
            <w:r>
              <w:rPr>
                <w:rFonts w:ascii="Sylfaen" w:hAnsi="Sylfaen"/>
                <w:sz w:val="16"/>
                <w:szCs w:val="16"/>
              </w:rPr>
              <w:t>4</w:t>
            </w:r>
            <w:r w:rsidRPr="00CF6BAC">
              <w:rPr>
                <w:rFonts w:ascii="Sylfaen" w:hAnsi="Sylfaen"/>
                <w:sz w:val="16"/>
                <w:szCs w:val="16"/>
              </w:rPr>
              <w:t xml:space="preserve"> წელს დაგეგმილია</w:t>
            </w:r>
            <w:r w:rsidRPr="00CF6BAC">
              <w:rPr>
                <w:rFonts w:ascii="Sylfaen" w:hAnsi="Sylfaen"/>
                <w:sz w:val="16"/>
                <w:szCs w:val="16"/>
                <w:lang w:val="ka-GE"/>
              </w:rPr>
              <w:t xml:space="preserve"> </w:t>
            </w:r>
            <w:r w:rsidRPr="00172749">
              <w:rPr>
                <w:rFonts w:ascii="Sylfaen" w:hAnsi="Sylfaen"/>
                <w:sz w:val="18"/>
                <w:szCs w:val="18"/>
              </w:rPr>
              <w:t>დაგეგმილია</w:t>
            </w:r>
            <w:r w:rsidRPr="00172749">
              <w:rPr>
                <w:rFonts w:ascii="Sylfaen" w:hAnsi="Sylfaen"/>
                <w:sz w:val="18"/>
                <w:szCs w:val="18"/>
                <w:lang w:val="ka-GE"/>
              </w:rPr>
              <w:t xml:space="preserve"> </w:t>
            </w:r>
            <w:r>
              <w:rPr>
                <w:rFonts w:ascii="Sylfaen" w:hAnsi="Sylfaen"/>
                <w:sz w:val="18"/>
                <w:szCs w:val="18"/>
                <w:lang w:val="ka-GE"/>
              </w:rPr>
              <w:t xml:space="preserve">დაახლოებით </w:t>
            </w:r>
            <w:r w:rsidR="0007188F">
              <w:rPr>
                <w:rFonts w:ascii="Sylfaen" w:hAnsi="Sylfaen"/>
                <w:sz w:val="18"/>
                <w:szCs w:val="18"/>
                <w:lang w:val="ka-GE"/>
              </w:rPr>
              <w:t>12423</w:t>
            </w:r>
            <w:r>
              <w:rPr>
                <w:rFonts w:ascii="Sylfaen" w:hAnsi="Sylfaen"/>
                <w:sz w:val="18"/>
                <w:szCs w:val="18"/>
                <w:lang w:val="ka-GE"/>
              </w:rPr>
              <w:t xml:space="preserve"> გრძ</w:t>
            </w:r>
            <w:r w:rsidRPr="00172749">
              <w:rPr>
                <w:rFonts w:ascii="Sylfaen" w:hAnsi="Sylfaen"/>
                <w:sz w:val="18"/>
                <w:szCs w:val="18"/>
                <w:lang w:val="ka-GE"/>
              </w:rPr>
              <w:t xml:space="preserve">.მ </w:t>
            </w:r>
            <w:r w:rsidRPr="00172749">
              <w:rPr>
                <w:rFonts w:ascii="Sylfaen" w:hAnsi="Sylfaen"/>
                <w:sz w:val="18"/>
                <w:szCs w:val="18"/>
              </w:rPr>
              <w:t>გზების სარეაბილიტაციო</w:t>
            </w:r>
            <w:r>
              <w:rPr>
                <w:rFonts w:ascii="Sylfaen" w:hAnsi="Sylfaen"/>
                <w:sz w:val="18"/>
                <w:szCs w:val="18"/>
              </w:rPr>
              <w:t xml:space="preserve"> </w:t>
            </w:r>
            <w:r w:rsidRPr="00172749">
              <w:rPr>
                <w:rFonts w:ascii="Sylfaen" w:hAnsi="Sylfaen"/>
                <w:sz w:val="18"/>
                <w:szCs w:val="18"/>
              </w:rPr>
              <w:t xml:space="preserve">სამუშაოების შესრულება  </w:t>
            </w:r>
          </w:p>
        </w:tc>
        <w:tc>
          <w:tcPr>
            <w:tcW w:w="743" w:type="pct"/>
            <w:shd w:val="clear" w:color="000000" w:fill="FFFFFF"/>
            <w:vAlign w:val="center"/>
          </w:tcPr>
          <w:p w:rsidR="007C2D18" w:rsidRPr="00CF6BAC" w:rsidRDefault="007C2D18" w:rsidP="007C2D18">
            <w:pPr>
              <w:jc w:val="center"/>
              <w:rPr>
                <w:rFonts w:ascii="Sylfaen" w:hAnsi="Sylfaen"/>
                <w:color w:val="000000"/>
                <w:sz w:val="16"/>
                <w:szCs w:val="16"/>
              </w:rPr>
            </w:pPr>
            <w:r w:rsidRPr="00CF6BAC">
              <w:rPr>
                <w:rFonts w:ascii="Sylfaen" w:hAnsi="Sylfaen"/>
                <w:color w:val="000000"/>
                <w:sz w:val="16"/>
                <w:szCs w:val="16"/>
              </w:rPr>
              <w:t xml:space="preserve">5% </w:t>
            </w:r>
            <w:r w:rsidRPr="00CF6BAC">
              <w:rPr>
                <w:rFonts w:ascii="Sylfaen" w:hAnsi="Sylfaen"/>
                <w:color w:val="000000"/>
                <w:sz w:val="16"/>
                <w:szCs w:val="16"/>
              </w:rPr>
              <w:br/>
            </w:r>
          </w:p>
        </w:tc>
        <w:tc>
          <w:tcPr>
            <w:tcW w:w="660" w:type="pct"/>
            <w:shd w:val="clear" w:color="000000" w:fill="FFFFFF"/>
            <w:vAlign w:val="center"/>
          </w:tcPr>
          <w:p w:rsidR="007C2D18" w:rsidRPr="00CF6BAC" w:rsidRDefault="007C2D18" w:rsidP="007C2D18">
            <w:pPr>
              <w:jc w:val="center"/>
              <w:rPr>
                <w:rFonts w:ascii="Sylfaen" w:hAnsi="Sylfaen"/>
                <w:color w:val="000000"/>
                <w:sz w:val="16"/>
                <w:szCs w:val="16"/>
                <w:lang w:val="ka-GE"/>
              </w:rPr>
            </w:pPr>
            <w:r w:rsidRPr="00CF6BAC">
              <w:rPr>
                <w:rFonts w:ascii="Sylfaen" w:hAnsi="Sylfaen"/>
                <w:color w:val="000000"/>
                <w:sz w:val="16"/>
                <w:szCs w:val="16"/>
                <w:lang w:val="ka-GE"/>
              </w:rPr>
              <w:t>მიზნობრივი მაჩვენებლის შენარჩუნება/ზრდა</w:t>
            </w:r>
          </w:p>
        </w:tc>
        <w:tc>
          <w:tcPr>
            <w:tcW w:w="678" w:type="pct"/>
            <w:shd w:val="clear" w:color="000000" w:fill="FFFFFF"/>
            <w:vAlign w:val="center"/>
          </w:tcPr>
          <w:p w:rsidR="007C2D18" w:rsidRPr="00CF6BAC" w:rsidRDefault="007C2D18" w:rsidP="007C2D18">
            <w:pPr>
              <w:jc w:val="center"/>
              <w:rPr>
                <w:rFonts w:ascii="Sylfaen" w:hAnsi="Sylfaen"/>
                <w:color w:val="000000"/>
                <w:sz w:val="16"/>
                <w:szCs w:val="16"/>
              </w:rPr>
            </w:pPr>
            <w:r w:rsidRPr="00CF6BAC">
              <w:rPr>
                <w:rFonts w:ascii="Sylfaen" w:hAnsi="Sylfaen"/>
                <w:color w:val="000000"/>
                <w:sz w:val="16"/>
                <w:szCs w:val="16"/>
                <w:lang w:val="ka-GE"/>
              </w:rPr>
              <w:t>მიზნობრივი მაჩვენებლის შენარჩუნება/ზრდა</w:t>
            </w:r>
          </w:p>
        </w:tc>
        <w:tc>
          <w:tcPr>
            <w:tcW w:w="677" w:type="pct"/>
            <w:shd w:val="clear" w:color="000000" w:fill="FFFFFF"/>
            <w:vAlign w:val="center"/>
          </w:tcPr>
          <w:p w:rsidR="007C2D18" w:rsidRPr="00CF6BAC" w:rsidRDefault="007C2D18" w:rsidP="007C2D18">
            <w:pPr>
              <w:jc w:val="center"/>
              <w:rPr>
                <w:rFonts w:ascii="Sylfaen" w:hAnsi="Sylfaen"/>
                <w:color w:val="000000"/>
                <w:sz w:val="16"/>
                <w:szCs w:val="16"/>
              </w:rPr>
            </w:pPr>
            <w:r w:rsidRPr="00CF6BAC">
              <w:rPr>
                <w:rFonts w:ascii="Sylfaen" w:hAnsi="Sylfaen"/>
                <w:color w:val="000000"/>
                <w:sz w:val="16"/>
                <w:szCs w:val="16"/>
                <w:lang w:val="ka-GE"/>
              </w:rPr>
              <w:t>მიზნობრივი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27" w:type="pct"/>
        <w:tblInd w:w="5" w:type="dxa"/>
        <w:tblLayout w:type="fixed"/>
        <w:tblLook w:val="04A0" w:firstRow="1" w:lastRow="0" w:firstColumn="1" w:lastColumn="0" w:noHBand="0" w:noVBand="1"/>
      </w:tblPr>
      <w:tblGrid>
        <w:gridCol w:w="1374"/>
        <w:gridCol w:w="1764"/>
        <w:gridCol w:w="3908"/>
        <w:gridCol w:w="1639"/>
        <w:gridCol w:w="1639"/>
        <w:gridCol w:w="1639"/>
        <w:gridCol w:w="1672"/>
      </w:tblGrid>
      <w:tr w:rsidR="003B0191" w:rsidRPr="00C60E9D" w:rsidTr="00291163">
        <w:trPr>
          <w:trHeight w:val="1125"/>
        </w:trPr>
        <w:tc>
          <w:tcPr>
            <w:tcW w:w="50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კოდი</w:t>
            </w:r>
          </w:p>
        </w:tc>
        <w:tc>
          <w:tcPr>
            <w:tcW w:w="64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 xml:space="preserve">ქვეპროგრამის დასახელება </w:t>
            </w:r>
          </w:p>
        </w:tc>
        <w:tc>
          <w:tcPr>
            <w:tcW w:w="1433"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color w:val="000000"/>
                <w:sz w:val="18"/>
                <w:szCs w:val="18"/>
              </w:rPr>
            </w:pPr>
            <w:r w:rsidRPr="00C60E9D">
              <w:rPr>
                <w:rFonts w:ascii="Sylfaen" w:eastAsia="Times New Roman" w:hAnsi="Sylfaen" w:cs="Times New Roman"/>
                <w:b/>
                <w:color w:val="000000"/>
                <w:sz w:val="18"/>
                <w:szCs w:val="18"/>
              </w:rPr>
              <w:t>გზების მიმდინარე შეკეთება</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2024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2025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w:t>
            </w:r>
            <w:r w:rsidRPr="00C60E9D">
              <w:rPr>
                <w:rFonts w:ascii="Sylfaen" w:eastAsia="Times New Roman" w:hAnsi="Sylfaen" w:cs="Times New Roman"/>
                <w:b/>
                <w:bCs/>
                <w:color w:val="000000"/>
                <w:sz w:val="18"/>
                <w:szCs w:val="18"/>
                <w:lang w:val="ka-GE"/>
              </w:rPr>
              <w:t>6</w:t>
            </w:r>
            <w:r w:rsidRPr="00C60E9D">
              <w:rPr>
                <w:rFonts w:ascii="Sylfaen" w:eastAsia="Times New Roman" w:hAnsi="Sylfaen" w:cs="Times New Roman"/>
                <w:b/>
                <w:bCs/>
                <w:color w:val="000000"/>
                <w:sz w:val="18"/>
                <w:szCs w:val="18"/>
              </w:rPr>
              <w:t xml:space="preserve">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c>
          <w:tcPr>
            <w:tcW w:w="613"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C60E9D">
              <w:rPr>
                <w:rFonts w:ascii="Sylfaen" w:eastAsia="Times New Roman" w:hAnsi="Sylfaen" w:cs="Times New Roman"/>
                <w:b/>
                <w:bCs/>
                <w:color w:val="000000"/>
                <w:sz w:val="18"/>
                <w:szCs w:val="18"/>
              </w:rPr>
              <w:t xml:space="preserve">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r>
      <w:tr w:rsidR="00A42D7E" w:rsidRPr="00C60E9D" w:rsidTr="007F5728">
        <w:trPr>
          <w:trHeight w:val="134"/>
        </w:trPr>
        <w:tc>
          <w:tcPr>
            <w:tcW w:w="504" w:type="pct"/>
            <w:tcBorders>
              <w:top w:val="nil"/>
              <w:left w:val="single" w:sz="4" w:space="0" w:color="auto"/>
              <w:bottom w:val="single" w:sz="4" w:space="0" w:color="auto"/>
              <w:right w:val="single" w:sz="4" w:space="0" w:color="auto"/>
            </w:tcBorders>
            <w:shd w:val="clear" w:color="000000" w:fill="FFFFFF"/>
            <w:vAlign w:val="center"/>
            <w:hideMark/>
          </w:tcPr>
          <w:p w:rsidR="00A42D7E" w:rsidRPr="00C60E9D" w:rsidRDefault="00A42D7E" w:rsidP="00A42D7E">
            <w:pPr>
              <w:spacing w:after="0" w:line="240" w:lineRule="auto"/>
              <w:jc w:val="center"/>
              <w:rPr>
                <w:rFonts w:ascii="Sylfaen" w:eastAsia="Times New Roman" w:hAnsi="Sylfaen" w:cs="Times New Roman"/>
                <w:color w:val="000000"/>
                <w:sz w:val="18"/>
                <w:szCs w:val="18"/>
              </w:rPr>
            </w:pPr>
            <w:r w:rsidRPr="00C60E9D">
              <w:rPr>
                <w:rFonts w:ascii="Sylfaen" w:eastAsia="Times New Roman" w:hAnsi="Sylfaen" w:cs="Times New Roman"/>
                <w:color w:val="000000"/>
                <w:sz w:val="18"/>
                <w:szCs w:val="18"/>
              </w:rPr>
              <w:t xml:space="preserve">02 01 02 </w:t>
            </w:r>
          </w:p>
        </w:tc>
        <w:tc>
          <w:tcPr>
            <w:tcW w:w="647" w:type="pct"/>
            <w:vMerge/>
            <w:tcBorders>
              <w:top w:val="single" w:sz="4" w:space="0" w:color="auto"/>
              <w:left w:val="single" w:sz="4" w:space="0" w:color="auto"/>
              <w:bottom w:val="single" w:sz="4" w:space="0" w:color="000000"/>
              <w:right w:val="single" w:sz="4" w:space="0" w:color="auto"/>
            </w:tcBorders>
            <w:vAlign w:val="center"/>
            <w:hideMark/>
          </w:tcPr>
          <w:p w:rsidR="00A42D7E" w:rsidRPr="00C60E9D" w:rsidRDefault="00A42D7E" w:rsidP="00A42D7E">
            <w:pPr>
              <w:spacing w:after="0" w:line="240" w:lineRule="auto"/>
              <w:rPr>
                <w:rFonts w:ascii="Sylfaen" w:eastAsia="Times New Roman" w:hAnsi="Sylfaen" w:cs="Times New Roman"/>
                <w:b/>
                <w:bCs/>
                <w:color w:val="000000"/>
                <w:sz w:val="18"/>
                <w:szCs w:val="18"/>
              </w:rPr>
            </w:pPr>
          </w:p>
        </w:tc>
        <w:tc>
          <w:tcPr>
            <w:tcW w:w="1433" w:type="pct"/>
            <w:vMerge/>
            <w:tcBorders>
              <w:top w:val="single" w:sz="4" w:space="0" w:color="auto"/>
              <w:left w:val="single" w:sz="4" w:space="0" w:color="auto"/>
              <w:bottom w:val="single" w:sz="4" w:space="0" w:color="000000"/>
              <w:right w:val="single" w:sz="4" w:space="0" w:color="000000"/>
            </w:tcBorders>
            <w:vAlign w:val="center"/>
            <w:hideMark/>
          </w:tcPr>
          <w:p w:rsidR="00A42D7E" w:rsidRPr="00C60E9D" w:rsidRDefault="00A42D7E" w:rsidP="00A42D7E">
            <w:pPr>
              <w:spacing w:after="0" w:line="240" w:lineRule="auto"/>
              <w:rPr>
                <w:rFonts w:ascii="Sylfaen" w:eastAsia="Times New Roman" w:hAnsi="Sylfaen" w:cs="Times New Roman"/>
                <w:color w:val="000000"/>
                <w:sz w:val="18"/>
                <w:szCs w:val="18"/>
              </w:rPr>
            </w:pPr>
          </w:p>
        </w:tc>
        <w:tc>
          <w:tcPr>
            <w:tcW w:w="601" w:type="pct"/>
            <w:tcBorders>
              <w:top w:val="nil"/>
              <w:left w:val="nil"/>
              <w:bottom w:val="single" w:sz="4" w:space="0" w:color="auto"/>
              <w:right w:val="single" w:sz="4" w:space="0" w:color="auto"/>
            </w:tcBorders>
            <w:shd w:val="clear" w:color="000000" w:fill="FFFFFF"/>
            <w:vAlign w:val="center"/>
            <w:hideMark/>
          </w:tcPr>
          <w:p w:rsidR="00A42D7E" w:rsidRPr="0052292F"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352,0</w:t>
            </w:r>
          </w:p>
        </w:tc>
        <w:tc>
          <w:tcPr>
            <w:tcW w:w="601" w:type="pct"/>
            <w:tcBorders>
              <w:top w:val="nil"/>
              <w:left w:val="nil"/>
              <w:bottom w:val="single" w:sz="4" w:space="0" w:color="auto"/>
              <w:right w:val="single" w:sz="4" w:space="0" w:color="auto"/>
            </w:tcBorders>
            <w:shd w:val="clear" w:color="000000" w:fill="FFFFFF"/>
            <w:vAlign w:val="center"/>
            <w:hideMark/>
          </w:tcPr>
          <w:p w:rsidR="00A42D7E" w:rsidRPr="0052292F"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350</w:t>
            </w:r>
            <w:r w:rsidRPr="0052292F">
              <w:rPr>
                <w:rFonts w:ascii="Sylfaen" w:eastAsia="Times New Roman" w:hAnsi="Sylfaen" w:cs="Times New Roman"/>
                <w:b/>
                <w:color w:val="000000"/>
                <w:sz w:val="18"/>
                <w:szCs w:val="18"/>
              </w:rPr>
              <w:t>,0</w:t>
            </w:r>
          </w:p>
        </w:tc>
        <w:tc>
          <w:tcPr>
            <w:tcW w:w="601" w:type="pct"/>
            <w:tcBorders>
              <w:top w:val="nil"/>
              <w:left w:val="nil"/>
              <w:bottom w:val="single" w:sz="4" w:space="0" w:color="auto"/>
              <w:right w:val="single" w:sz="4" w:space="0" w:color="auto"/>
            </w:tcBorders>
            <w:shd w:val="clear" w:color="000000" w:fill="FFFFFF"/>
            <w:vAlign w:val="center"/>
            <w:hideMark/>
          </w:tcPr>
          <w:p w:rsidR="00A42D7E" w:rsidRPr="0052292F" w:rsidRDefault="00A42D7E" w:rsidP="00A42D7E">
            <w:pPr>
              <w:spacing w:after="0" w:line="240" w:lineRule="auto"/>
              <w:jc w:val="center"/>
              <w:rPr>
                <w:rFonts w:ascii="Sylfaen" w:eastAsia="Times New Roman" w:hAnsi="Sylfaen" w:cs="Times New Roman"/>
                <w:b/>
                <w:color w:val="000000"/>
                <w:sz w:val="18"/>
                <w:szCs w:val="18"/>
              </w:rPr>
            </w:pPr>
            <w:r w:rsidRPr="0052292F">
              <w:rPr>
                <w:rFonts w:ascii="Sylfaen" w:eastAsia="Times New Roman" w:hAnsi="Sylfaen" w:cs="Times New Roman"/>
                <w:b/>
                <w:color w:val="000000"/>
                <w:sz w:val="18"/>
                <w:szCs w:val="18"/>
              </w:rPr>
              <w:t>400,0</w:t>
            </w:r>
          </w:p>
        </w:tc>
        <w:tc>
          <w:tcPr>
            <w:tcW w:w="613" w:type="pct"/>
            <w:tcBorders>
              <w:top w:val="nil"/>
              <w:left w:val="nil"/>
              <w:bottom w:val="single" w:sz="4" w:space="0" w:color="auto"/>
              <w:right w:val="single" w:sz="4" w:space="0" w:color="auto"/>
            </w:tcBorders>
            <w:shd w:val="clear" w:color="000000" w:fill="FFFFFF"/>
            <w:vAlign w:val="center"/>
            <w:hideMark/>
          </w:tcPr>
          <w:p w:rsidR="00A42D7E" w:rsidRPr="0052292F" w:rsidRDefault="00A42D7E" w:rsidP="00A42D7E">
            <w:pPr>
              <w:spacing w:after="0" w:line="240" w:lineRule="auto"/>
              <w:jc w:val="center"/>
              <w:rPr>
                <w:rFonts w:ascii="Sylfaen" w:eastAsia="Times New Roman" w:hAnsi="Sylfaen" w:cs="Times New Roman"/>
                <w:b/>
                <w:color w:val="000000"/>
                <w:sz w:val="18"/>
                <w:szCs w:val="18"/>
              </w:rPr>
            </w:pPr>
            <w:r w:rsidRPr="0052292F">
              <w:rPr>
                <w:rFonts w:ascii="Sylfaen" w:eastAsia="Times New Roman" w:hAnsi="Sylfaen" w:cs="Times New Roman"/>
                <w:b/>
                <w:color w:val="000000"/>
                <w:sz w:val="18"/>
                <w:szCs w:val="18"/>
              </w:rPr>
              <w:t>4</w:t>
            </w:r>
            <w:r>
              <w:rPr>
                <w:rFonts w:ascii="Sylfaen" w:eastAsia="Times New Roman" w:hAnsi="Sylfaen" w:cs="Times New Roman"/>
                <w:b/>
                <w:color w:val="000000"/>
                <w:sz w:val="18"/>
                <w:szCs w:val="18"/>
                <w:lang w:val="ka-GE"/>
              </w:rPr>
              <w:t>5</w:t>
            </w:r>
            <w:r w:rsidRPr="0052292F">
              <w:rPr>
                <w:rFonts w:ascii="Sylfaen" w:eastAsia="Times New Roman" w:hAnsi="Sylfaen" w:cs="Times New Roman"/>
                <w:b/>
                <w:color w:val="000000"/>
                <w:sz w:val="18"/>
                <w:szCs w:val="18"/>
              </w:rPr>
              <w:t>0,0</w:t>
            </w:r>
          </w:p>
        </w:tc>
      </w:tr>
      <w:tr w:rsidR="006022DB" w:rsidRPr="00C60E9D" w:rsidTr="002573B3">
        <w:trPr>
          <w:trHeight w:val="404"/>
        </w:trPr>
        <w:tc>
          <w:tcPr>
            <w:tcW w:w="1151"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849"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rPr>
                <w:rFonts w:ascii="Sylfaen" w:eastAsia="Times New Roman" w:hAnsi="Sylfaen" w:cs="Times New Roman"/>
                <w:color w:val="000000"/>
                <w:sz w:val="18"/>
                <w:szCs w:val="18"/>
              </w:rPr>
            </w:pPr>
            <w:r w:rsidRPr="00C60E9D">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C60E9D" w:rsidTr="002573B3">
        <w:trPr>
          <w:trHeight w:val="2565"/>
        </w:trPr>
        <w:tc>
          <w:tcPr>
            <w:tcW w:w="1151"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 xml:space="preserve">ქვეპროგრამის აღწერა </w:t>
            </w:r>
          </w:p>
        </w:tc>
        <w:tc>
          <w:tcPr>
            <w:tcW w:w="3849"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C60E9D" w:rsidRDefault="000570DF" w:rsidP="000570DF">
            <w:pPr>
              <w:spacing w:after="0" w:line="240" w:lineRule="auto"/>
              <w:jc w:val="both"/>
              <w:rPr>
                <w:rFonts w:ascii="Sylfaen" w:eastAsia="Times New Roman" w:hAnsi="Sylfaen" w:cs="Times New Roman"/>
                <w:color w:val="000000"/>
                <w:sz w:val="18"/>
                <w:szCs w:val="18"/>
                <w:lang w:val="ka-GE"/>
              </w:rPr>
            </w:pPr>
            <w:r w:rsidRPr="00C60E9D">
              <w:rPr>
                <w:rFonts w:ascii="Sylfaen" w:eastAsia="Times New Roman" w:hAnsi="Sylfaen" w:cs="Times New Roman"/>
                <w:color w:val="000000"/>
                <w:sz w:val="18"/>
                <w:szCs w:val="18"/>
              </w:rPr>
              <w:t>საგზაო ინფრასტრუქტურის კაპიტალური რეაბილიტაციის  პარალელურად  საგზაო ინფრასტრუქტურის რეგულარული და სისტემატიური მოვლა-პატრონობის ღონისძიებების გატარება კრიტიკულად მნიშვნელოვანია მუნიციპალური მომსახურების ხარისხის უზრუნველსაყოფად. საგზაო ინფრასტრუქტურის ექსპლუატაციისათვის,  ვარგის მდგომარეობაში შესანარჩუნებლად. მუნიციპალიტეტის ტერიტორიაზე ადგილობრივი მნიშვნელობის ასფალტის გზის საფარი დღეის მდგომარეობით ნაწილობრივ არის  დაზიანებული,  საგზაო ინფრასტრუქტურის მოვლა-შენახვის სამუშაოები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w:t>
            </w:r>
            <w:r w:rsidR="0021034F">
              <w:rPr>
                <w:rFonts w:ascii="Sylfaen" w:eastAsia="Times New Roman" w:hAnsi="Sylfaen" w:cs="Times New Roman"/>
                <w:color w:val="000000"/>
                <w:sz w:val="18"/>
                <w:szCs w:val="18"/>
                <w:lang w:val="ka-GE"/>
              </w:rPr>
              <w:t>/გზების</w:t>
            </w:r>
            <w:r w:rsidRPr="00C60E9D">
              <w:rPr>
                <w:rFonts w:ascii="Sylfaen" w:eastAsia="Times New Roman" w:hAnsi="Sylfaen" w:cs="Times New Roman"/>
                <w:color w:val="000000"/>
                <w:sz w:val="18"/>
                <w:szCs w:val="18"/>
              </w:rPr>
              <w:t xml:space="preserve">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w:t>
            </w:r>
            <w:r w:rsidR="0021034F">
              <w:rPr>
                <w:rFonts w:ascii="Sylfaen" w:eastAsia="Times New Roman" w:hAnsi="Sylfaen" w:cs="Times New Roman"/>
                <w:color w:val="000000"/>
                <w:sz w:val="18"/>
                <w:szCs w:val="18"/>
              </w:rPr>
              <w:t>ზე, რომლებიც მოითხოვს შეკეთებას.</w:t>
            </w:r>
            <w:r w:rsidRPr="00C60E9D">
              <w:rPr>
                <w:rFonts w:ascii="Sylfaen" w:eastAsia="Times New Roman" w:hAnsi="Sylfaen" w:cs="Times New Roman"/>
                <w:color w:val="000000"/>
                <w:sz w:val="18"/>
                <w:szCs w:val="18"/>
              </w:rPr>
              <w:t xml:space="preserve">   პროექტის მიზანია არსებული გზების ექსპლოატაციის ვადის გაზრდა, უსაფრთხო და კომფორტული გადაადგილების პირობების შექმნა.</w:t>
            </w:r>
          </w:p>
        </w:tc>
      </w:tr>
      <w:tr w:rsidR="006022DB" w:rsidRPr="00C60E9D" w:rsidTr="002573B3">
        <w:trPr>
          <w:trHeight w:val="1421"/>
        </w:trPr>
        <w:tc>
          <w:tcPr>
            <w:tcW w:w="1151"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849"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11403" w:rsidRDefault="006022DB" w:rsidP="00111403">
            <w:pPr>
              <w:spacing w:after="0" w:line="240" w:lineRule="auto"/>
              <w:rPr>
                <w:rFonts w:ascii="Sylfaen" w:eastAsia="Times New Roman" w:hAnsi="Sylfaen" w:cs="Times New Roman"/>
                <w:color w:val="000000"/>
                <w:sz w:val="18"/>
                <w:szCs w:val="18"/>
                <w:lang w:val="ka-GE"/>
              </w:rPr>
            </w:pPr>
            <w:r w:rsidRPr="00C60E9D">
              <w:rPr>
                <w:rFonts w:ascii="Sylfaen" w:eastAsia="Times New Roman" w:hAnsi="Sylfaen" w:cs="Times New Roman"/>
                <w:color w:val="000000"/>
                <w:sz w:val="18"/>
                <w:szCs w:val="18"/>
              </w:rPr>
              <w:t>ქვეპროგრამის მიზანია თელავის მუნიციპალიტეტის ტერიტორიაზე არსებული გზების</w:t>
            </w:r>
            <w:r w:rsidR="00B74963" w:rsidRPr="00C60E9D">
              <w:rPr>
                <w:rFonts w:ascii="Sylfaen" w:eastAsia="Times New Roman" w:hAnsi="Sylfaen" w:cs="Times New Roman"/>
                <w:color w:val="000000"/>
                <w:sz w:val="18"/>
                <w:szCs w:val="18"/>
                <w:lang w:val="ka-GE"/>
              </w:rPr>
              <w:t xml:space="preserve"> ვარგის მდგომარეობაში</w:t>
            </w:r>
            <w:r w:rsidRPr="00C60E9D">
              <w:rPr>
                <w:rFonts w:ascii="Sylfaen" w:eastAsia="Times New Roman" w:hAnsi="Sylfaen" w:cs="Times New Roman"/>
                <w:color w:val="000000"/>
                <w:sz w:val="18"/>
                <w:szCs w:val="18"/>
              </w:rPr>
              <w:t xml:space="preserve"> შენარჩუნება; მგზავრთა გადაადგილების დროის შემცირება; </w:t>
            </w:r>
            <w:r w:rsidRPr="00C60E9D">
              <w:rPr>
                <w:rFonts w:ascii="Sylfaen" w:eastAsia="Times New Roman" w:hAnsi="Sylfaen" w:cs="Times New Roman"/>
                <w:color w:val="000000"/>
                <w:sz w:val="18"/>
                <w:szCs w:val="18"/>
              </w:rPr>
              <w:br/>
              <w:t>შედეგი: მუნიციპალიტეტის გზებზე უსაფრთხო და კომფორტული გადაადგილება;</w:t>
            </w:r>
            <w:r w:rsidRPr="00C60E9D">
              <w:rPr>
                <w:rFonts w:ascii="Sylfaen" w:eastAsia="Times New Roman" w:hAnsi="Sylfaen" w:cs="Times New Roman"/>
                <w:color w:val="000000"/>
                <w:sz w:val="18"/>
                <w:szCs w:val="18"/>
              </w:rPr>
              <w:br/>
              <w:t xml:space="preserve">გზების </w:t>
            </w:r>
            <w:r w:rsidR="00111403">
              <w:rPr>
                <w:rFonts w:ascii="Sylfaen" w:eastAsia="Times New Roman" w:hAnsi="Sylfaen" w:cs="Times New Roman"/>
                <w:color w:val="000000"/>
                <w:sz w:val="18"/>
                <w:szCs w:val="18"/>
              </w:rPr>
              <w:t>ექსპლუატაციის გაზრდილი პერიოდი</w:t>
            </w:r>
            <w:r w:rsidR="00111403">
              <w:rPr>
                <w:rFonts w:ascii="Sylfaen" w:eastAsia="Times New Roman" w:hAnsi="Sylfaen" w:cs="Times New Roman"/>
                <w:color w:val="000000"/>
                <w:sz w:val="18"/>
                <w:szCs w:val="18"/>
                <w:lang w:val="ka-GE"/>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1881"/>
        <w:gridCol w:w="1813"/>
        <w:gridCol w:w="1835"/>
        <w:gridCol w:w="1922"/>
        <w:gridCol w:w="1790"/>
        <w:gridCol w:w="1790"/>
        <w:gridCol w:w="1790"/>
      </w:tblGrid>
      <w:tr w:rsidR="003B757D" w:rsidRPr="003B0191" w:rsidTr="003B0191">
        <w:trPr>
          <w:trHeight w:val="1043"/>
        </w:trPr>
        <w:tc>
          <w:tcPr>
            <w:tcW w:w="307"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w:t>
            </w:r>
          </w:p>
        </w:tc>
        <w:tc>
          <w:tcPr>
            <w:tcW w:w="727"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მოსალოდნელი</w:t>
            </w:r>
            <w:r w:rsidRPr="003B0191">
              <w:rPr>
                <w:rFonts w:ascii="Sylfaen" w:eastAsia="Times New Roman" w:hAnsi="Sylfaen" w:cs="Times New Roman"/>
                <w:b/>
                <w:bCs/>
                <w:color w:val="000000"/>
                <w:sz w:val="16"/>
                <w:szCs w:val="16"/>
                <w:lang w:val="ka-GE"/>
              </w:rPr>
              <w:t xml:space="preserve"> შუალდეური</w:t>
            </w:r>
            <w:r w:rsidRPr="003B0191">
              <w:rPr>
                <w:rFonts w:ascii="Sylfaen" w:eastAsia="Times New Roman" w:hAnsi="Sylfaen" w:cs="Times New Roman"/>
                <w:b/>
                <w:bCs/>
                <w:color w:val="000000"/>
                <w:sz w:val="16"/>
                <w:szCs w:val="16"/>
              </w:rPr>
              <w:t xml:space="preserve"> შედეგის შეფასების ინდიკატორი</w:t>
            </w:r>
          </w:p>
        </w:tc>
        <w:tc>
          <w:tcPr>
            <w:tcW w:w="622"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საბაზისო მაჩვენებელი</w:t>
            </w:r>
          </w:p>
        </w:tc>
        <w:tc>
          <w:tcPr>
            <w:tcW w:w="710"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2024</w:t>
            </w:r>
            <w:r w:rsidRPr="003B0191">
              <w:rPr>
                <w:rFonts w:ascii="Sylfaen" w:eastAsia="Times New Roman" w:hAnsi="Sylfaen" w:cs="Times New Roman"/>
                <w:b/>
                <w:bCs/>
                <w:color w:val="000000"/>
                <w:sz w:val="16"/>
                <w:szCs w:val="16"/>
                <w:lang w:val="ka-GE"/>
              </w:rPr>
              <w:t xml:space="preserve"> </w:t>
            </w:r>
            <w:r w:rsidRPr="003B0191">
              <w:rPr>
                <w:rFonts w:ascii="Sylfaen" w:eastAsia="Times New Roman" w:hAnsi="Sylfaen" w:cs="Times New Roman"/>
                <w:b/>
                <w:bCs/>
                <w:color w:val="000000"/>
                <w:sz w:val="16"/>
                <w:szCs w:val="16"/>
              </w:rPr>
              <w:t>წელს</w:t>
            </w:r>
          </w:p>
        </w:tc>
        <w:tc>
          <w:tcPr>
            <w:tcW w:w="742"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ცდომილების ალბათობა (%/აღწერა)</w:t>
            </w:r>
          </w:p>
        </w:tc>
        <w:tc>
          <w:tcPr>
            <w:tcW w:w="622"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2025 წელს</w:t>
            </w:r>
          </w:p>
        </w:tc>
        <w:tc>
          <w:tcPr>
            <w:tcW w:w="673"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2026 წელს</w:t>
            </w:r>
          </w:p>
        </w:tc>
        <w:tc>
          <w:tcPr>
            <w:tcW w:w="595"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2027 წელს</w:t>
            </w:r>
          </w:p>
        </w:tc>
      </w:tr>
      <w:tr w:rsidR="003B757D" w:rsidRPr="00172749" w:rsidTr="003B0191">
        <w:trPr>
          <w:trHeight w:val="1439"/>
        </w:trPr>
        <w:tc>
          <w:tcPr>
            <w:tcW w:w="307" w:type="pct"/>
            <w:shd w:val="clear" w:color="000000" w:fill="FFFFFF"/>
            <w:vAlign w:val="center"/>
            <w:hideMark/>
          </w:tcPr>
          <w:p w:rsidR="003B0191" w:rsidRPr="00FC5BD5" w:rsidRDefault="003B0191" w:rsidP="003B0191">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727" w:type="pct"/>
            <w:shd w:val="clear" w:color="000000" w:fill="FFFFFF"/>
            <w:vAlign w:val="center"/>
          </w:tcPr>
          <w:p w:rsidR="003B0191" w:rsidRDefault="003B0191" w:rsidP="003B0191">
            <w:pPr>
              <w:spacing w:after="0" w:line="240" w:lineRule="auto"/>
              <w:jc w:val="center"/>
              <w:rPr>
                <w:rFonts w:ascii="Sylfaen" w:eastAsia="Times New Roman" w:hAnsi="Sylfaen"/>
                <w:color w:val="000000"/>
                <w:sz w:val="18"/>
                <w:szCs w:val="18"/>
              </w:rPr>
            </w:pPr>
            <w:r>
              <w:rPr>
                <w:rFonts w:ascii="Sylfaen" w:hAnsi="Sylfaen"/>
                <w:color w:val="000000"/>
                <w:sz w:val="18"/>
                <w:szCs w:val="18"/>
              </w:rPr>
              <w:t>შეკეთებული გზების მოცულობა (კვ.მ), რომლებზეც ჩატარდა  სამუშაოები</w:t>
            </w:r>
          </w:p>
        </w:tc>
        <w:tc>
          <w:tcPr>
            <w:tcW w:w="622" w:type="pct"/>
            <w:shd w:val="clear" w:color="000000" w:fill="FFFFFF"/>
            <w:vAlign w:val="center"/>
          </w:tcPr>
          <w:p w:rsidR="003B0191" w:rsidRDefault="003B0191" w:rsidP="003B757D">
            <w:pPr>
              <w:rPr>
                <w:rFonts w:ascii="Sylfaen" w:hAnsi="Sylfaen"/>
                <w:color w:val="000000"/>
                <w:sz w:val="16"/>
                <w:szCs w:val="16"/>
              </w:rPr>
            </w:pPr>
            <w:r>
              <w:rPr>
                <w:rFonts w:ascii="Sylfaen" w:hAnsi="Sylfaen"/>
                <w:color w:val="000000"/>
                <w:sz w:val="16"/>
                <w:szCs w:val="16"/>
              </w:rPr>
              <w:t>2023 წელს გზის ორმოული</w:t>
            </w:r>
            <w:r w:rsidR="003B757D">
              <w:rPr>
                <w:rFonts w:ascii="Sylfaen" w:hAnsi="Sylfaen"/>
                <w:color w:val="000000"/>
                <w:sz w:val="16"/>
                <w:szCs w:val="16"/>
                <w:lang w:val="ka-GE"/>
              </w:rPr>
              <w:t xml:space="preserve">/ეკრანული </w:t>
            </w:r>
            <w:r>
              <w:rPr>
                <w:rFonts w:ascii="Sylfaen" w:hAnsi="Sylfaen"/>
                <w:color w:val="000000"/>
                <w:sz w:val="16"/>
                <w:szCs w:val="16"/>
              </w:rPr>
              <w:t xml:space="preserve">შეკეთება </w:t>
            </w:r>
            <w:r w:rsidR="003B757D">
              <w:rPr>
                <w:rFonts w:ascii="Sylfaen" w:hAnsi="Sylfaen"/>
                <w:color w:val="000000"/>
                <w:sz w:val="16"/>
                <w:szCs w:val="16"/>
                <w:lang w:val="ka-GE"/>
              </w:rPr>
              <w:t>(</w:t>
            </w:r>
            <w:r w:rsidR="00FA0328">
              <w:rPr>
                <w:rFonts w:ascii="Sylfaen" w:hAnsi="Sylfaen"/>
                <w:color w:val="000000"/>
                <w:sz w:val="16"/>
                <w:szCs w:val="16"/>
                <w:lang w:val="ka-GE"/>
              </w:rPr>
              <w:t>11</w:t>
            </w:r>
            <w:r>
              <w:rPr>
                <w:rFonts w:ascii="Sylfaen" w:hAnsi="Sylfaen"/>
                <w:color w:val="000000"/>
                <w:sz w:val="16"/>
                <w:szCs w:val="16"/>
              </w:rPr>
              <w:t xml:space="preserve"> </w:t>
            </w:r>
            <w:r w:rsidR="00FA0328">
              <w:rPr>
                <w:rFonts w:ascii="Sylfaen" w:hAnsi="Sylfaen"/>
                <w:color w:val="000000"/>
                <w:sz w:val="16"/>
                <w:szCs w:val="16"/>
                <w:lang w:val="ka-GE"/>
              </w:rPr>
              <w:t>2</w:t>
            </w:r>
            <w:r>
              <w:rPr>
                <w:rFonts w:ascii="Sylfaen" w:hAnsi="Sylfaen"/>
                <w:color w:val="000000"/>
                <w:sz w:val="16"/>
                <w:szCs w:val="16"/>
              </w:rPr>
              <w:t>00კვ.მ</w:t>
            </w:r>
            <w:r w:rsidR="003B757D">
              <w:rPr>
                <w:rFonts w:ascii="Sylfaen" w:hAnsi="Sylfaen"/>
                <w:color w:val="000000"/>
                <w:sz w:val="16"/>
                <w:szCs w:val="16"/>
                <w:lang w:val="ka-GE"/>
              </w:rPr>
              <w:t>)</w:t>
            </w:r>
            <w:r>
              <w:rPr>
                <w:rFonts w:ascii="Sylfaen" w:hAnsi="Sylfaen"/>
                <w:color w:val="000000"/>
                <w:sz w:val="16"/>
                <w:szCs w:val="16"/>
              </w:rPr>
              <w:t xml:space="preserve"> </w:t>
            </w:r>
          </w:p>
        </w:tc>
        <w:tc>
          <w:tcPr>
            <w:tcW w:w="710" w:type="pct"/>
            <w:shd w:val="clear" w:color="000000" w:fill="FFFFFF"/>
            <w:vAlign w:val="center"/>
          </w:tcPr>
          <w:p w:rsidR="003B0191" w:rsidRDefault="003B0191" w:rsidP="00FA0328">
            <w:pPr>
              <w:rPr>
                <w:rFonts w:ascii="Sylfaen" w:hAnsi="Sylfaen"/>
                <w:sz w:val="16"/>
                <w:szCs w:val="16"/>
              </w:rPr>
            </w:pPr>
            <w:r>
              <w:rPr>
                <w:rFonts w:ascii="Sylfaen" w:hAnsi="Sylfaen"/>
                <w:sz w:val="16"/>
                <w:szCs w:val="16"/>
              </w:rPr>
              <w:t>2024 წელს დაგეგმილია</w:t>
            </w:r>
            <w:r w:rsidR="00FA0328">
              <w:rPr>
                <w:rFonts w:ascii="Sylfaen" w:hAnsi="Sylfaen"/>
                <w:sz w:val="16"/>
                <w:szCs w:val="16"/>
                <w:lang w:val="ka-GE"/>
              </w:rPr>
              <w:t xml:space="preserve"> </w:t>
            </w:r>
            <w:r w:rsidR="003B757D">
              <w:rPr>
                <w:rFonts w:ascii="Sylfaen" w:hAnsi="Sylfaen"/>
                <w:sz w:val="16"/>
                <w:szCs w:val="16"/>
                <w:lang w:val="ka-GE"/>
              </w:rPr>
              <w:t xml:space="preserve">დაახლოებით </w:t>
            </w:r>
            <w:r w:rsidR="00FA0328">
              <w:rPr>
                <w:rFonts w:ascii="Sylfaen" w:hAnsi="Sylfaen"/>
                <w:sz w:val="16"/>
                <w:szCs w:val="16"/>
                <w:lang w:val="ka-GE"/>
              </w:rPr>
              <w:t>11 2</w:t>
            </w:r>
            <w:r>
              <w:rPr>
                <w:rFonts w:ascii="Sylfaen" w:hAnsi="Sylfaen"/>
                <w:sz w:val="16"/>
                <w:szCs w:val="16"/>
              </w:rPr>
              <w:t>00 კვ.მ.  გზების ორმოული</w:t>
            </w:r>
            <w:r w:rsidR="003B757D">
              <w:rPr>
                <w:rFonts w:ascii="Sylfaen" w:hAnsi="Sylfaen"/>
                <w:sz w:val="16"/>
                <w:szCs w:val="16"/>
                <w:lang w:val="ka-GE"/>
              </w:rPr>
              <w:t>/ეკრანული</w:t>
            </w:r>
            <w:r>
              <w:rPr>
                <w:rFonts w:ascii="Sylfaen" w:hAnsi="Sylfaen"/>
                <w:sz w:val="16"/>
                <w:szCs w:val="16"/>
              </w:rPr>
              <w:t xml:space="preserve"> შეკეთება</w:t>
            </w:r>
          </w:p>
        </w:tc>
        <w:tc>
          <w:tcPr>
            <w:tcW w:w="742" w:type="pct"/>
            <w:shd w:val="clear" w:color="000000" w:fill="FFFFFF"/>
            <w:vAlign w:val="center"/>
          </w:tcPr>
          <w:p w:rsidR="003B0191" w:rsidRDefault="003B0191" w:rsidP="003B0191">
            <w:pPr>
              <w:jc w:val="center"/>
              <w:rPr>
                <w:rFonts w:ascii="Sylfaen" w:hAnsi="Sylfaen"/>
                <w:color w:val="000000"/>
                <w:sz w:val="16"/>
                <w:szCs w:val="16"/>
              </w:rPr>
            </w:pPr>
            <w:r>
              <w:rPr>
                <w:rFonts w:ascii="Sylfaen" w:hAnsi="Sylfaen"/>
                <w:color w:val="000000"/>
                <w:sz w:val="16"/>
                <w:szCs w:val="16"/>
              </w:rPr>
              <w:t xml:space="preserve">5% </w:t>
            </w:r>
            <w:r>
              <w:rPr>
                <w:rFonts w:ascii="Sylfaen" w:hAnsi="Sylfaen"/>
                <w:color w:val="000000"/>
                <w:sz w:val="16"/>
                <w:szCs w:val="16"/>
              </w:rPr>
              <w:br/>
            </w:r>
          </w:p>
        </w:tc>
        <w:tc>
          <w:tcPr>
            <w:tcW w:w="622" w:type="pct"/>
            <w:shd w:val="clear" w:color="000000" w:fill="FFFFFF"/>
            <w:vAlign w:val="center"/>
          </w:tcPr>
          <w:p w:rsidR="003B0191" w:rsidRDefault="003B757D" w:rsidP="003B0191">
            <w:pPr>
              <w:rPr>
                <w:rFonts w:ascii="Sylfaen" w:hAnsi="Sylfaen"/>
                <w:color w:val="000000"/>
                <w:sz w:val="16"/>
                <w:szCs w:val="16"/>
              </w:rPr>
            </w:pPr>
            <w:r w:rsidRPr="004533BD">
              <w:rPr>
                <w:rFonts w:ascii="Sylfaen" w:hAnsi="Sylfaen"/>
                <w:color w:val="000000"/>
                <w:sz w:val="18"/>
                <w:szCs w:val="18"/>
                <w:lang w:val="ka-GE"/>
              </w:rPr>
              <w:t>სამიზნე მაჩვენებლის შენარჩუნება/ზრდა</w:t>
            </w:r>
          </w:p>
        </w:tc>
        <w:tc>
          <w:tcPr>
            <w:tcW w:w="673" w:type="pct"/>
            <w:shd w:val="clear" w:color="000000" w:fill="FFFFFF"/>
            <w:vAlign w:val="center"/>
          </w:tcPr>
          <w:p w:rsidR="003B0191" w:rsidRDefault="003B757D" w:rsidP="003B0191">
            <w:pPr>
              <w:rPr>
                <w:rFonts w:ascii="Sylfaen" w:hAnsi="Sylfaen"/>
                <w:color w:val="000000"/>
                <w:sz w:val="16"/>
                <w:szCs w:val="16"/>
              </w:rPr>
            </w:pPr>
            <w:r w:rsidRPr="004533BD">
              <w:rPr>
                <w:rFonts w:ascii="Sylfaen" w:hAnsi="Sylfaen"/>
                <w:color w:val="000000"/>
                <w:sz w:val="18"/>
                <w:szCs w:val="18"/>
                <w:lang w:val="ka-GE"/>
              </w:rPr>
              <w:t>სამიზნე მაჩვენებლის შენარჩუნება/ზრდა</w:t>
            </w:r>
          </w:p>
        </w:tc>
        <w:tc>
          <w:tcPr>
            <w:tcW w:w="595" w:type="pct"/>
            <w:shd w:val="clear" w:color="000000" w:fill="FFFFFF"/>
            <w:vAlign w:val="center"/>
          </w:tcPr>
          <w:p w:rsidR="003B0191" w:rsidRDefault="003B757D" w:rsidP="003B0191">
            <w:pPr>
              <w:rPr>
                <w:rFonts w:ascii="Sylfaen" w:hAnsi="Sylfaen"/>
                <w:color w:val="000000"/>
                <w:sz w:val="16"/>
                <w:szCs w:val="16"/>
              </w:rPr>
            </w:pPr>
            <w:r w:rsidRPr="004533BD">
              <w:rPr>
                <w:rFonts w:ascii="Sylfaen" w:hAnsi="Sylfaen"/>
                <w:color w:val="000000"/>
                <w:sz w:val="18"/>
                <w:szCs w:val="18"/>
                <w:lang w:val="ka-GE"/>
              </w:rPr>
              <w:t>სამიზნე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38"/>
        <w:gridCol w:w="1613"/>
        <w:gridCol w:w="4430"/>
        <w:gridCol w:w="1638"/>
        <w:gridCol w:w="1641"/>
        <w:gridCol w:w="1638"/>
        <w:gridCol w:w="1551"/>
      </w:tblGrid>
      <w:tr w:rsidR="003B0191" w:rsidRPr="00BF438C" w:rsidTr="00291163">
        <w:trPr>
          <w:trHeight w:val="1125"/>
        </w:trPr>
        <w:tc>
          <w:tcPr>
            <w:tcW w:w="4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BF438C" w:rsidRDefault="003B0191" w:rsidP="003B0191">
            <w:pPr>
              <w:spacing w:after="0" w:line="240" w:lineRule="auto"/>
              <w:jc w:val="center"/>
              <w:rPr>
                <w:rFonts w:ascii="Sylfaen" w:eastAsia="Times New Roman" w:hAnsi="Sylfaen" w:cs="Times New Roman"/>
                <w:b/>
                <w:bCs/>
                <w:color w:val="000000"/>
                <w:sz w:val="18"/>
                <w:szCs w:val="18"/>
              </w:rPr>
            </w:pPr>
            <w:r w:rsidRPr="00BF438C">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BF438C" w:rsidRDefault="003B0191" w:rsidP="003B0191">
            <w:pPr>
              <w:spacing w:after="0" w:line="240" w:lineRule="auto"/>
              <w:jc w:val="center"/>
              <w:rPr>
                <w:rFonts w:ascii="Sylfaen" w:eastAsia="Times New Roman" w:hAnsi="Sylfaen" w:cs="Times New Roman"/>
                <w:b/>
                <w:bCs/>
                <w:color w:val="000000"/>
                <w:sz w:val="18"/>
                <w:szCs w:val="18"/>
              </w:rPr>
            </w:pPr>
            <w:r w:rsidRPr="00BF438C">
              <w:rPr>
                <w:rFonts w:ascii="Sylfaen" w:eastAsia="Times New Roman" w:hAnsi="Sylfaen" w:cs="Times New Roman"/>
                <w:b/>
                <w:bCs/>
                <w:color w:val="000000"/>
                <w:sz w:val="18"/>
                <w:szCs w:val="18"/>
              </w:rPr>
              <w:t xml:space="preserve">ქვეპროგრამის დასახელება </w:t>
            </w:r>
          </w:p>
        </w:tc>
        <w:tc>
          <w:tcPr>
            <w:tcW w:w="1623"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BF438C" w:rsidRDefault="003B0191" w:rsidP="003B0191">
            <w:pPr>
              <w:spacing w:after="0" w:line="240" w:lineRule="auto"/>
              <w:jc w:val="center"/>
              <w:rPr>
                <w:rFonts w:ascii="Sylfaen" w:eastAsia="Times New Roman" w:hAnsi="Sylfaen" w:cs="Times New Roman"/>
                <w:b/>
                <w:color w:val="000000"/>
                <w:sz w:val="18"/>
                <w:szCs w:val="18"/>
              </w:rPr>
            </w:pPr>
            <w:r w:rsidRPr="00BF438C">
              <w:rPr>
                <w:rFonts w:ascii="Sylfaen" w:eastAsia="Times New Roman" w:hAnsi="Sylfaen" w:cs="Times New Roman"/>
                <w:b/>
                <w:color w:val="000000"/>
                <w:sz w:val="18"/>
                <w:szCs w:val="18"/>
              </w:rPr>
              <w:t>საგზაო ნიშნები და უსაფრთხოება</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3B0191" w:rsidRPr="00BF438C" w:rsidRDefault="003B0191" w:rsidP="003B0191">
            <w:pPr>
              <w:spacing w:after="0" w:line="240" w:lineRule="auto"/>
              <w:jc w:val="center"/>
              <w:rPr>
                <w:rFonts w:ascii="Sylfaen" w:eastAsia="Times New Roman" w:hAnsi="Sylfaen" w:cs="Times New Roman"/>
                <w:b/>
                <w:bCs/>
                <w:color w:val="000000"/>
                <w:sz w:val="18"/>
                <w:szCs w:val="18"/>
              </w:rPr>
            </w:pPr>
            <w:r w:rsidRPr="00BF438C">
              <w:rPr>
                <w:rFonts w:ascii="Sylfaen" w:eastAsia="Times New Roman" w:hAnsi="Sylfaen" w:cs="Times New Roman"/>
                <w:b/>
                <w:bCs/>
                <w:color w:val="000000"/>
                <w:sz w:val="18"/>
                <w:szCs w:val="18"/>
              </w:rPr>
              <w:t>2024 წლის დაფინანსება</w:t>
            </w:r>
            <w:r w:rsidRPr="00BF438C">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BF438C" w:rsidRDefault="003B0191" w:rsidP="003B0191">
            <w:pPr>
              <w:spacing w:after="0" w:line="240" w:lineRule="auto"/>
              <w:jc w:val="center"/>
              <w:rPr>
                <w:rFonts w:ascii="Sylfaen" w:eastAsia="Times New Roman" w:hAnsi="Sylfaen" w:cs="Times New Roman"/>
                <w:b/>
                <w:bCs/>
                <w:color w:val="000000"/>
                <w:sz w:val="18"/>
                <w:szCs w:val="18"/>
              </w:rPr>
            </w:pPr>
            <w:r w:rsidRPr="00BF438C">
              <w:rPr>
                <w:rFonts w:ascii="Sylfaen" w:eastAsia="Times New Roman" w:hAnsi="Sylfaen" w:cs="Times New Roman"/>
                <w:b/>
                <w:bCs/>
                <w:color w:val="000000"/>
                <w:sz w:val="18"/>
                <w:szCs w:val="18"/>
              </w:rPr>
              <w:t>2025 წლის დაფინანსება</w:t>
            </w:r>
            <w:r w:rsidRPr="00BF438C">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3B0191" w:rsidRPr="00BF438C" w:rsidRDefault="003B0191" w:rsidP="003B0191">
            <w:pPr>
              <w:spacing w:after="0" w:line="240" w:lineRule="auto"/>
              <w:jc w:val="center"/>
              <w:rPr>
                <w:rFonts w:ascii="Sylfaen" w:eastAsia="Times New Roman" w:hAnsi="Sylfaen" w:cs="Times New Roman"/>
                <w:b/>
                <w:bCs/>
                <w:color w:val="000000"/>
                <w:sz w:val="18"/>
                <w:szCs w:val="18"/>
              </w:rPr>
            </w:pPr>
            <w:r w:rsidRPr="00BF438C">
              <w:rPr>
                <w:rFonts w:ascii="Sylfaen" w:eastAsia="Times New Roman" w:hAnsi="Sylfaen" w:cs="Times New Roman"/>
                <w:b/>
                <w:bCs/>
                <w:color w:val="000000"/>
                <w:sz w:val="18"/>
                <w:szCs w:val="18"/>
              </w:rPr>
              <w:t>202</w:t>
            </w:r>
            <w:r w:rsidRPr="00BF438C">
              <w:rPr>
                <w:rFonts w:ascii="Sylfaen" w:eastAsia="Times New Roman" w:hAnsi="Sylfaen" w:cs="Times New Roman"/>
                <w:b/>
                <w:bCs/>
                <w:color w:val="000000"/>
                <w:sz w:val="18"/>
                <w:szCs w:val="18"/>
                <w:lang w:val="ka-GE"/>
              </w:rPr>
              <w:t>6</w:t>
            </w:r>
            <w:r w:rsidRPr="00BF438C">
              <w:rPr>
                <w:rFonts w:ascii="Sylfaen" w:eastAsia="Times New Roman" w:hAnsi="Sylfaen" w:cs="Times New Roman"/>
                <w:b/>
                <w:bCs/>
                <w:color w:val="000000"/>
                <w:sz w:val="18"/>
                <w:szCs w:val="18"/>
              </w:rPr>
              <w:t xml:space="preserve"> წლის დაფინანსება</w:t>
            </w:r>
            <w:r w:rsidRPr="00BF438C">
              <w:rPr>
                <w:rFonts w:ascii="Sylfaen" w:eastAsia="Times New Roman" w:hAnsi="Sylfaen" w:cs="Times New Roman"/>
                <w:b/>
                <w:bCs/>
                <w:color w:val="000000"/>
                <w:sz w:val="18"/>
                <w:szCs w:val="18"/>
              </w:rPr>
              <w:br/>
              <w:t xml:space="preserve"> ათას ლარში</w:t>
            </w:r>
          </w:p>
        </w:tc>
        <w:tc>
          <w:tcPr>
            <w:tcW w:w="568" w:type="pct"/>
            <w:tcBorders>
              <w:top w:val="single" w:sz="4" w:space="0" w:color="auto"/>
              <w:left w:val="nil"/>
              <w:bottom w:val="single" w:sz="4" w:space="0" w:color="auto"/>
              <w:right w:val="single" w:sz="4" w:space="0" w:color="auto"/>
            </w:tcBorders>
            <w:shd w:val="clear" w:color="000000" w:fill="FFFFFF"/>
            <w:vAlign w:val="center"/>
            <w:hideMark/>
          </w:tcPr>
          <w:p w:rsidR="003B0191" w:rsidRPr="00BF438C" w:rsidRDefault="003B0191" w:rsidP="003B0191">
            <w:pPr>
              <w:spacing w:after="0" w:line="240" w:lineRule="auto"/>
              <w:jc w:val="center"/>
              <w:rPr>
                <w:rFonts w:ascii="Sylfaen" w:eastAsia="Times New Roman" w:hAnsi="Sylfaen" w:cs="Times New Roman"/>
                <w:b/>
                <w:bCs/>
                <w:color w:val="000000"/>
                <w:sz w:val="18"/>
                <w:szCs w:val="18"/>
              </w:rPr>
            </w:pPr>
            <w:r w:rsidRPr="00BF438C">
              <w:rPr>
                <w:rFonts w:ascii="Sylfaen" w:eastAsia="Times New Roman" w:hAnsi="Sylfaen" w:cs="Times New Roman"/>
                <w:b/>
                <w:bCs/>
                <w:color w:val="000000"/>
                <w:sz w:val="18"/>
                <w:szCs w:val="18"/>
              </w:rPr>
              <w:t>202</w:t>
            </w:r>
            <w:r w:rsidRPr="00BF438C">
              <w:rPr>
                <w:rFonts w:ascii="Sylfaen" w:eastAsia="Times New Roman" w:hAnsi="Sylfaen" w:cs="Times New Roman"/>
                <w:b/>
                <w:bCs/>
                <w:color w:val="000000"/>
                <w:sz w:val="18"/>
                <w:szCs w:val="18"/>
                <w:lang w:val="ka-GE"/>
              </w:rPr>
              <w:t>7</w:t>
            </w:r>
            <w:r w:rsidRPr="00BF438C">
              <w:rPr>
                <w:rFonts w:ascii="Sylfaen" w:eastAsia="Times New Roman" w:hAnsi="Sylfaen" w:cs="Times New Roman"/>
                <w:b/>
                <w:bCs/>
                <w:color w:val="000000"/>
                <w:sz w:val="18"/>
                <w:szCs w:val="18"/>
              </w:rPr>
              <w:t xml:space="preserve"> წლის დაფინანსება</w:t>
            </w:r>
            <w:r w:rsidRPr="00BF438C">
              <w:rPr>
                <w:rFonts w:ascii="Sylfaen" w:eastAsia="Times New Roman" w:hAnsi="Sylfaen" w:cs="Times New Roman"/>
                <w:b/>
                <w:bCs/>
                <w:color w:val="000000"/>
                <w:sz w:val="18"/>
                <w:szCs w:val="18"/>
              </w:rPr>
              <w:br/>
              <w:t xml:space="preserve"> ათას ლარში</w:t>
            </w:r>
          </w:p>
        </w:tc>
      </w:tr>
      <w:tr w:rsidR="00A42D7E" w:rsidRPr="00BF438C" w:rsidTr="00B7199B">
        <w:trPr>
          <w:trHeight w:val="404"/>
        </w:trPr>
        <w:tc>
          <w:tcPr>
            <w:tcW w:w="417" w:type="pct"/>
            <w:tcBorders>
              <w:top w:val="nil"/>
              <w:left w:val="single" w:sz="4" w:space="0" w:color="auto"/>
              <w:bottom w:val="single" w:sz="4" w:space="0" w:color="auto"/>
              <w:right w:val="single" w:sz="4" w:space="0" w:color="auto"/>
            </w:tcBorders>
            <w:shd w:val="clear" w:color="000000" w:fill="FFFFFF"/>
            <w:vAlign w:val="center"/>
            <w:hideMark/>
          </w:tcPr>
          <w:p w:rsidR="00A42D7E" w:rsidRPr="00BF438C" w:rsidRDefault="00A42D7E" w:rsidP="00A42D7E">
            <w:pPr>
              <w:spacing w:after="0" w:line="240" w:lineRule="auto"/>
              <w:jc w:val="center"/>
              <w:rPr>
                <w:rFonts w:ascii="Sylfaen" w:eastAsia="Times New Roman" w:hAnsi="Sylfaen" w:cs="Times New Roman"/>
                <w:color w:val="000000"/>
                <w:sz w:val="18"/>
                <w:szCs w:val="18"/>
              </w:rPr>
            </w:pPr>
            <w:r w:rsidRPr="00BF438C">
              <w:rPr>
                <w:rFonts w:ascii="Sylfaen" w:eastAsia="Times New Roman" w:hAnsi="Sylfaen" w:cs="Times New Roman"/>
                <w:color w:val="000000"/>
                <w:sz w:val="18"/>
                <w:szCs w:val="18"/>
              </w:rPr>
              <w:t xml:space="preserve">02 01 03 </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BF438C" w:rsidRDefault="00A42D7E" w:rsidP="00A42D7E">
            <w:pPr>
              <w:spacing w:after="0" w:line="240" w:lineRule="auto"/>
              <w:rPr>
                <w:rFonts w:ascii="Sylfaen" w:eastAsia="Times New Roman" w:hAnsi="Sylfaen" w:cs="Times New Roman"/>
                <w:b/>
                <w:bCs/>
                <w:color w:val="000000"/>
                <w:sz w:val="18"/>
                <w:szCs w:val="18"/>
              </w:rPr>
            </w:pPr>
          </w:p>
        </w:tc>
        <w:tc>
          <w:tcPr>
            <w:tcW w:w="1623" w:type="pct"/>
            <w:vMerge/>
            <w:tcBorders>
              <w:top w:val="single" w:sz="4" w:space="0" w:color="auto"/>
              <w:left w:val="single" w:sz="4" w:space="0" w:color="auto"/>
              <w:bottom w:val="single" w:sz="4" w:space="0" w:color="000000"/>
              <w:right w:val="single" w:sz="4" w:space="0" w:color="000000"/>
            </w:tcBorders>
            <w:vAlign w:val="center"/>
            <w:hideMark/>
          </w:tcPr>
          <w:p w:rsidR="00A42D7E" w:rsidRPr="00BF438C" w:rsidRDefault="00A42D7E" w:rsidP="00A42D7E">
            <w:pPr>
              <w:spacing w:after="0" w:line="240" w:lineRule="auto"/>
              <w:rPr>
                <w:rFonts w:ascii="Sylfaen" w:eastAsia="Times New Roman" w:hAnsi="Sylfaen" w:cs="Times New Roman"/>
                <w:color w:val="000000"/>
                <w:sz w:val="18"/>
                <w:szCs w:val="18"/>
              </w:rPr>
            </w:pPr>
          </w:p>
        </w:tc>
        <w:tc>
          <w:tcPr>
            <w:tcW w:w="600" w:type="pct"/>
            <w:tcBorders>
              <w:top w:val="nil"/>
              <w:left w:val="nil"/>
              <w:bottom w:val="single" w:sz="4" w:space="0" w:color="auto"/>
              <w:right w:val="single" w:sz="4" w:space="0" w:color="auto"/>
            </w:tcBorders>
            <w:shd w:val="clear" w:color="000000" w:fill="FFFFFF"/>
            <w:vAlign w:val="center"/>
            <w:hideMark/>
          </w:tcPr>
          <w:p w:rsidR="00A42D7E" w:rsidRPr="00BF438C" w:rsidRDefault="00A42D7E" w:rsidP="00A42D7E">
            <w:pPr>
              <w:spacing w:after="0" w:line="240" w:lineRule="auto"/>
              <w:jc w:val="center"/>
              <w:rPr>
                <w:rFonts w:ascii="Sylfaen" w:eastAsia="Times New Roman" w:hAnsi="Sylfaen"/>
                <w:b/>
                <w:bCs/>
                <w:color w:val="000000"/>
                <w:sz w:val="18"/>
                <w:szCs w:val="18"/>
              </w:rPr>
            </w:pPr>
            <w:r w:rsidRPr="00BF438C">
              <w:rPr>
                <w:rFonts w:ascii="Sylfaen" w:hAnsi="Sylfaen"/>
                <w:b/>
                <w:bCs/>
                <w:color w:val="000000"/>
                <w:sz w:val="18"/>
                <w:szCs w:val="18"/>
              </w:rPr>
              <w:t>167.20</w:t>
            </w:r>
          </w:p>
        </w:tc>
        <w:tc>
          <w:tcPr>
            <w:tcW w:w="601" w:type="pct"/>
            <w:tcBorders>
              <w:top w:val="nil"/>
              <w:left w:val="nil"/>
              <w:bottom w:val="single" w:sz="4" w:space="0" w:color="auto"/>
              <w:right w:val="single" w:sz="4" w:space="0" w:color="auto"/>
            </w:tcBorders>
            <w:shd w:val="clear" w:color="000000" w:fill="FFFFFF"/>
            <w:vAlign w:val="center"/>
            <w:hideMark/>
          </w:tcPr>
          <w:p w:rsidR="00A42D7E" w:rsidRPr="00BF438C" w:rsidRDefault="00A42D7E" w:rsidP="00A42D7E">
            <w:pPr>
              <w:spacing w:after="0" w:line="240" w:lineRule="auto"/>
              <w:jc w:val="center"/>
              <w:rPr>
                <w:rFonts w:ascii="Sylfaen" w:hAnsi="Sylfaen"/>
                <w:b/>
                <w:bCs/>
                <w:color w:val="000000"/>
                <w:sz w:val="18"/>
                <w:szCs w:val="18"/>
              </w:rPr>
            </w:pPr>
            <w:r w:rsidRPr="00BF438C">
              <w:rPr>
                <w:rFonts w:ascii="Sylfaen" w:hAnsi="Sylfaen"/>
                <w:b/>
                <w:bCs/>
                <w:color w:val="000000"/>
                <w:sz w:val="18"/>
                <w:szCs w:val="18"/>
              </w:rPr>
              <w:t>194.30</w:t>
            </w:r>
          </w:p>
        </w:tc>
        <w:tc>
          <w:tcPr>
            <w:tcW w:w="600" w:type="pct"/>
            <w:tcBorders>
              <w:top w:val="nil"/>
              <w:left w:val="nil"/>
              <w:bottom w:val="single" w:sz="4" w:space="0" w:color="auto"/>
              <w:right w:val="single" w:sz="4" w:space="0" w:color="auto"/>
            </w:tcBorders>
            <w:shd w:val="clear" w:color="000000" w:fill="FFFFFF"/>
            <w:vAlign w:val="center"/>
            <w:hideMark/>
          </w:tcPr>
          <w:p w:rsidR="00A42D7E" w:rsidRPr="00BF438C" w:rsidRDefault="00A42D7E" w:rsidP="00A42D7E">
            <w:pPr>
              <w:spacing w:after="0" w:line="240" w:lineRule="auto"/>
              <w:jc w:val="center"/>
              <w:rPr>
                <w:rFonts w:ascii="Sylfaen" w:hAnsi="Sylfaen"/>
                <w:b/>
                <w:bCs/>
                <w:color w:val="000000"/>
                <w:sz w:val="18"/>
                <w:szCs w:val="18"/>
              </w:rPr>
            </w:pPr>
            <w:r w:rsidRPr="00BF438C">
              <w:rPr>
                <w:rFonts w:ascii="Sylfaen" w:hAnsi="Sylfaen"/>
                <w:b/>
                <w:bCs/>
                <w:color w:val="000000"/>
                <w:sz w:val="18"/>
                <w:szCs w:val="18"/>
              </w:rPr>
              <w:t>194.30</w:t>
            </w:r>
          </w:p>
        </w:tc>
        <w:tc>
          <w:tcPr>
            <w:tcW w:w="568" w:type="pct"/>
            <w:tcBorders>
              <w:top w:val="nil"/>
              <w:left w:val="nil"/>
              <w:bottom w:val="single" w:sz="4" w:space="0" w:color="auto"/>
              <w:right w:val="single" w:sz="4" w:space="0" w:color="auto"/>
            </w:tcBorders>
            <w:shd w:val="clear" w:color="000000" w:fill="FFFFFF"/>
            <w:vAlign w:val="center"/>
            <w:hideMark/>
          </w:tcPr>
          <w:p w:rsidR="00A42D7E" w:rsidRPr="00BF438C" w:rsidRDefault="00A42D7E" w:rsidP="00A42D7E">
            <w:pPr>
              <w:spacing w:after="0" w:line="240" w:lineRule="auto"/>
              <w:jc w:val="center"/>
              <w:rPr>
                <w:rFonts w:ascii="Sylfaen" w:hAnsi="Sylfaen"/>
                <w:b/>
                <w:bCs/>
                <w:color w:val="000000"/>
                <w:sz w:val="18"/>
                <w:szCs w:val="18"/>
              </w:rPr>
            </w:pPr>
            <w:r w:rsidRPr="00BF438C">
              <w:rPr>
                <w:rFonts w:ascii="Sylfaen" w:hAnsi="Sylfaen"/>
                <w:b/>
                <w:bCs/>
                <w:color w:val="000000"/>
                <w:sz w:val="18"/>
                <w:szCs w:val="18"/>
              </w:rPr>
              <w:t>194.30</w:t>
            </w:r>
          </w:p>
        </w:tc>
      </w:tr>
      <w:tr w:rsidR="006022DB" w:rsidRPr="00BF438C" w:rsidTr="00291163">
        <w:trPr>
          <w:trHeight w:val="78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F438C" w:rsidRDefault="006022DB" w:rsidP="00A33DF0">
            <w:pPr>
              <w:spacing w:after="0" w:line="240" w:lineRule="auto"/>
              <w:jc w:val="center"/>
              <w:rPr>
                <w:rFonts w:ascii="Sylfaen" w:eastAsia="Times New Roman" w:hAnsi="Sylfaen" w:cs="Times New Roman"/>
                <w:b/>
                <w:bCs/>
                <w:color w:val="000000"/>
                <w:sz w:val="18"/>
                <w:szCs w:val="18"/>
              </w:rPr>
            </w:pPr>
            <w:r w:rsidRPr="00BF438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F438C" w:rsidRDefault="006022DB" w:rsidP="00A33DF0">
            <w:pPr>
              <w:spacing w:after="0" w:line="240" w:lineRule="auto"/>
              <w:rPr>
                <w:rFonts w:ascii="Sylfaen" w:eastAsia="Times New Roman" w:hAnsi="Sylfaen" w:cs="Times New Roman"/>
                <w:color w:val="000000"/>
                <w:sz w:val="18"/>
                <w:szCs w:val="18"/>
              </w:rPr>
            </w:pPr>
            <w:r w:rsidRPr="00BF438C">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BF438C" w:rsidTr="000570DF">
        <w:trPr>
          <w:trHeight w:val="134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F438C" w:rsidRDefault="006022DB" w:rsidP="00A33DF0">
            <w:pPr>
              <w:spacing w:after="0" w:line="240" w:lineRule="auto"/>
              <w:jc w:val="center"/>
              <w:rPr>
                <w:rFonts w:ascii="Sylfaen" w:eastAsia="Times New Roman" w:hAnsi="Sylfaen" w:cs="Times New Roman"/>
                <w:b/>
                <w:bCs/>
                <w:color w:val="000000"/>
                <w:sz w:val="18"/>
                <w:szCs w:val="18"/>
              </w:rPr>
            </w:pPr>
            <w:r w:rsidRPr="00BF438C">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F438C" w:rsidRDefault="00BF438C" w:rsidP="00A37769">
            <w:pPr>
              <w:tabs>
                <w:tab w:val="left" w:pos="567"/>
              </w:tabs>
              <w:jc w:val="both"/>
              <w:rPr>
                <w:rFonts w:ascii="Sylfaen" w:hAnsi="Sylfaen"/>
                <w:color w:val="000000"/>
                <w:sz w:val="18"/>
                <w:szCs w:val="18"/>
              </w:rPr>
            </w:pPr>
            <w:r w:rsidRPr="00BF438C">
              <w:rPr>
                <w:rFonts w:ascii="Sylfaen" w:hAnsi="Sylfaen"/>
                <w:color w:val="000000"/>
                <w:sz w:val="18"/>
                <w:szCs w:val="18"/>
              </w:rPr>
              <w:t xml:space="preserve">ქვეითად მოსიარულეთა და საგზაო ტრანსპორტის მოწესრიგებული მოძრაობისათვის და უსაფრთხო გადაადგილებისათვის აუცილებელია მოხდეს სხვადასხვა სახის საგზაო ნიშნების, ქვეითთა გადასასვლელების მოწესრიგება. </w:t>
            </w:r>
            <w:r w:rsidRPr="00BF438C">
              <w:rPr>
                <w:rFonts w:ascii="Sylfaen" w:hAnsi="Sylfaen"/>
                <w:color w:val="000000"/>
                <w:sz w:val="18"/>
                <w:szCs w:val="18"/>
                <w:lang w:val="ka-GE"/>
              </w:rPr>
              <w:t xml:space="preserve">ვიდეო სამეთვალყურეო კამერების და შუქნიშნების მოვლა-პატრონობა, </w:t>
            </w:r>
            <w:r w:rsidRPr="00BF438C">
              <w:rPr>
                <w:rFonts w:ascii="Sylfaen" w:hAnsi="Sylfaen"/>
                <w:color w:val="000000"/>
                <w:sz w:val="18"/>
                <w:szCs w:val="18"/>
              </w:rPr>
              <w:t xml:space="preserve">საჭიროების შესაბამისად მოხდება სხვადასხვა ლოკაციებზე ახალი საგზაო ნიშნების დამონტაჟება, საგზაო მონიშვნების დახაზვა, სიჩქარის შემზღუდავი ხელოვნური ბარიერების მოწყობა.  უსაფრთხოების მიზნით თოვლიანი ამინდის შემთხვევაში ხორციელდება </w:t>
            </w:r>
            <w:r w:rsidRPr="00BF438C">
              <w:rPr>
                <w:rFonts w:ascii="Sylfaen" w:hAnsi="Sylfaen"/>
                <w:color w:val="000000"/>
                <w:sz w:val="18"/>
                <w:szCs w:val="18"/>
                <w:lang w:val="ka-GE"/>
              </w:rPr>
              <w:t>ქუჩების</w:t>
            </w:r>
            <w:r w:rsidRPr="00BF438C">
              <w:rPr>
                <w:rFonts w:ascii="Sylfaen" w:hAnsi="Sylfaen"/>
                <w:color w:val="000000"/>
                <w:sz w:val="18"/>
                <w:szCs w:val="18"/>
              </w:rPr>
              <w:t xml:space="preserve"> თოვლისგან გაწმენდა და სხვა.</w:t>
            </w:r>
            <w:r w:rsidRPr="00BF438C">
              <w:rPr>
                <w:rFonts w:ascii="Sylfaen" w:hAnsi="Sylfaen"/>
                <w:color w:val="000000"/>
                <w:sz w:val="18"/>
                <w:szCs w:val="18"/>
                <w:lang w:val="ka-GE"/>
              </w:rPr>
              <w:t>..</w:t>
            </w:r>
          </w:p>
        </w:tc>
      </w:tr>
      <w:tr w:rsidR="006022DB" w:rsidRPr="00BF438C" w:rsidTr="00291163">
        <w:trPr>
          <w:trHeight w:val="53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F438C" w:rsidRDefault="006022DB" w:rsidP="00A33DF0">
            <w:pPr>
              <w:spacing w:after="0" w:line="240" w:lineRule="auto"/>
              <w:jc w:val="center"/>
              <w:rPr>
                <w:rFonts w:ascii="Sylfaen" w:eastAsia="Times New Roman" w:hAnsi="Sylfaen" w:cs="Times New Roman"/>
                <w:b/>
                <w:bCs/>
                <w:color w:val="000000"/>
                <w:sz w:val="18"/>
                <w:szCs w:val="18"/>
              </w:rPr>
            </w:pPr>
            <w:r w:rsidRPr="00BF438C">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16EA3" w:rsidRPr="00BF438C" w:rsidRDefault="006022DB" w:rsidP="006F1129">
            <w:pPr>
              <w:spacing w:after="240" w:line="240" w:lineRule="auto"/>
              <w:rPr>
                <w:rFonts w:ascii="Sylfaen" w:eastAsia="Times New Roman" w:hAnsi="Sylfaen" w:cs="Times New Roman"/>
                <w:color w:val="000000"/>
                <w:sz w:val="18"/>
                <w:szCs w:val="18"/>
              </w:rPr>
            </w:pPr>
            <w:r w:rsidRPr="00BF438C">
              <w:rPr>
                <w:rFonts w:ascii="Sylfaen" w:eastAsia="Times New Roman" w:hAnsi="Sylfaen" w:cs="Times New Roman"/>
                <w:color w:val="000000"/>
                <w:sz w:val="18"/>
                <w:szCs w:val="18"/>
              </w:rPr>
              <w:t>ქვეპროგრამის მიზანი: საგზაო მოძრაობის მოწესრიგება. უ</w:t>
            </w:r>
            <w:r w:rsidR="00111403" w:rsidRPr="00BF438C">
              <w:rPr>
                <w:rFonts w:ascii="Sylfaen" w:eastAsia="Times New Roman" w:hAnsi="Sylfaen" w:cs="Times New Roman"/>
                <w:color w:val="000000"/>
                <w:sz w:val="18"/>
                <w:szCs w:val="18"/>
              </w:rPr>
              <w:t>საფრთხო გარემოს შექმნა.</w:t>
            </w:r>
            <w:r w:rsidR="00111403" w:rsidRPr="00BF438C">
              <w:rPr>
                <w:rFonts w:ascii="Sylfaen" w:eastAsia="Times New Roman" w:hAnsi="Sylfaen" w:cs="Times New Roman"/>
                <w:color w:val="000000"/>
                <w:sz w:val="18"/>
                <w:szCs w:val="18"/>
              </w:rPr>
              <w:br/>
              <w:t>შედეგი:</w:t>
            </w:r>
            <w:r w:rsidR="00111403" w:rsidRPr="00BF438C">
              <w:rPr>
                <w:rFonts w:ascii="Sylfaen" w:eastAsia="Times New Roman" w:hAnsi="Sylfaen" w:cs="Times New Roman"/>
                <w:color w:val="000000"/>
                <w:sz w:val="18"/>
                <w:szCs w:val="18"/>
                <w:lang w:val="ka-GE"/>
              </w:rPr>
              <w:t xml:space="preserve"> </w:t>
            </w:r>
            <w:r w:rsidR="00616EA3" w:rsidRPr="00BF438C">
              <w:rPr>
                <w:rFonts w:ascii="Sylfaen" w:hAnsi="Sylfaen" w:cs="Calibri"/>
                <w:sz w:val="18"/>
                <w:szCs w:val="18"/>
              </w:rPr>
              <w:t xml:space="preserve">ორგანიზებული საგზაო მოძრაობა და </w:t>
            </w:r>
            <w:r w:rsidR="00616EA3" w:rsidRPr="00BF438C">
              <w:rPr>
                <w:rFonts w:ascii="Sylfaen" w:hAnsi="Sylfaen" w:cs="Calibri"/>
                <w:sz w:val="18"/>
                <w:szCs w:val="18"/>
                <w:lang w:val="ka-GE"/>
              </w:rPr>
              <w:t>ტრანსპორტისა და ქვეითთა (ბავშვების, ქალების, შშმ პირების, მოხუცების და სხვა) უსაფრთხო გადაადგილებისთვის შექმნილი პირობები</w:t>
            </w:r>
            <w:r w:rsidR="008C0315" w:rsidRPr="00BF438C">
              <w:rPr>
                <w:rFonts w:ascii="Sylfaen" w:hAnsi="Sylfaen" w:cs="Calibri"/>
                <w:sz w:val="18"/>
                <w:szCs w:val="18"/>
                <w:lang w:val="ka-GE"/>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808"/>
        <w:gridCol w:w="1614"/>
        <w:gridCol w:w="1731"/>
        <w:gridCol w:w="1733"/>
        <w:gridCol w:w="2029"/>
        <w:gridCol w:w="1790"/>
        <w:gridCol w:w="2040"/>
        <w:gridCol w:w="1817"/>
      </w:tblGrid>
      <w:tr w:rsidR="003B0191" w:rsidRPr="003B0191" w:rsidTr="003B0191">
        <w:trPr>
          <w:trHeight w:val="1125"/>
        </w:trPr>
        <w:tc>
          <w:tcPr>
            <w:tcW w:w="2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w:t>
            </w:r>
          </w:p>
        </w:tc>
        <w:tc>
          <w:tcPr>
            <w:tcW w:w="595"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 xml:space="preserve">მოსალოდნელი </w:t>
            </w:r>
            <w:r w:rsidRPr="003B0191">
              <w:rPr>
                <w:rFonts w:ascii="Sylfaen" w:eastAsia="Times New Roman" w:hAnsi="Sylfaen" w:cs="Times New Roman"/>
                <w:b/>
                <w:bCs/>
                <w:color w:val="000000"/>
                <w:sz w:val="16"/>
                <w:szCs w:val="16"/>
                <w:lang w:val="ka-GE"/>
              </w:rPr>
              <w:t xml:space="preserve">შუალედური </w:t>
            </w:r>
            <w:r w:rsidRPr="003B0191">
              <w:rPr>
                <w:rFonts w:ascii="Sylfaen" w:eastAsia="Times New Roman" w:hAnsi="Sylfaen" w:cs="Times New Roman"/>
                <w:b/>
                <w:bCs/>
                <w:color w:val="000000"/>
                <w:sz w:val="16"/>
                <w:szCs w:val="16"/>
              </w:rPr>
              <w:t>შედეგის შეფასების ინდიკატორი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საბაზისო მაჩვენებელი</w:t>
            </w:r>
          </w:p>
        </w:tc>
        <w:tc>
          <w:tcPr>
            <w:tcW w:w="639"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2024 წელს</w:t>
            </w:r>
          </w:p>
        </w:tc>
        <w:tc>
          <w:tcPr>
            <w:tcW w:w="748"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ცდომილების ალბათობა (%/აღწერა)</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2025 წელს</w:t>
            </w:r>
          </w:p>
        </w:tc>
        <w:tc>
          <w:tcPr>
            <w:tcW w:w="752"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2026 წელს</w:t>
            </w:r>
          </w:p>
        </w:tc>
        <w:tc>
          <w:tcPr>
            <w:tcW w:w="670"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2027 წელს</w:t>
            </w:r>
          </w:p>
        </w:tc>
      </w:tr>
      <w:tr w:rsidR="003B0191" w:rsidRPr="00172749" w:rsidTr="003B0191">
        <w:trPr>
          <w:trHeight w:val="440"/>
        </w:trPr>
        <w:tc>
          <w:tcPr>
            <w:tcW w:w="298" w:type="pct"/>
            <w:tcBorders>
              <w:top w:val="nil"/>
              <w:left w:val="single" w:sz="4" w:space="0" w:color="auto"/>
              <w:bottom w:val="single" w:sz="4" w:space="0" w:color="auto"/>
              <w:right w:val="single" w:sz="4" w:space="0" w:color="auto"/>
            </w:tcBorders>
            <w:shd w:val="clear" w:color="000000" w:fill="FFFFFF"/>
            <w:vAlign w:val="center"/>
            <w:hideMark/>
          </w:tcPr>
          <w:p w:rsidR="003B0191" w:rsidRPr="00114E49" w:rsidRDefault="003B0191" w:rsidP="003B0191">
            <w:pPr>
              <w:spacing w:after="0" w:line="240" w:lineRule="auto"/>
              <w:jc w:val="center"/>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1</w:t>
            </w:r>
          </w:p>
        </w:tc>
        <w:tc>
          <w:tcPr>
            <w:tcW w:w="595" w:type="pct"/>
            <w:tcBorders>
              <w:top w:val="single" w:sz="4" w:space="0" w:color="auto"/>
              <w:left w:val="nil"/>
              <w:bottom w:val="single" w:sz="4" w:space="0" w:color="auto"/>
              <w:right w:val="single" w:sz="4" w:space="0" w:color="000000"/>
            </w:tcBorders>
            <w:shd w:val="clear" w:color="000000" w:fill="FFFFFF"/>
            <w:vAlign w:val="center"/>
            <w:hideMark/>
          </w:tcPr>
          <w:p w:rsidR="003B0191" w:rsidRPr="00114E49" w:rsidRDefault="003B0191" w:rsidP="003B0191">
            <w:pPr>
              <w:spacing w:after="0" w:line="240" w:lineRule="auto"/>
              <w:jc w:val="center"/>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მოწყობილი შემზღუდავი ბარეიერების სიგრძე</w:t>
            </w:r>
          </w:p>
        </w:tc>
        <w:tc>
          <w:tcPr>
            <w:tcW w:w="638" w:type="pct"/>
            <w:tcBorders>
              <w:top w:val="nil"/>
              <w:left w:val="nil"/>
              <w:bottom w:val="single" w:sz="4" w:space="0" w:color="auto"/>
              <w:right w:val="single" w:sz="4" w:space="0" w:color="auto"/>
            </w:tcBorders>
            <w:shd w:val="clear" w:color="000000" w:fill="FFFFFF"/>
            <w:vAlign w:val="center"/>
            <w:hideMark/>
          </w:tcPr>
          <w:p w:rsidR="003B0191" w:rsidRPr="00114E49" w:rsidRDefault="003B0191" w:rsidP="008C0315">
            <w:pPr>
              <w:spacing w:after="0" w:line="240" w:lineRule="auto"/>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202</w:t>
            </w:r>
            <w:r>
              <w:rPr>
                <w:rFonts w:ascii="Sylfaen" w:eastAsia="Times New Roman" w:hAnsi="Sylfaen" w:cs="Times New Roman"/>
                <w:color w:val="000000"/>
                <w:sz w:val="16"/>
                <w:szCs w:val="16"/>
              </w:rPr>
              <w:t>3</w:t>
            </w:r>
            <w:r w:rsidRPr="00114E49">
              <w:rPr>
                <w:rFonts w:ascii="Sylfaen" w:eastAsia="Times New Roman" w:hAnsi="Sylfaen" w:cs="Times New Roman"/>
                <w:color w:val="000000"/>
                <w:sz w:val="16"/>
                <w:szCs w:val="16"/>
              </w:rPr>
              <w:t xml:space="preserve"> წელს მოეწყო </w:t>
            </w:r>
            <w:r w:rsidR="008C0315">
              <w:rPr>
                <w:rFonts w:ascii="Sylfaen" w:eastAsia="Times New Roman" w:hAnsi="Sylfaen" w:cs="Times New Roman"/>
                <w:color w:val="000000"/>
                <w:sz w:val="16"/>
                <w:szCs w:val="16"/>
                <w:lang w:val="ka-GE"/>
              </w:rPr>
              <w:t>367</w:t>
            </w:r>
            <w:r w:rsidRPr="00114E49">
              <w:rPr>
                <w:rFonts w:ascii="Sylfaen" w:eastAsia="Times New Roman" w:hAnsi="Sylfaen" w:cs="Times New Roman"/>
                <w:color w:val="000000"/>
                <w:sz w:val="16"/>
                <w:szCs w:val="16"/>
              </w:rPr>
              <w:t xml:space="preserve"> გრძ. მ სიჩქარის შემზღუდავი ბარიერი</w:t>
            </w:r>
          </w:p>
        </w:tc>
        <w:tc>
          <w:tcPr>
            <w:tcW w:w="639" w:type="pct"/>
            <w:tcBorders>
              <w:top w:val="nil"/>
              <w:left w:val="nil"/>
              <w:bottom w:val="single" w:sz="4" w:space="0" w:color="auto"/>
              <w:right w:val="single" w:sz="4" w:space="0" w:color="auto"/>
            </w:tcBorders>
            <w:shd w:val="clear" w:color="000000" w:fill="FFFFFF"/>
            <w:vAlign w:val="center"/>
            <w:hideMark/>
          </w:tcPr>
          <w:p w:rsidR="003B0191" w:rsidRPr="00114E49" w:rsidRDefault="003B0191" w:rsidP="003B0191">
            <w:pPr>
              <w:spacing w:after="0" w:line="240" w:lineRule="auto"/>
              <w:rPr>
                <w:rFonts w:ascii="Sylfaen" w:eastAsia="Times New Roman" w:hAnsi="Sylfaen" w:cs="Times New Roman"/>
                <w:sz w:val="16"/>
                <w:szCs w:val="16"/>
              </w:rPr>
            </w:pPr>
            <w:r w:rsidRPr="00114E49">
              <w:rPr>
                <w:rFonts w:ascii="Sylfaen" w:eastAsia="Times New Roman" w:hAnsi="Sylfaen" w:cs="Times New Roman"/>
                <w:sz w:val="16"/>
                <w:szCs w:val="16"/>
              </w:rPr>
              <w:t>202</w:t>
            </w:r>
            <w:r>
              <w:rPr>
                <w:rFonts w:ascii="Sylfaen" w:eastAsia="Times New Roman" w:hAnsi="Sylfaen" w:cs="Times New Roman"/>
                <w:sz w:val="16"/>
                <w:szCs w:val="16"/>
              </w:rPr>
              <w:t>4</w:t>
            </w:r>
            <w:r w:rsidRPr="00114E49">
              <w:rPr>
                <w:rFonts w:ascii="Sylfaen" w:eastAsia="Times New Roman" w:hAnsi="Sylfaen" w:cs="Times New Roman"/>
                <w:sz w:val="16"/>
                <w:szCs w:val="16"/>
              </w:rPr>
              <w:t xml:space="preserve"> წელს დაგეგმილია </w:t>
            </w:r>
            <w:r w:rsidR="008C0315">
              <w:rPr>
                <w:rFonts w:ascii="Sylfaen" w:eastAsia="Times New Roman" w:hAnsi="Sylfaen" w:cs="Times New Roman"/>
                <w:sz w:val="16"/>
                <w:szCs w:val="16"/>
                <w:lang w:val="ka-GE"/>
              </w:rPr>
              <w:t xml:space="preserve">დაახლოებით </w:t>
            </w:r>
            <w:r>
              <w:rPr>
                <w:rFonts w:ascii="Sylfaen" w:eastAsia="Times New Roman" w:hAnsi="Sylfaen" w:cs="Times New Roman"/>
                <w:sz w:val="16"/>
                <w:szCs w:val="16"/>
              </w:rPr>
              <w:t>400</w:t>
            </w:r>
            <w:r w:rsidRPr="00114E49">
              <w:rPr>
                <w:rFonts w:ascii="Sylfaen" w:eastAsia="Times New Roman" w:hAnsi="Sylfaen" w:cs="Times New Roman"/>
                <w:sz w:val="16"/>
                <w:szCs w:val="16"/>
              </w:rPr>
              <w:t xml:space="preserve"> გრძ. მ სიჩქარის შემზღუდავი ბარიერის მოწყობა</w:t>
            </w:r>
          </w:p>
        </w:tc>
        <w:tc>
          <w:tcPr>
            <w:tcW w:w="748" w:type="pct"/>
            <w:tcBorders>
              <w:top w:val="single" w:sz="4" w:space="0" w:color="auto"/>
              <w:left w:val="nil"/>
              <w:bottom w:val="single" w:sz="4" w:space="0" w:color="auto"/>
              <w:right w:val="single" w:sz="4" w:space="0" w:color="000000"/>
            </w:tcBorders>
            <w:shd w:val="clear" w:color="000000" w:fill="FFFFFF"/>
            <w:vAlign w:val="center"/>
            <w:hideMark/>
          </w:tcPr>
          <w:p w:rsidR="003B0191" w:rsidRPr="00114E49" w:rsidRDefault="003B0191" w:rsidP="003B0191">
            <w:pPr>
              <w:spacing w:after="0" w:line="240" w:lineRule="auto"/>
              <w:jc w:val="center"/>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 xml:space="preserve">5% </w:t>
            </w:r>
            <w:r w:rsidRPr="00114E49">
              <w:rPr>
                <w:rFonts w:ascii="Sylfaen" w:eastAsia="Times New Roman" w:hAnsi="Sylfaen" w:cs="Times New Roman"/>
                <w:color w:val="000000"/>
                <w:sz w:val="16"/>
                <w:szCs w:val="16"/>
              </w:rPr>
              <w:br/>
            </w:r>
          </w:p>
        </w:tc>
        <w:tc>
          <w:tcPr>
            <w:tcW w:w="660" w:type="pct"/>
            <w:tcBorders>
              <w:top w:val="nil"/>
              <w:left w:val="nil"/>
              <w:bottom w:val="single" w:sz="4" w:space="0" w:color="auto"/>
              <w:right w:val="single" w:sz="4" w:space="0" w:color="auto"/>
            </w:tcBorders>
            <w:shd w:val="clear" w:color="000000" w:fill="FFFFFF"/>
            <w:hideMark/>
          </w:tcPr>
          <w:p w:rsidR="003B0191" w:rsidRPr="004533BD" w:rsidRDefault="003B0191" w:rsidP="003B0191">
            <w:pPr>
              <w:rPr>
                <w:sz w:val="18"/>
                <w:szCs w:val="18"/>
              </w:rPr>
            </w:pPr>
            <w:r w:rsidRPr="004533BD">
              <w:rPr>
                <w:rFonts w:ascii="Sylfaen" w:hAnsi="Sylfaen"/>
                <w:color w:val="000000"/>
                <w:sz w:val="18"/>
                <w:szCs w:val="18"/>
                <w:lang w:val="ka-GE"/>
              </w:rPr>
              <w:t>სამიზნე მაჩვენებლის შენარჩუნება/ზრდა</w:t>
            </w:r>
          </w:p>
        </w:tc>
        <w:tc>
          <w:tcPr>
            <w:tcW w:w="752" w:type="pct"/>
            <w:tcBorders>
              <w:top w:val="nil"/>
              <w:left w:val="nil"/>
              <w:bottom w:val="single" w:sz="4" w:space="0" w:color="auto"/>
              <w:right w:val="single" w:sz="4" w:space="0" w:color="auto"/>
            </w:tcBorders>
            <w:shd w:val="clear" w:color="000000" w:fill="FFFFFF"/>
            <w:hideMark/>
          </w:tcPr>
          <w:p w:rsidR="003B0191" w:rsidRPr="004533BD" w:rsidRDefault="003B0191" w:rsidP="003B0191">
            <w:pPr>
              <w:rPr>
                <w:sz w:val="18"/>
                <w:szCs w:val="18"/>
              </w:rPr>
            </w:pPr>
            <w:r w:rsidRPr="004533BD">
              <w:rPr>
                <w:rFonts w:ascii="Sylfaen" w:hAnsi="Sylfaen"/>
                <w:color w:val="000000"/>
                <w:sz w:val="18"/>
                <w:szCs w:val="18"/>
                <w:lang w:val="ka-GE"/>
              </w:rPr>
              <w:t>სამიზნე მაჩვენებლის შენარჩუნება/ზრდა</w:t>
            </w:r>
          </w:p>
        </w:tc>
        <w:tc>
          <w:tcPr>
            <w:tcW w:w="670" w:type="pct"/>
            <w:tcBorders>
              <w:top w:val="nil"/>
              <w:left w:val="nil"/>
              <w:bottom w:val="single" w:sz="4" w:space="0" w:color="auto"/>
              <w:right w:val="single" w:sz="4" w:space="0" w:color="auto"/>
            </w:tcBorders>
            <w:shd w:val="clear" w:color="000000" w:fill="FFFFFF"/>
            <w:hideMark/>
          </w:tcPr>
          <w:p w:rsidR="003B0191" w:rsidRPr="004533BD" w:rsidRDefault="003B0191" w:rsidP="003B0191">
            <w:pPr>
              <w:rPr>
                <w:sz w:val="18"/>
                <w:szCs w:val="18"/>
              </w:rPr>
            </w:pPr>
            <w:r w:rsidRPr="004533BD">
              <w:rPr>
                <w:rFonts w:ascii="Sylfaen" w:hAnsi="Sylfaen"/>
                <w:color w:val="000000"/>
                <w:sz w:val="18"/>
                <w:szCs w:val="18"/>
                <w:lang w:val="ka-GE"/>
              </w:rPr>
              <w:t>სამიზნე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6A1C13" w:rsidTr="000570DF">
        <w:trPr>
          <w:trHeight w:val="764"/>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color w:val="000000"/>
                <w:sz w:val="18"/>
                <w:szCs w:val="18"/>
              </w:rPr>
            </w:pPr>
            <w:r w:rsidRPr="006A1C13">
              <w:rPr>
                <w:rFonts w:ascii="Sylfaen" w:eastAsia="Times New Roman" w:hAnsi="Sylfaen" w:cs="Times New Roman"/>
                <w:b/>
                <w:color w:val="000000"/>
                <w:sz w:val="18"/>
                <w:szCs w:val="18"/>
              </w:rPr>
              <w:t xml:space="preserve">წყლის სისტემების განვითარება </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2024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2025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w:t>
            </w:r>
            <w:r w:rsidRPr="006A1C13">
              <w:rPr>
                <w:rFonts w:ascii="Sylfaen" w:eastAsia="Times New Roman" w:hAnsi="Sylfaen" w:cs="Times New Roman"/>
                <w:b/>
                <w:bCs/>
                <w:color w:val="000000"/>
                <w:sz w:val="18"/>
                <w:szCs w:val="18"/>
                <w:lang w:val="ka-GE"/>
              </w:rPr>
              <w:t>6</w:t>
            </w:r>
            <w:r w:rsidRPr="006A1C13">
              <w:rPr>
                <w:rFonts w:ascii="Sylfaen" w:eastAsia="Times New Roman" w:hAnsi="Sylfaen" w:cs="Times New Roman"/>
                <w:b/>
                <w:bCs/>
                <w:color w:val="000000"/>
                <w:sz w:val="18"/>
                <w:szCs w:val="18"/>
              </w:rPr>
              <w:t xml:space="preserve">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w:t>
            </w:r>
            <w:r w:rsidRPr="006A1C13">
              <w:rPr>
                <w:rFonts w:ascii="Sylfaen" w:eastAsia="Times New Roman" w:hAnsi="Sylfaen" w:cs="Times New Roman"/>
                <w:b/>
                <w:bCs/>
                <w:color w:val="000000"/>
                <w:sz w:val="18"/>
                <w:szCs w:val="18"/>
                <w:lang w:val="ka-GE"/>
              </w:rPr>
              <w:t>7</w:t>
            </w:r>
            <w:r w:rsidRPr="006A1C13">
              <w:rPr>
                <w:rFonts w:ascii="Sylfaen" w:eastAsia="Times New Roman" w:hAnsi="Sylfaen" w:cs="Times New Roman"/>
                <w:b/>
                <w:bCs/>
                <w:color w:val="000000"/>
                <w:sz w:val="18"/>
                <w:szCs w:val="18"/>
              </w:rPr>
              <w:t xml:space="preserve">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r>
      <w:tr w:rsidR="0007188F" w:rsidRPr="006A1C13" w:rsidTr="000570DF">
        <w:trPr>
          <w:trHeight w:val="17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6A1C13" w:rsidRDefault="0007188F" w:rsidP="0007188F">
            <w:pPr>
              <w:spacing w:after="0" w:line="240" w:lineRule="auto"/>
              <w:jc w:val="center"/>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 xml:space="preserve"> 02 02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6A1C13"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6A1C13"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eastAsia="Times New Roman" w:hAnsi="Sylfaen" w:cs="Calibri"/>
                <w:b/>
                <w:bCs/>
                <w:color w:val="000000"/>
                <w:sz w:val="18"/>
                <w:szCs w:val="18"/>
              </w:rPr>
            </w:pPr>
            <w:r w:rsidRPr="00943429">
              <w:rPr>
                <w:rFonts w:ascii="Sylfaen" w:hAnsi="Sylfaen" w:cs="Calibri"/>
                <w:b/>
                <w:bCs/>
                <w:color w:val="000000"/>
                <w:sz w:val="18"/>
                <w:szCs w:val="18"/>
              </w:rPr>
              <w:t>2200.80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3,165.10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3,292.00</w:t>
            </w:r>
          </w:p>
        </w:tc>
        <w:tc>
          <w:tcPr>
            <w:tcW w:w="637"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3,840.00</w:t>
            </w:r>
          </w:p>
        </w:tc>
      </w:tr>
      <w:tr w:rsidR="006022DB" w:rsidRPr="006A1C13" w:rsidTr="008776D7">
        <w:trPr>
          <w:trHeight w:val="66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6A1C13" w:rsidRDefault="006022DB" w:rsidP="00A33DF0">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6A1C13" w:rsidRDefault="006022DB" w:rsidP="00A33DF0">
            <w:pPr>
              <w:spacing w:after="0" w:line="240" w:lineRule="auto"/>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6A1C13" w:rsidTr="006A1C13">
        <w:trPr>
          <w:trHeight w:val="2159"/>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6A1C13" w:rsidRDefault="006022DB" w:rsidP="00A33DF0">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6A1C13" w:rsidRDefault="000570DF" w:rsidP="00850090">
            <w:pPr>
              <w:spacing w:after="0" w:line="240" w:lineRule="auto"/>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პროგრამა ითვალისწინებს თელავის მუნიციპალიტეტის ტერიტორიაზე, სოფლებში არსებული წყლის სისტემების რეაბილიტაციის, არსებული სასმელი წყლის სისტემების მოვლა-პატრონობის, ჭაბურღილების გამართული ფუნქციონირებისათვის შესაბამისი ღონისძიებების განხორცი</w:t>
            </w:r>
            <w:r w:rsidR="00162346" w:rsidRPr="006A1C13">
              <w:rPr>
                <w:rFonts w:ascii="Sylfaen" w:eastAsia="Times New Roman" w:hAnsi="Sylfaen" w:cs="Times New Roman"/>
                <w:color w:val="000000"/>
                <w:sz w:val="18"/>
                <w:szCs w:val="18"/>
                <w:lang w:val="ka-GE"/>
              </w:rPr>
              <w:t>ე</w:t>
            </w:r>
            <w:r w:rsidRPr="006A1C13">
              <w:rPr>
                <w:rFonts w:ascii="Sylfaen" w:eastAsia="Times New Roman" w:hAnsi="Sylfaen" w:cs="Times New Roman"/>
                <w:color w:val="000000"/>
                <w:sz w:val="18"/>
                <w:szCs w:val="18"/>
              </w:rPr>
              <w:t xml:space="preserve">ლებას. საჭიროების შემთხვევაში ასევე ხორციელდება ახალი წყალმომარაგების ქსელის მოწყობის სამუშაოები. ანაზღაურდება მუნიციპალიტეტის ტერიტორიაზე განთავსებული წყლის ჭაბურღილების ფუნქციონირებისათვის მოხმარებული ელექტროენერგიის ხარჯები. გარდა ამისა,  წლის განმავლობაში ჩატარებული ტენდერებით წარმოქმნილი ეკონომიებით </w:t>
            </w:r>
            <w:r w:rsidRPr="006A1C13">
              <w:rPr>
                <w:rFonts w:ascii="Sylfaen" w:eastAsia="Times New Roman" w:hAnsi="Sylfaen" w:cs="Times New Roman"/>
                <w:color w:val="000000"/>
                <w:sz w:val="18"/>
                <w:szCs w:val="18"/>
                <w:lang w:val="ka-GE"/>
              </w:rPr>
              <w:t xml:space="preserve">და გამოთავისუფლებული თანხებით </w:t>
            </w:r>
            <w:r w:rsidRPr="006A1C13">
              <w:rPr>
                <w:rFonts w:ascii="Sylfaen" w:eastAsia="Times New Roman" w:hAnsi="Sylfaen" w:cs="Times New Roman"/>
                <w:color w:val="000000"/>
                <w:sz w:val="18"/>
                <w:szCs w:val="18"/>
              </w:rPr>
              <w:t>შესაძლებელი</w:t>
            </w:r>
            <w:r w:rsidR="00814D1A" w:rsidRPr="006A1C13">
              <w:rPr>
                <w:rFonts w:ascii="Sylfaen" w:eastAsia="Times New Roman" w:hAnsi="Sylfaen" w:cs="Times New Roman"/>
                <w:color w:val="000000"/>
                <w:sz w:val="18"/>
                <w:szCs w:val="18"/>
                <w:lang w:val="ka-GE"/>
              </w:rPr>
              <w:t xml:space="preserve"> იქნება</w:t>
            </w:r>
            <w:r w:rsidRPr="006A1C13">
              <w:rPr>
                <w:rFonts w:ascii="Sylfaen" w:eastAsia="Times New Roman" w:hAnsi="Sylfaen" w:cs="Times New Roman"/>
                <w:color w:val="000000"/>
                <w:sz w:val="18"/>
                <w:szCs w:val="18"/>
              </w:rPr>
              <w:t xml:space="preserve"> განხორციელდეს სხვა პროექტებიც.</w:t>
            </w:r>
          </w:p>
          <w:p w:rsidR="006F1129" w:rsidRPr="006A1C13" w:rsidRDefault="006F1129" w:rsidP="009A36C9">
            <w:pPr>
              <w:spacing w:before="39"/>
              <w:rPr>
                <w:rFonts w:ascii="Sylfaen" w:eastAsia="Times New Roman" w:hAnsi="Sylfaen"/>
                <w:sz w:val="18"/>
                <w:szCs w:val="18"/>
                <w:highlight w:val="cyan"/>
                <w:lang w:val="ka-GE"/>
              </w:rPr>
            </w:pPr>
            <w:r w:rsidRPr="002250D0">
              <w:rPr>
                <w:rFonts w:ascii="Sylfaen" w:eastAsia="Times New Roman" w:hAnsi="Sylfaen"/>
                <w:sz w:val="18"/>
                <w:szCs w:val="18"/>
              </w:rPr>
              <w:t>წ</w:t>
            </w:r>
            <w:r w:rsidRPr="008C0315">
              <w:rPr>
                <w:rFonts w:ascii="Sylfaen" w:eastAsia="Times New Roman" w:hAnsi="Sylfaen"/>
                <w:sz w:val="18"/>
                <w:szCs w:val="18"/>
              </w:rPr>
              <w:t>ყალმომარაგების სისტემის მოწესრიგების</w:t>
            </w:r>
            <w:r w:rsidR="006A1C13" w:rsidRPr="008C0315">
              <w:rPr>
                <w:rFonts w:ascii="Sylfaen" w:eastAsia="Times New Roman" w:hAnsi="Sylfaen"/>
                <w:sz w:val="18"/>
                <w:szCs w:val="18"/>
                <w:lang w:val="ka-GE"/>
              </w:rPr>
              <w:t xml:space="preserve"> შედეგად გაუმჯობესდება </w:t>
            </w:r>
            <w:r w:rsidR="009A36C9" w:rsidRPr="008C0315">
              <w:rPr>
                <w:rFonts w:ascii="Sylfaen" w:eastAsia="Times New Roman" w:hAnsi="Sylfaen"/>
                <w:sz w:val="18"/>
                <w:szCs w:val="18"/>
                <w:lang w:val="ka-GE"/>
              </w:rPr>
              <w:t>საყოფაცხოვრებო</w:t>
            </w:r>
            <w:r w:rsidR="006A1C13" w:rsidRPr="008C0315">
              <w:rPr>
                <w:rFonts w:ascii="Sylfaen" w:eastAsia="Times New Roman" w:hAnsi="Sylfaen"/>
                <w:sz w:val="18"/>
                <w:szCs w:val="18"/>
                <w:lang w:val="ka-GE"/>
              </w:rPr>
              <w:t xml:space="preserve"> პირობები. </w:t>
            </w:r>
            <w:r w:rsidRPr="008C0315">
              <w:rPr>
                <w:rFonts w:ascii="Sylfaen" w:eastAsia="Times New Roman" w:hAnsi="Sylfaen"/>
                <w:sz w:val="18"/>
                <w:szCs w:val="18"/>
              </w:rPr>
              <w:t xml:space="preserve"> </w:t>
            </w:r>
          </w:p>
        </w:tc>
      </w:tr>
      <w:tr w:rsidR="000570DF" w:rsidRPr="006A1C13" w:rsidTr="008776D7">
        <w:trPr>
          <w:trHeight w:val="69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70DF" w:rsidRPr="006A1C13" w:rsidRDefault="000570DF" w:rsidP="000570DF">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70DF" w:rsidRPr="006A1C13" w:rsidRDefault="000570DF" w:rsidP="000570DF">
            <w:pPr>
              <w:spacing w:after="0" w:line="240" w:lineRule="auto"/>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 xml:space="preserve">მიზანია: </w:t>
            </w:r>
            <w:r w:rsidRPr="006A1C13">
              <w:rPr>
                <w:rFonts w:ascii="Sylfaen" w:eastAsia="Times New Roman" w:hAnsi="Sylfaen" w:cs="Times New Roman"/>
                <w:color w:val="000000"/>
                <w:sz w:val="18"/>
                <w:szCs w:val="18"/>
              </w:rPr>
              <w:br/>
              <w:t xml:space="preserve"> - სასმელი წყლის მიწო</w:t>
            </w:r>
            <w:r w:rsidR="008C0315">
              <w:rPr>
                <w:rFonts w:ascii="Sylfaen" w:eastAsia="Times New Roman" w:hAnsi="Sylfaen" w:cs="Times New Roman"/>
                <w:color w:val="000000"/>
                <w:sz w:val="18"/>
                <w:szCs w:val="18"/>
              </w:rPr>
              <w:t>დება;</w:t>
            </w:r>
            <w:r w:rsidR="008C0315">
              <w:rPr>
                <w:rFonts w:ascii="Sylfaen" w:eastAsia="Times New Roman" w:hAnsi="Sylfaen" w:cs="Times New Roman"/>
                <w:color w:val="000000"/>
                <w:sz w:val="18"/>
                <w:szCs w:val="18"/>
              </w:rPr>
              <w:br/>
              <w:t xml:space="preserve"> - წყლის სისტემების ექსპლ</w:t>
            </w:r>
            <w:r w:rsidR="008C0315">
              <w:rPr>
                <w:rFonts w:ascii="Sylfaen" w:eastAsia="Times New Roman" w:hAnsi="Sylfaen" w:cs="Times New Roman"/>
                <w:color w:val="000000"/>
                <w:sz w:val="18"/>
                <w:szCs w:val="18"/>
                <w:lang w:val="ka-GE"/>
              </w:rPr>
              <w:t>უა</w:t>
            </w:r>
            <w:r w:rsidRPr="006A1C13">
              <w:rPr>
                <w:rFonts w:ascii="Sylfaen" w:eastAsia="Times New Roman" w:hAnsi="Sylfaen" w:cs="Times New Roman"/>
                <w:color w:val="000000"/>
                <w:sz w:val="18"/>
                <w:szCs w:val="18"/>
              </w:rPr>
              <w:t>ტაცია მიმდინარეობდეს უწყვეტ რეჟიმში და წარმოქმნილი გაუმართაობები აღმოფხვრილი იქნას დროულად.</w:t>
            </w:r>
          </w:p>
          <w:p w:rsidR="003E5D08" w:rsidRPr="006A1C13" w:rsidRDefault="003E5D08" w:rsidP="003E5D08">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w:t>
            </w:r>
            <w:r w:rsidRPr="006A1C13">
              <w:rPr>
                <w:rFonts w:ascii="Sylfaen" w:hAnsi="Sylfaen"/>
                <w:b/>
                <w:bCs/>
                <w:color w:val="000000"/>
                <w:sz w:val="18"/>
                <w:szCs w:val="18"/>
              </w:rPr>
              <w:t xml:space="preserve"> </w:t>
            </w:r>
            <w:r w:rsidRPr="006A1C13">
              <w:rPr>
                <w:rFonts w:ascii="Sylfaen" w:hAnsi="Sylfaen"/>
                <w:color w:val="000000"/>
                <w:sz w:val="18"/>
                <w:szCs w:val="18"/>
                <w:lang w:val="ka-GE"/>
              </w:rPr>
              <w:t>მიზანი 1: სიღარიბის ყველა ფორმის აღმოფხვრა;</w:t>
            </w:r>
          </w:p>
          <w:p w:rsidR="003E5D08" w:rsidRPr="006A1C13" w:rsidRDefault="003E5D08" w:rsidP="003E5D08">
            <w:pPr>
              <w:spacing w:after="0"/>
              <w:rPr>
                <w:rFonts w:ascii="Sylfaen" w:hAnsi="Sylfaen"/>
                <w:color w:val="000000"/>
                <w:sz w:val="18"/>
                <w:szCs w:val="18"/>
                <w:lang w:val="ka-GE"/>
              </w:rPr>
            </w:pPr>
            <w:r w:rsidRPr="006A1C13">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3E5D08" w:rsidRPr="006A1C13" w:rsidRDefault="003E5D08" w:rsidP="003E5D08">
            <w:pPr>
              <w:spacing w:after="0" w:line="240" w:lineRule="auto"/>
              <w:rPr>
                <w:rFonts w:ascii="Sylfaen" w:eastAsia="Times New Roman" w:hAnsi="Sylfaen" w:cs="Times New Roman"/>
                <w:color w:val="000000"/>
                <w:sz w:val="18"/>
                <w:szCs w:val="18"/>
              </w:rPr>
            </w:pPr>
            <w:r w:rsidRPr="006A1C13">
              <w:rPr>
                <w:rFonts w:ascii="Sylfaen" w:hAnsi="Sylfaen"/>
                <w:color w:val="000000"/>
                <w:sz w:val="18"/>
                <w:szCs w:val="18"/>
                <w:lang w:val="ka-GE"/>
              </w:rPr>
              <w:lastRenderedPageBreak/>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6F1129" w:rsidRPr="006A1C13" w:rsidRDefault="000570DF" w:rsidP="00111403">
            <w:pPr>
              <w:spacing w:after="0" w:line="240" w:lineRule="auto"/>
              <w:rPr>
                <w:rFonts w:ascii="Sylfaen" w:eastAsia="Times New Roman" w:hAnsi="Sylfaen" w:cs="Times New Roman"/>
                <w:color w:val="000000"/>
                <w:sz w:val="18"/>
                <w:szCs w:val="18"/>
                <w:lang w:val="ka-GE"/>
              </w:rPr>
            </w:pPr>
            <w:r w:rsidRPr="006A1C13">
              <w:rPr>
                <w:rFonts w:ascii="Sylfaen" w:hAnsi="Sylfaen" w:cs="Calibri"/>
                <w:color w:val="000000"/>
                <w:sz w:val="18"/>
                <w:szCs w:val="18"/>
                <w:lang w:val="ka-GE"/>
              </w:rPr>
              <w:t xml:space="preserve">შედეგი: </w:t>
            </w:r>
            <w:r w:rsidR="006F1129" w:rsidRPr="008C0315">
              <w:rPr>
                <w:rFonts w:ascii="Sylfaen" w:eastAsia="Times New Roman" w:hAnsi="Sylfaen"/>
                <w:sz w:val="18"/>
                <w:szCs w:val="18"/>
              </w:rPr>
              <w:t xml:space="preserve">მუნიციპალიტეტის სოფლებში გენდერული ასპექტების გათვალისწინებით </w:t>
            </w:r>
            <w:r w:rsidR="006F1129" w:rsidRPr="008C0315">
              <w:rPr>
                <w:rFonts w:ascii="Sylfaen" w:eastAsia="Times New Roman" w:hAnsi="Sylfaen"/>
                <w:sz w:val="18"/>
                <w:szCs w:val="18"/>
                <w:lang w:val="ka-GE"/>
              </w:rPr>
              <w:t>მოწყობილი</w:t>
            </w:r>
            <w:r w:rsidR="006F1129" w:rsidRPr="008C0315">
              <w:rPr>
                <w:rFonts w:ascii="Sylfaen" w:eastAsia="Times New Roman" w:hAnsi="Sylfaen"/>
                <w:sz w:val="18"/>
                <w:szCs w:val="18"/>
              </w:rPr>
              <w:t xml:space="preserve"> წყალმომარაგების სისტემა, სასმელ წყალზე </w:t>
            </w:r>
            <w:r w:rsidR="006F1129" w:rsidRPr="008C0315">
              <w:rPr>
                <w:rFonts w:ascii="Sylfaen" w:eastAsia="Times New Roman" w:hAnsi="Sylfaen"/>
                <w:sz w:val="18"/>
                <w:szCs w:val="18"/>
                <w:lang w:val="ka-GE"/>
              </w:rPr>
              <w:t xml:space="preserve">გაზრდილი </w:t>
            </w:r>
            <w:r w:rsidR="006F1129" w:rsidRPr="008C0315">
              <w:rPr>
                <w:rFonts w:ascii="Sylfaen" w:eastAsia="Times New Roman" w:hAnsi="Sylfaen"/>
                <w:sz w:val="18"/>
                <w:szCs w:val="18"/>
              </w:rPr>
              <w:t>ხელმისაწვდომობა და გაუმჯობესებული</w:t>
            </w:r>
            <w:r w:rsidR="006F1129" w:rsidRPr="008C0315">
              <w:rPr>
                <w:rFonts w:ascii="Sylfaen" w:eastAsia="Times New Roman" w:hAnsi="Sylfaen"/>
                <w:sz w:val="18"/>
                <w:szCs w:val="18"/>
                <w:lang w:val="ka-GE"/>
              </w:rPr>
              <w:t xml:space="preserve"> </w:t>
            </w:r>
            <w:r w:rsidR="006F1129" w:rsidRPr="008C0315">
              <w:rPr>
                <w:rFonts w:ascii="Sylfaen" w:eastAsia="Times New Roman" w:hAnsi="Sylfaen"/>
                <w:sz w:val="18"/>
                <w:szCs w:val="18"/>
              </w:rPr>
              <w:t>საცხოვრებელი პირობები</w:t>
            </w:r>
            <w:r w:rsidR="006F1129" w:rsidRPr="006A1C13">
              <w:rPr>
                <w:rFonts w:ascii="Sylfaen" w:eastAsia="Times New Roman" w:hAnsi="Sylfaen"/>
                <w:sz w:val="18"/>
                <w:szCs w:val="18"/>
                <w:lang w:val="ka-GE"/>
              </w:rPr>
              <w:t xml:space="preserve"> </w:t>
            </w:r>
          </w:p>
          <w:p w:rsidR="006F1129" w:rsidRPr="006A1C13" w:rsidRDefault="006F1129" w:rsidP="003E5D08">
            <w:pPr>
              <w:spacing w:after="0" w:line="240" w:lineRule="auto"/>
              <w:rPr>
                <w:rFonts w:ascii="Sylfaen" w:eastAsia="Times New Roman" w:hAnsi="Sylfaen" w:cs="Times New Roman"/>
                <w:color w:val="000000"/>
                <w:sz w:val="18"/>
                <w:szCs w:val="18"/>
                <w:lang w:val="ka-GE"/>
              </w:rPr>
            </w:pPr>
          </w:p>
        </w:tc>
      </w:tr>
    </w:tbl>
    <w:p w:rsidR="004E0885" w:rsidRPr="00172749" w:rsidRDefault="004E0885" w:rsidP="004E0885">
      <w:pPr>
        <w:spacing w:line="240" w:lineRule="auto"/>
        <w:ind w:firstLine="360"/>
        <w:jc w:val="both"/>
        <w:rPr>
          <w:rFonts w:ascii="Sylfaen" w:hAnsi="Sylfaen"/>
          <w:b/>
          <w:sz w:val="18"/>
          <w:szCs w:val="18"/>
          <w:lang w:val="ka-GE"/>
        </w:rPr>
      </w:pPr>
    </w:p>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206416" w:rsidTr="001B217D">
        <w:trPr>
          <w:trHeight w:val="719"/>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206416" w:rsidRDefault="003B0191" w:rsidP="003B0191">
            <w:pPr>
              <w:spacing w:after="0" w:line="240" w:lineRule="auto"/>
              <w:jc w:val="center"/>
              <w:rPr>
                <w:rFonts w:ascii="Sylfaen" w:eastAsia="Times New Roman" w:hAnsi="Sylfaen" w:cs="Times New Roman"/>
                <w:b/>
                <w:bCs/>
                <w:color w:val="000000"/>
                <w:sz w:val="18"/>
                <w:szCs w:val="18"/>
              </w:rPr>
            </w:pPr>
            <w:r w:rsidRPr="00206416">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206416" w:rsidRDefault="003B0191" w:rsidP="003B0191">
            <w:pPr>
              <w:spacing w:after="0" w:line="240" w:lineRule="auto"/>
              <w:jc w:val="center"/>
              <w:rPr>
                <w:rFonts w:ascii="Sylfaen" w:eastAsia="Times New Roman" w:hAnsi="Sylfaen" w:cs="Times New Roman"/>
                <w:b/>
                <w:bCs/>
                <w:color w:val="000000"/>
                <w:sz w:val="18"/>
                <w:szCs w:val="18"/>
              </w:rPr>
            </w:pPr>
            <w:r w:rsidRPr="00206416">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206416" w:rsidRDefault="003B0191" w:rsidP="003B0191">
            <w:pPr>
              <w:spacing w:after="0" w:line="240" w:lineRule="auto"/>
              <w:jc w:val="center"/>
              <w:rPr>
                <w:rFonts w:ascii="Sylfaen" w:eastAsia="Times New Roman" w:hAnsi="Sylfaen" w:cs="Times New Roman"/>
                <w:b/>
                <w:color w:val="000000"/>
                <w:sz w:val="18"/>
                <w:szCs w:val="18"/>
              </w:rPr>
            </w:pPr>
            <w:r w:rsidRPr="00206416">
              <w:rPr>
                <w:rFonts w:ascii="Sylfaen" w:eastAsia="Times New Roman" w:hAnsi="Sylfaen" w:cs="Times New Roman"/>
                <w:b/>
                <w:color w:val="000000"/>
                <w:sz w:val="18"/>
                <w:szCs w:val="18"/>
              </w:rPr>
              <w:t>სასმელი წყლის სისტემის რეაბილიტაცია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206416" w:rsidTr="001B217D">
        <w:trPr>
          <w:trHeight w:val="51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2250D0" w:rsidRPr="00206416" w:rsidRDefault="002250D0" w:rsidP="002250D0">
            <w:pPr>
              <w:spacing w:after="0" w:line="240" w:lineRule="auto"/>
              <w:jc w:val="center"/>
              <w:rPr>
                <w:rFonts w:ascii="Sylfaen" w:eastAsia="Times New Roman" w:hAnsi="Sylfaen" w:cs="Times New Roman"/>
                <w:color w:val="000000"/>
                <w:sz w:val="18"/>
                <w:szCs w:val="18"/>
              </w:rPr>
            </w:pPr>
            <w:r w:rsidRPr="00206416">
              <w:rPr>
                <w:rFonts w:ascii="Sylfaen" w:eastAsia="Times New Roman" w:hAnsi="Sylfaen" w:cs="Times New Roman"/>
                <w:color w:val="000000"/>
                <w:sz w:val="18"/>
                <w:szCs w:val="18"/>
              </w:rPr>
              <w:t>02 02 01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2250D0" w:rsidRPr="00206416" w:rsidRDefault="002250D0" w:rsidP="002250D0">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2250D0" w:rsidRPr="00206416" w:rsidRDefault="002250D0" w:rsidP="002250D0">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2250D0" w:rsidRPr="00844DE3" w:rsidRDefault="002250D0"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330,8</w:t>
            </w:r>
          </w:p>
        </w:tc>
        <w:tc>
          <w:tcPr>
            <w:tcW w:w="638" w:type="pct"/>
            <w:tcBorders>
              <w:top w:val="nil"/>
              <w:left w:val="nil"/>
              <w:bottom w:val="single" w:sz="4" w:space="0" w:color="auto"/>
              <w:right w:val="single" w:sz="4" w:space="0" w:color="auto"/>
            </w:tcBorders>
            <w:shd w:val="clear" w:color="000000" w:fill="FFFFFF"/>
            <w:vAlign w:val="center"/>
            <w:hideMark/>
          </w:tcPr>
          <w:p w:rsidR="002250D0" w:rsidRPr="00BC0BCE" w:rsidRDefault="002250D0" w:rsidP="002250D0">
            <w:pPr>
              <w:spacing w:after="0" w:line="240" w:lineRule="auto"/>
              <w:jc w:val="center"/>
              <w:rPr>
                <w:rFonts w:ascii="Sylfaen" w:hAnsi="Sylfaen" w:cs="Calibri"/>
                <w:b/>
                <w:bCs/>
                <w:color w:val="000000"/>
                <w:sz w:val="18"/>
                <w:szCs w:val="18"/>
              </w:rPr>
            </w:pPr>
            <w:r w:rsidRPr="00BC0BCE">
              <w:rPr>
                <w:rFonts w:ascii="Sylfaen" w:hAnsi="Sylfaen" w:cs="Calibri"/>
                <w:b/>
                <w:bCs/>
                <w:color w:val="000000"/>
                <w:sz w:val="18"/>
                <w:szCs w:val="18"/>
              </w:rPr>
              <w:t>1,205.10</w:t>
            </w:r>
          </w:p>
        </w:tc>
        <w:tc>
          <w:tcPr>
            <w:tcW w:w="638" w:type="pct"/>
            <w:tcBorders>
              <w:top w:val="nil"/>
              <w:left w:val="nil"/>
              <w:bottom w:val="single" w:sz="4" w:space="0" w:color="auto"/>
              <w:right w:val="single" w:sz="4" w:space="0" w:color="auto"/>
            </w:tcBorders>
            <w:shd w:val="clear" w:color="000000" w:fill="FFFFFF"/>
            <w:vAlign w:val="center"/>
            <w:hideMark/>
          </w:tcPr>
          <w:p w:rsidR="002250D0" w:rsidRPr="00BC0BCE" w:rsidRDefault="002250D0" w:rsidP="002250D0">
            <w:pPr>
              <w:spacing w:after="0" w:line="240" w:lineRule="auto"/>
              <w:jc w:val="center"/>
              <w:rPr>
                <w:rFonts w:ascii="Sylfaen" w:hAnsi="Sylfaen" w:cs="Calibri"/>
                <w:b/>
                <w:bCs/>
                <w:color w:val="000000"/>
                <w:sz w:val="18"/>
                <w:szCs w:val="18"/>
              </w:rPr>
            </w:pPr>
            <w:r w:rsidRPr="00BC0BCE">
              <w:rPr>
                <w:rFonts w:ascii="Sylfaen" w:hAnsi="Sylfaen" w:cs="Calibri"/>
                <w:b/>
                <w:bCs/>
                <w:color w:val="000000"/>
                <w:sz w:val="18"/>
                <w:szCs w:val="18"/>
              </w:rPr>
              <w:t>1,262.00</w:t>
            </w:r>
          </w:p>
        </w:tc>
        <w:tc>
          <w:tcPr>
            <w:tcW w:w="637" w:type="pct"/>
            <w:tcBorders>
              <w:top w:val="nil"/>
              <w:left w:val="nil"/>
              <w:bottom w:val="single" w:sz="4" w:space="0" w:color="auto"/>
              <w:right w:val="single" w:sz="4" w:space="0" w:color="auto"/>
            </w:tcBorders>
            <w:shd w:val="clear" w:color="000000" w:fill="FFFFFF"/>
            <w:vAlign w:val="center"/>
            <w:hideMark/>
          </w:tcPr>
          <w:p w:rsidR="002250D0" w:rsidRPr="00BC0BCE" w:rsidRDefault="002250D0" w:rsidP="002250D0">
            <w:pPr>
              <w:spacing w:after="0" w:line="240" w:lineRule="auto"/>
              <w:jc w:val="center"/>
              <w:rPr>
                <w:rFonts w:ascii="Sylfaen" w:hAnsi="Sylfaen" w:cs="Calibri"/>
                <w:b/>
                <w:bCs/>
                <w:color w:val="000000"/>
                <w:sz w:val="18"/>
                <w:szCs w:val="18"/>
              </w:rPr>
            </w:pPr>
            <w:r w:rsidRPr="00BC0BCE">
              <w:rPr>
                <w:rFonts w:ascii="Sylfaen" w:hAnsi="Sylfaen" w:cs="Calibri"/>
                <w:b/>
                <w:bCs/>
                <w:color w:val="000000"/>
                <w:sz w:val="18"/>
                <w:szCs w:val="18"/>
              </w:rPr>
              <w:t>1,500.00</w:t>
            </w:r>
          </w:p>
        </w:tc>
      </w:tr>
      <w:tr w:rsidR="006022DB" w:rsidRPr="00206416" w:rsidTr="000570DF">
        <w:trPr>
          <w:trHeight w:val="67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206416" w:rsidRDefault="006022DB" w:rsidP="00A33DF0">
            <w:pPr>
              <w:spacing w:after="0" w:line="240" w:lineRule="auto"/>
              <w:jc w:val="center"/>
              <w:rPr>
                <w:rFonts w:ascii="Sylfaen" w:eastAsia="Times New Roman" w:hAnsi="Sylfaen" w:cs="Times New Roman"/>
                <w:b/>
                <w:bCs/>
                <w:color w:val="000000"/>
                <w:sz w:val="18"/>
                <w:szCs w:val="18"/>
              </w:rPr>
            </w:pPr>
            <w:r w:rsidRPr="00206416">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206416" w:rsidRDefault="006022DB" w:rsidP="00A33DF0">
            <w:pPr>
              <w:spacing w:after="0" w:line="240" w:lineRule="auto"/>
              <w:rPr>
                <w:rFonts w:ascii="Sylfaen" w:eastAsia="Times New Roman" w:hAnsi="Sylfaen" w:cs="Times New Roman"/>
                <w:color w:val="000000"/>
                <w:sz w:val="18"/>
                <w:szCs w:val="18"/>
              </w:rPr>
            </w:pPr>
            <w:r w:rsidRPr="00206416">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206416" w:rsidTr="000570DF">
        <w:trPr>
          <w:trHeight w:val="1394"/>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206416" w:rsidRDefault="006022DB" w:rsidP="00A33DF0">
            <w:pPr>
              <w:spacing w:after="0" w:line="240" w:lineRule="auto"/>
              <w:jc w:val="center"/>
              <w:rPr>
                <w:rFonts w:ascii="Sylfaen" w:eastAsia="Times New Roman" w:hAnsi="Sylfaen" w:cs="Times New Roman"/>
                <w:b/>
                <w:bCs/>
                <w:color w:val="000000"/>
                <w:sz w:val="18"/>
                <w:szCs w:val="18"/>
              </w:rPr>
            </w:pPr>
            <w:r w:rsidRPr="00206416">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206416" w:rsidRDefault="003B0191" w:rsidP="008C0315">
            <w:pPr>
              <w:spacing w:after="0" w:line="240" w:lineRule="auto"/>
              <w:jc w:val="both"/>
              <w:rPr>
                <w:rFonts w:ascii="Sylfaen" w:eastAsia="Times New Roman" w:hAnsi="Sylfaen" w:cs="Times New Roman"/>
                <w:color w:val="000000"/>
                <w:sz w:val="18"/>
                <w:szCs w:val="18"/>
              </w:rPr>
            </w:pPr>
            <w:r w:rsidRPr="00942177">
              <w:rPr>
                <w:rFonts w:ascii="Sylfaen" w:hAnsi="Sylfaen"/>
                <w:color w:val="000000"/>
                <w:sz w:val="18"/>
                <w:szCs w:val="18"/>
              </w:rPr>
              <w:t>ქვეპროგრამის განხორციელებისას, სასმელი წყლის მიწოდების გაუმჯობესების მიზნით,</w:t>
            </w:r>
            <w:r w:rsidRPr="00942177">
              <w:rPr>
                <w:rFonts w:ascii="Sylfaen" w:hAnsi="Sylfaen"/>
                <w:color w:val="000000"/>
                <w:sz w:val="18"/>
                <w:szCs w:val="18"/>
                <w:lang w:val="ka-GE"/>
              </w:rPr>
              <w:t xml:space="preserve"> განხორციელდება</w:t>
            </w:r>
            <w:r w:rsidRPr="00942177">
              <w:rPr>
                <w:rFonts w:ascii="Sylfaen" w:hAnsi="Sylfaen"/>
                <w:color w:val="000000"/>
                <w:sz w:val="18"/>
                <w:szCs w:val="18"/>
              </w:rPr>
              <w:t xml:space="preserve"> </w:t>
            </w:r>
            <w:r w:rsidRPr="00AA78FF">
              <w:rPr>
                <w:rFonts w:ascii="Sylfaen" w:hAnsi="Sylfaen"/>
                <w:color w:val="000000"/>
                <w:sz w:val="18"/>
                <w:szCs w:val="18"/>
                <w:lang w:val="ka-GE"/>
              </w:rPr>
              <w:t>სოფ</w:t>
            </w:r>
            <w:r w:rsidR="00E71A3F">
              <w:rPr>
                <w:rFonts w:ascii="Sylfaen" w:hAnsi="Sylfaen"/>
                <w:color w:val="000000"/>
                <w:sz w:val="18"/>
                <w:szCs w:val="18"/>
                <w:lang w:val="ka-GE"/>
              </w:rPr>
              <w:t xml:space="preserve">ელ </w:t>
            </w:r>
            <w:r w:rsidRPr="00AA78FF">
              <w:rPr>
                <w:rFonts w:ascii="Sylfaen" w:hAnsi="Sylfaen"/>
                <w:color w:val="000000"/>
                <w:sz w:val="18"/>
                <w:szCs w:val="18"/>
                <w:lang w:val="ka-GE"/>
              </w:rPr>
              <w:t>კისისხევში</w:t>
            </w:r>
            <w:r>
              <w:rPr>
                <w:rFonts w:ascii="Sylfaen" w:hAnsi="Sylfaen"/>
                <w:color w:val="000000"/>
                <w:sz w:val="18"/>
                <w:szCs w:val="18"/>
                <w:lang w:val="ka-GE"/>
              </w:rPr>
              <w:t xml:space="preserve"> და </w:t>
            </w:r>
            <w:r w:rsidRPr="00AA78FF">
              <w:rPr>
                <w:rFonts w:ascii="Sylfaen" w:hAnsi="Sylfaen"/>
                <w:color w:val="000000"/>
                <w:sz w:val="18"/>
                <w:szCs w:val="18"/>
                <w:lang w:val="ka-GE"/>
              </w:rPr>
              <w:t>სოფ</w:t>
            </w:r>
            <w:r w:rsidR="00E71A3F">
              <w:rPr>
                <w:rFonts w:ascii="Sylfaen" w:hAnsi="Sylfaen"/>
                <w:color w:val="000000"/>
                <w:sz w:val="18"/>
                <w:szCs w:val="18"/>
                <w:lang w:val="ka-GE"/>
              </w:rPr>
              <w:t xml:space="preserve">ელ </w:t>
            </w:r>
            <w:r w:rsidRPr="00AA78FF">
              <w:rPr>
                <w:rFonts w:ascii="Sylfaen" w:hAnsi="Sylfaen"/>
                <w:color w:val="000000"/>
                <w:sz w:val="18"/>
                <w:szCs w:val="18"/>
                <w:lang w:val="ka-GE"/>
              </w:rPr>
              <w:t>წინანდალში</w:t>
            </w:r>
            <w:r>
              <w:rPr>
                <w:rFonts w:ascii="Sylfaen" w:hAnsi="Sylfaen"/>
                <w:color w:val="000000"/>
                <w:sz w:val="18"/>
                <w:szCs w:val="18"/>
                <w:lang w:val="ka-GE"/>
              </w:rPr>
              <w:t xml:space="preserve"> </w:t>
            </w:r>
            <w:r w:rsidRPr="00AA78FF">
              <w:rPr>
                <w:rFonts w:ascii="Sylfaen" w:hAnsi="Sylfaen"/>
                <w:color w:val="000000"/>
                <w:sz w:val="18"/>
                <w:szCs w:val="18"/>
                <w:lang w:val="ka-GE"/>
              </w:rPr>
              <w:t>სასმელი წყლის ახალი ჭაბურღილ</w:t>
            </w:r>
            <w:r w:rsidR="00E71A3F">
              <w:rPr>
                <w:rFonts w:ascii="Sylfaen" w:hAnsi="Sylfaen"/>
                <w:color w:val="000000"/>
                <w:sz w:val="18"/>
                <w:szCs w:val="18"/>
                <w:lang w:val="ka-GE"/>
              </w:rPr>
              <w:t>ები</w:t>
            </w:r>
            <w:r w:rsidRPr="00AA78FF">
              <w:rPr>
                <w:rFonts w:ascii="Sylfaen" w:hAnsi="Sylfaen"/>
                <w:color w:val="000000"/>
                <w:sz w:val="18"/>
                <w:szCs w:val="18"/>
                <w:lang w:val="ka-GE"/>
              </w:rPr>
              <w:t>ს მოწყობა</w:t>
            </w:r>
            <w:r>
              <w:rPr>
                <w:rFonts w:ascii="Sylfaen" w:hAnsi="Sylfaen"/>
                <w:color w:val="000000"/>
                <w:sz w:val="18"/>
                <w:szCs w:val="18"/>
                <w:lang w:val="ka-GE"/>
              </w:rPr>
              <w:t>.</w:t>
            </w:r>
            <w:r w:rsidRPr="00942177">
              <w:rPr>
                <w:rFonts w:ascii="Sylfaen" w:hAnsi="Sylfaen"/>
                <w:color w:val="000000"/>
                <w:sz w:val="18"/>
                <w:szCs w:val="18"/>
                <w:lang w:val="ka-GE"/>
              </w:rPr>
              <w:t xml:space="preserve"> </w:t>
            </w:r>
            <w:r w:rsidRPr="00942177">
              <w:rPr>
                <w:rFonts w:ascii="Sylfaen" w:hAnsi="Sylfaen"/>
                <w:color w:val="000000"/>
                <w:sz w:val="18"/>
                <w:szCs w:val="18"/>
              </w:rPr>
              <w:t>განხორციელდება სასმელი წყლის ჭაბურღილების რეაბილიტაცია (</w:t>
            </w:r>
            <w:r w:rsidRPr="00942177">
              <w:rPr>
                <w:rFonts w:ascii="Sylfaen" w:hAnsi="Sylfaen"/>
                <w:color w:val="000000"/>
                <w:sz w:val="18"/>
                <w:szCs w:val="18"/>
                <w:lang w:val="ka-GE"/>
              </w:rPr>
              <w:t xml:space="preserve">მ.შ. </w:t>
            </w:r>
            <w:r w:rsidRPr="00942177">
              <w:rPr>
                <w:rFonts w:ascii="Sylfaen" w:hAnsi="Sylfaen"/>
                <w:color w:val="000000"/>
                <w:sz w:val="18"/>
                <w:szCs w:val="18"/>
              </w:rPr>
              <w:t>დაზიანებული ტუმბოების ამოცვლა), გამართულად იმუშავებს მუნიციპალიტეტის ტერიტორიაზე არსებული ჭაბურღილ</w:t>
            </w:r>
            <w:r w:rsidRPr="00942177">
              <w:rPr>
                <w:rFonts w:ascii="Sylfaen" w:hAnsi="Sylfaen"/>
                <w:color w:val="000000"/>
                <w:sz w:val="18"/>
                <w:szCs w:val="18"/>
                <w:lang w:val="ka-GE"/>
              </w:rPr>
              <w:t>ები</w:t>
            </w:r>
            <w:r w:rsidRPr="00942177">
              <w:rPr>
                <w:rFonts w:ascii="Sylfaen" w:hAnsi="Sylfaen"/>
                <w:color w:val="000000"/>
                <w:sz w:val="18"/>
                <w:szCs w:val="18"/>
              </w:rPr>
              <w:t>.</w:t>
            </w:r>
            <w:r w:rsidRPr="00942177">
              <w:rPr>
                <w:rFonts w:ascii="Sylfaen" w:hAnsi="Sylfaen"/>
                <w:color w:val="000000"/>
                <w:sz w:val="18"/>
                <w:szCs w:val="18"/>
                <w:lang w:val="ka-GE"/>
              </w:rPr>
              <w:t xml:space="preserve"> </w:t>
            </w:r>
            <w:r w:rsidRPr="00942177">
              <w:rPr>
                <w:rFonts w:ascii="Sylfaen" w:hAnsi="Sylfaen"/>
                <w:color w:val="000000"/>
                <w:sz w:val="18"/>
                <w:szCs w:val="18"/>
              </w:rPr>
              <w:t xml:space="preserve">წლის მანძილზე გამოვლენილი ეკონომიების და დამატებით მოძიებული ფინანსებით </w:t>
            </w:r>
            <w:r w:rsidR="008C0315">
              <w:rPr>
                <w:rFonts w:ascii="Sylfaen" w:hAnsi="Sylfaen"/>
                <w:color w:val="000000"/>
                <w:sz w:val="18"/>
                <w:szCs w:val="18"/>
                <w:lang w:val="ka-GE"/>
              </w:rPr>
              <w:t>შესაძლებელი იქნება</w:t>
            </w:r>
            <w:r w:rsidRPr="00942177">
              <w:rPr>
                <w:rFonts w:ascii="Sylfaen" w:hAnsi="Sylfaen"/>
                <w:color w:val="000000"/>
                <w:sz w:val="18"/>
                <w:szCs w:val="18"/>
                <w:lang w:val="ka-GE"/>
              </w:rPr>
              <w:t xml:space="preserve"> ქვეპროგრამის ფარგლებში</w:t>
            </w:r>
            <w:r w:rsidRPr="00942177">
              <w:rPr>
                <w:rFonts w:ascii="Sylfaen" w:hAnsi="Sylfaen"/>
                <w:color w:val="000000"/>
                <w:sz w:val="18"/>
                <w:szCs w:val="18"/>
              </w:rPr>
              <w:t xml:space="preserve"> სხვა ღონისძიებების განხორციელება;</w:t>
            </w:r>
          </w:p>
        </w:tc>
      </w:tr>
      <w:tr w:rsidR="006022DB" w:rsidRPr="00206416" w:rsidTr="000570DF">
        <w:trPr>
          <w:trHeight w:val="67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206416" w:rsidRDefault="006022DB" w:rsidP="00A33DF0">
            <w:pPr>
              <w:spacing w:after="0" w:line="240" w:lineRule="auto"/>
              <w:jc w:val="center"/>
              <w:rPr>
                <w:rFonts w:ascii="Sylfaen" w:eastAsia="Times New Roman" w:hAnsi="Sylfaen" w:cs="Times New Roman"/>
                <w:b/>
                <w:bCs/>
                <w:color w:val="000000"/>
                <w:sz w:val="18"/>
                <w:szCs w:val="18"/>
              </w:rPr>
            </w:pPr>
            <w:r w:rsidRPr="00206416">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206416" w:rsidRDefault="006022DB" w:rsidP="00814D1A">
            <w:pPr>
              <w:spacing w:after="0" w:line="240" w:lineRule="auto"/>
              <w:rPr>
                <w:rFonts w:ascii="Sylfaen" w:eastAsia="Times New Roman" w:hAnsi="Sylfaen" w:cs="Times New Roman"/>
                <w:color w:val="000000"/>
                <w:sz w:val="18"/>
                <w:szCs w:val="18"/>
              </w:rPr>
            </w:pPr>
            <w:r w:rsidRPr="00206416">
              <w:rPr>
                <w:rFonts w:ascii="Sylfaen" w:eastAsia="Times New Roman" w:hAnsi="Sylfaen" w:cs="Times New Roman"/>
                <w:color w:val="000000"/>
                <w:sz w:val="18"/>
                <w:szCs w:val="18"/>
              </w:rPr>
              <w:t xml:space="preserve">ქვეპროგრამის მიზანია: მოსახლეობის სასმელი წყლით უზრუნველყოფა.                                                                                                                                          </w:t>
            </w:r>
            <w:r w:rsidR="00814D1A" w:rsidRPr="00206416">
              <w:rPr>
                <w:rFonts w:ascii="Sylfaen" w:eastAsia="Times New Roman" w:hAnsi="Sylfaen" w:cs="Times New Roman"/>
                <w:color w:val="000000"/>
                <w:sz w:val="18"/>
                <w:szCs w:val="18"/>
              </w:rPr>
              <w:t>ქვეპროგრამის შედ</w:t>
            </w:r>
            <w:r w:rsidRPr="00206416">
              <w:rPr>
                <w:rFonts w:ascii="Sylfaen" w:eastAsia="Times New Roman" w:hAnsi="Sylfaen" w:cs="Times New Roman"/>
                <w:color w:val="000000"/>
                <w:sz w:val="18"/>
                <w:szCs w:val="18"/>
              </w:rPr>
              <w:t xml:space="preserve">ეგი: სასმელი წყლის </w:t>
            </w:r>
            <w:r w:rsidR="00814D1A" w:rsidRPr="00206416">
              <w:rPr>
                <w:rFonts w:ascii="Sylfaen" w:eastAsia="Times New Roman" w:hAnsi="Sylfaen" w:cs="Times New Roman"/>
                <w:color w:val="000000"/>
                <w:sz w:val="18"/>
                <w:szCs w:val="18"/>
                <w:lang w:val="ka-GE"/>
              </w:rPr>
              <w:t>სისტემის</w:t>
            </w:r>
            <w:r w:rsidRPr="00206416">
              <w:rPr>
                <w:rFonts w:ascii="Sylfaen" w:eastAsia="Times New Roman" w:hAnsi="Sylfaen" w:cs="Times New Roman"/>
                <w:color w:val="000000"/>
                <w:sz w:val="18"/>
                <w:szCs w:val="18"/>
              </w:rPr>
              <w:t xml:space="preserve"> გამართული ფუნქციონირება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E66A56" w:rsidTr="00C60E9D">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E66A56" w:rsidRDefault="003B0191" w:rsidP="003B0191">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E66A56" w:rsidRDefault="003B0191" w:rsidP="003B0191">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E66A56" w:rsidRDefault="003B0191" w:rsidP="003B0191">
            <w:pPr>
              <w:spacing w:after="0" w:line="240" w:lineRule="auto"/>
              <w:jc w:val="center"/>
              <w:rPr>
                <w:rFonts w:ascii="Sylfaen" w:eastAsia="Times New Roman" w:hAnsi="Sylfaen" w:cs="Times New Roman"/>
                <w:b/>
                <w:color w:val="000000"/>
                <w:sz w:val="18"/>
                <w:szCs w:val="18"/>
              </w:rPr>
            </w:pPr>
            <w:r w:rsidRPr="00E66A56">
              <w:rPr>
                <w:rFonts w:ascii="Sylfaen" w:eastAsia="Times New Roman" w:hAnsi="Sylfaen" w:cs="Times New Roman"/>
                <w:b/>
                <w:color w:val="000000"/>
                <w:sz w:val="18"/>
                <w:szCs w:val="18"/>
              </w:rPr>
              <w:t>სასმელი წყლის სისტემის ექსპლოატაცია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07188F" w:rsidRPr="00E66A56" w:rsidTr="00C60E9D">
        <w:trPr>
          <w:trHeight w:val="274"/>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E66A56" w:rsidRDefault="0007188F" w:rsidP="0007188F">
            <w:pPr>
              <w:spacing w:after="0" w:line="240" w:lineRule="auto"/>
              <w:jc w:val="center"/>
              <w:rPr>
                <w:rFonts w:ascii="Sylfaen" w:eastAsia="Times New Roman" w:hAnsi="Sylfaen" w:cs="Times New Roman"/>
                <w:color w:val="000000"/>
                <w:sz w:val="18"/>
                <w:szCs w:val="18"/>
              </w:rPr>
            </w:pPr>
            <w:r w:rsidRPr="00E66A56">
              <w:rPr>
                <w:rFonts w:ascii="Sylfaen" w:eastAsia="Times New Roman" w:hAnsi="Sylfaen" w:cs="Times New Roman"/>
                <w:color w:val="000000"/>
                <w:sz w:val="18"/>
                <w:szCs w:val="18"/>
              </w:rPr>
              <w:t>02 02 02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E66A56"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E66A56"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eastAsia="Times New Roman" w:hAnsi="Sylfaen" w:cs="Calibri"/>
                <w:b/>
                <w:bCs/>
                <w:color w:val="000000"/>
                <w:sz w:val="18"/>
                <w:szCs w:val="18"/>
              </w:rPr>
            </w:pPr>
            <w:r w:rsidRPr="00943429">
              <w:rPr>
                <w:rFonts w:ascii="Sylfaen" w:hAnsi="Sylfaen" w:cs="Calibri"/>
                <w:b/>
                <w:bCs/>
                <w:color w:val="000000"/>
                <w:sz w:val="18"/>
                <w:szCs w:val="18"/>
              </w:rPr>
              <w:t>15</w:t>
            </w:r>
            <w:r w:rsidRPr="00943429">
              <w:rPr>
                <w:rFonts w:ascii="Sylfaen" w:hAnsi="Sylfaen" w:cs="Calibri"/>
                <w:b/>
                <w:bCs/>
                <w:color w:val="000000"/>
                <w:sz w:val="18"/>
                <w:szCs w:val="18"/>
                <w:lang w:val="ka-GE"/>
              </w:rPr>
              <w:t>7</w:t>
            </w:r>
            <w:r w:rsidRPr="00943429">
              <w:rPr>
                <w:rFonts w:ascii="Sylfaen" w:hAnsi="Sylfaen" w:cs="Calibri"/>
                <w:b/>
                <w:bCs/>
                <w:color w:val="000000"/>
                <w:sz w:val="18"/>
                <w:szCs w:val="18"/>
              </w:rPr>
              <w:t>0.00</w:t>
            </w:r>
          </w:p>
        </w:tc>
        <w:tc>
          <w:tcPr>
            <w:tcW w:w="638"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1,660.00</w:t>
            </w:r>
          </w:p>
        </w:tc>
        <w:tc>
          <w:tcPr>
            <w:tcW w:w="638"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1,710.0</w:t>
            </w:r>
          </w:p>
        </w:tc>
        <w:tc>
          <w:tcPr>
            <w:tcW w:w="637"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1750.0</w:t>
            </w:r>
          </w:p>
        </w:tc>
      </w:tr>
      <w:tr w:rsidR="006022DB" w:rsidRPr="00E66A56" w:rsidTr="000570DF">
        <w:trPr>
          <w:trHeight w:val="58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rPr>
                <w:rFonts w:ascii="Sylfaen" w:eastAsia="Times New Roman" w:hAnsi="Sylfaen" w:cs="Times New Roman"/>
                <w:color w:val="000000"/>
                <w:sz w:val="18"/>
                <w:szCs w:val="18"/>
              </w:rPr>
            </w:pPr>
            <w:r w:rsidRPr="00E66A56">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E66A56" w:rsidTr="000570DF">
        <w:trPr>
          <w:trHeight w:val="68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8C0315" w:rsidRDefault="0007188F" w:rsidP="008C0315">
            <w:pPr>
              <w:jc w:val="both"/>
              <w:rPr>
                <w:rFonts w:ascii="Sylfaen" w:hAnsi="Sylfaen"/>
                <w:color w:val="000000"/>
                <w:sz w:val="18"/>
                <w:szCs w:val="18"/>
                <w:lang w:val="ka-GE"/>
              </w:rPr>
            </w:pPr>
            <w:r w:rsidRPr="00943429">
              <w:rPr>
                <w:rFonts w:ascii="Sylfaen" w:hAnsi="Sylfaen"/>
                <w:color w:val="000000"/>
                <w:sz w:val="18"/>
                <w:szCs w:val="18"/>
              </w:rPr>
              <w:t>ქვეპროგრამით განხორციელდება სასმელი წყლის სისტემების დაზიანების შემთხვევაში წერტილოვანი შეკეთება,</w:t>
            </w:r>
            <w:r w:rsidRPr="00943429">
              <w:rPr>
                <w:rFonts w:ascii="Sylfaen" w:hAnsi="Sylfaen"/>
                <w:color w:val="000000"/>
                <w:sz w:val="18"/>
                <w:szCs w:val="18"/>
                <w:lang w:val="ka-GE"/>
              </w:rPr>
              <w:t xml:space="preserve"> </w:t>
            </w:r>
            <w:r w:rsidRPr="00943429">
              <w:rPr>
                <w:rFonts w:ascii="Sylfaen" w:hAnsi="Sylfaen" w:cs="Sylfaen"/>
                <w:sz w:val="18"/>
                <w:szCs w:val="18"/>
                <w:lang w:val="ka-GE"/>
              </w:rPr>
              <w:t>სოფლებში სასმელი წყლის რეზერვუარების გაწმენდა,</w:t>
            </w:r>
            <w:r w:rsidRPr="00943429">
              <w:rPr>
                <w:rFonts w:ascii="Sylfaen" w:hAnsi="Sylfaen"/>
                <w:color w:val="000000"/>
                <w:sz w:val="18"/>
                <w:szCs w:val="18"/>
              </w:rPr>
              <w:t xml:space="preserve"> დაფინანსდება ჭაბურღილების</w:t>
            </w:r>
            <w:r w:rsidRPr="00943429">
              <w:rPr>
                <w:rFonts w:ascii="Sylfaen" w:hAnsi="Sylfaen"/>
                <w:color w:val="000000"/>
                <w:sz w:val="18"/>
                <w:szCs w:val="18"/>
                <w:lang w:val="ka-GE"/>
              </w:rPr>
              <w:t xml:space="preserve"> ფუნქციონირებისათვის</w:t>
            </w:r>
            <w:r w:rsidRPr="00943429">
              <w:rPr>
                <w:rFonts w:ascii="Sylfaen" w:hAnsi="Sylfaen"/>
                <w:color w:val="000000"/>
                <w:sz w:val="18"/>
                <w:szCs w:val="18"/>
              </w:rPr>
              <w:t xml:space="preserve"> </w:t>
            </w:r>
            <w:r w:rsidRPr="00943429">
              <w:rPr>
                <w:rFonts w:ascii="Sylfaen" w:hAnsi="Sylfaen"/>
                <w:color w:val="000000"/>
                <w:sz w:val="18"/>
                <w:szCs w:val="18"/>
                <w:lang w:val="ka-GE"/>
              </w:rPr>
              <w:t>გახარჯული</w:t>
            </w:r>
            <w:r w:rsidRPr="00943429">
              <w:rPr>
                <w:rFonts w:ascii="Sylfaen" w:hAnsi="Sylfaen"/>
                <w:color w:val="000000"/>
                <w:sz w:val="18"/>
                <w:szCs w:val="18"/>
              </w:rPr>
              <w:t xml:space="preserve"> ელ. ენერგიის </w:t>
            </w:r>
            <w:r w:rsidRPr="00943429">
              <w:rPr>
                <w:rFonts w:ascii="Sylfaen" w:hAnsi="Sylfaen"/>
                <w:color w:val="000000"/>
                <w:sz w:val="18"/>
                <w:szCs w:val="18"/>
              </w:rPr>
              <w:lastRenderedPageBreak/>
              <w:t xml:space="preserve">ანაზღაურება. განხორციელდება </w:t>
            </w:r>
            <w:r w:rsidRPr="00943429">
              <w:rPr>
                <w:rFonts w:ascii="Sylfaen" w:hAnsi="Sylfaen"/>
                <w:color w:val="000000"/>
                <w:sz w:val="18"/>
                <w:szCs w:val="18"/>
                <w:lang w:val="ka-GE"/>
              </w:rPr>
              <w:t>წყლის</w:t>
            </w:r>
            <w:r w:rsidRPr="00943429">
              <w:rPr>
                <w:rFonts w:ascii="Sylfaen" w:hAnsi="Sylfaen"/>
                <w:color w:val="000000"/>
                <w:sz w:val="18"/>
                <w:szCs w:val="18"/>
              </w:rPr>
              <w:t xml:space="preserve"> სასმელად ვარგისიანობის დასადგენად ქიმიური და ბიოლოგიური ანალიზების ჩატარება და სხვა.</w:t>
            </w:r>
            <w:r w:rsidRPr="00943429">
              <w:rPr>
                <w:rFonts w:ascii="Sylfaen" w:hAnsi="Sylfaen"/>
                <w:color w:val="000000"/>
                <w:sz w:val="18"/>
                <w:szCs w:val="18"/>
                <w:lang w:val="ka-GE"/>
              </w:rPr>
              <w:t>..</w:t>
            </w:r>
          </w:p>
        </w:tc>
      </w:tr>
      <w:tr w:rsidR="006022DB" w:rsidRPr="00E66A56" w:rsidTr="000570DF">
        <w:trPr>
          <w:trHeight w:val="100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E66A56" w:rsidRDefault="006022DB" w:rsidP="007D56BC">
            <w:pPr>
              <w:spacing w:after="0" w:line="240" w:lineRule="auto"/>
              <w:rPr>
                <w:rFonts w:ascii="Sylfaen" w:eastAsia="Times New Roman" w:hAnsi="Sylfaen" w:cs="Times New Roman"/>
                <w:color w:val="000000"/>
                <w:sz w:val="18"/>
                <w:szCs w:val="18"/>
              </w:rPr>
            </w:pPr>
            <w:r w:rsidRPr="00E66A56">
              <w:rPr>
                <w:rFonts w:ascii="Sylfaen" w:eastAsia="Times New Roman" w:hAnsi="Sylfaen" w:cs="Times New Roman"/>
                <w:color w:val="000000"/>
                <w:sz w:val="18"/>
                <w:szCs w:val="18"/>
              </w:rPr>
              <w:t xml:space="preserve">ქვეპროგრამის განხორცილების მიზანია წყლის სისტემების ექსპლოტაცია მიმდინარეობდეს უწყვეტ რეჟიმში და წარმოქმნილი გაუმართაობები აღმოფხვრილი იქნას დროულად.                                                                                                                                                                                                                   ქვეპროგრამის შედეგი: სასმელი წყლის </w:t>
            </w:r>
            <w:r w:rsidR="007D56BC" w:rsidRPr="00E66A56">
              <w:rPr>
                <w:rFonts w:ascii="Sylfaen" w:eastAsia="Times New Roman" w:hAnsi="Sylfaen" w:cs="Times New Roman"/>
                <w:color w:val="000000"/>
                <w:sz w:val="18"/>
                <w:szCs w:val="18"/>
                <w:lang w:val="ka-GE"/>
              </w:rPr>
              <w:t>სისტემის</w:t>
            </w:r>
            <w:r w:rsidRPr="00E66A56">
              <w:rPr>
                <w:rFonts w:ascii="Sylfaen" w:eastAsia="Times New Roman" w:hAnsi="Sylfaen" w:cs="Times New Roman"/>
                <w:color w:val="000000"/>
                <w:sz w:val="18"/>
                <w:szCs w:val="18"/>
              </w:rPr>
              <w:t xml:space="preserve"> გამართული ფუნქციონირება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717"/>
        <w:gridCol w:w="1756"/>
        <w:gridCol w:w="1863"/>
        <w:gridCol w:w="2029"/>
        <w:gridCol w:w="1614"/>
        <w:gridCol w:w="1861"/>
        <w:gridCol w:w="1861"/>
        <w:gridCol w:w="1861"/>
      </w:tblGrid>
      <w:tr w:rsidR="003B0191" w:rsidRPr="003B0191" w:rsidTr="00A95C69">
        <w:trPr>
          <w:trHeight w:val="827"/>
        </w:trPr>
        <w:tc>
          <w:tcPr>
            <w:tcW w:w="26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w:t>
            </w:r>
          </w:p>
        </w:tc>
        <w:tc>
          <w:tcPr>
            <w:tcW w:w="647"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 xml:space="preserve">მოსალოდნელი </w:t>
            </w:r>
            <w:r w:rsidRPr="003B0191">
              <w:rPr>
                <w:rFonts w:ascii="Sylfaen" w:eastAsia="Times New Roman" w:hAnsi="Sylfaen" w:cs="Times New Roman"/>
                <w:b/>
                <w:bCs/>
                <w:color w:val="000000"/>
                <w:sz w:val="18"/>
                <w:szCs w:val="18"/>
                <w:lang w:val="ka-GE"/>
              </w:rPr>
              <w:t xml:space="preserve">შუალედური </w:t>
            </w:r>
            <w:r w:rsidRPr="003B0191">
              <w:rPr>
                <w:rFonts w:ascii="Sylfaen" w:eastAsia="Times New Roman" w:hAnsi="Sylfaen" w:cs="Times New Roman"/>
                <w:b/>
                <w:bCs/>
                <w:color w:val="000000"/>
                <w:sz w:val="18"/>
                <w:szCs w:val="18"/>
              </w:rPr>
              <w:t>შედეგის შეფასების ინდიკატორი</w:t>
            </w:r>
          </w:p>
        </w:tc>
        <w:tc>
          <w:tcPr>
            <w:tcW w:w="687"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ინდიკატორის საბაზისო მაჩვენებელი</w:t>
            </w:r>
          </w:p>
        </w:tc>
        <w:tc>
          <w:tcPr>
            <w:tcW w:w="74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ინდიკატორის მიზნობრივი მაჩვენებელი 202</w:t>
            </w:r>
            <w:r w:rsidRPr="003B0191">
              <w:rPr>
                <w:rFonts w:ascii="Sylfaen" w:eastAsia="Times New Roman" w:hAnsi="Sylfaen" w:cs="Times New Roman"/>
                <w:b/>
                <w:bCs/>
                <w:color w:val="000000"/>
                <w:sz w:val="18"/>
                <w:szCs w:val="18"/>
                <w:lang w:val="ka-GE"/>
              </w:rPr>
              <w:t>4</w:t>
            </w:r>
            <w:r w:rsidRPr="003B0191">
              <w:rPr>
                <w:rFonts w:ascii="Sylfaen" w:eastAsia="Times New Roman" w:hAnsi="Sylfaen" w:cs="Times New Roman"/>
                <w:b/>
                <w:bCs/>
                <w:color w:val="000000"/>
                <w:sz w:val="18"/>
                <w:szCs w:val="18"/>
              </w:rPr>
              <w:t xml:space="preserve"> წელს</w:t>
            </w:r>
          </w:p>
        </w:tc>
        <w:tc>
          <w:tcPr>
            <w:tcW w:w="595"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ცდომილების ალბათობა (%/აღწერა)</w:t>
            </w:r>
          </w:p>
        </w:tc>
        <w:tc>
          <w:tcPr>
            <w:tcW w:w="686"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5</w:t>
            </w:r>
            <w:r w:rsidRPr="003B0191">
              <w:rPr>
                <w:rFonts w:ascii="Sylfaen" w:eastAsia="Times New Roman" w:hAnsi="Sylfaen" w:cs="Times New Roman"/>
                <w:b/>
                <w:bCs/>
                <w:color w:val="000000"/>
                <w:sz w:val="16"/>
                <w:szCs w:val="16"/>
              </w:rPr>
              <w:t xml:space="preserve"> წელს</w:t>
            </w:r>
          </w:p>
        </w:tc>
        <w:tc>
          <w:tcPr>
            <w:tcW w:w="686"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6</w:t>
            </w:r>
            <w:r w:rsidRPr="003B0191">
              <w:rPr>
                <w:rFonts w:ascii="Sylfaen" w:eastAsia="Times New Roman" w:hAnsi="Sylfaen" w:cs="Times New Roman"/>
                <w:b/>
                <w:bCs/>
                <w:color w:val="000000"/>
                <w:sz w:val="16"/>
                <w:szCs w:val="16"/>
              </w:rPr>
              <w:t xml:space="preserve"> წელს</w:t>
            </w:r>
          </w:p>
        </w:tc>
        <w:tc>
          <w:tcPr>
            <w:tcW w:w="686"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7</w:t>
            </w:r>
            <w:r w:rsidRPr="003B0191">
              <w:rPr>
                <w:rFonts w:ascii="Sylfaen" w:eastAsia="Times New Roman" w:hAnsi="Sylfaen" w:cs="Times New Roman"/>
                <w:b/>
                <w:bCs/>
                <w:color w:val="000000"/>
                <w:sz w:val="16"/>
                <w:szCs w:val="16"/>
              </w:rPr>
              <w:t xml:space="preserve"> წელს</w:t>
            </w:r>
          </w:p>
        </w:tc>
      </w:tr>
      <w:tr w:rsidR="003B0191" w:rsidRPr="0060038B" w:rsidTr="00F84FCF">
        <w:trPr>
          <w:trHeight w:val="683"/>
        </w:trPr>
        <w:tc>
          <w:tcPr>
            <w:tcW w:w="264" w:type="pct"/>
            <w:tcBorders>
              <w:top w:val="nil"/>
              <w:left w:val="single" w:sz="4" w:space="0" w:color="auto"/>
              <w:bottom w:val="single" w:sz="4" w:space="0" w:color="auto"/>
              <w:right w:val="single" w:sz="4" w:space="0" w:color="auto"/>
            </w:tcBorders>
            <w:shd w:val="clear" w:color="000000" w:fill="FFFFFF"/>
            <w:vAlign w:val="center"/>
            <w:hideMark/>
          </w:tcPr>
          <w:p w:rsidR="003B0191" w:rsidRPr="00092BC9" w:rsidRDefault="003B0191" w:rsidP="003B0191">
            <w:pPr>
              <w:spacing w:after="0" w:line="240" w:lineRule="auto"/>
              <w:jc w:val="center"/>
              <w:rPr>
                <w:rFonts w:ascii="Sylfaen" w:eastAsia="Times New Roman" w:hAnsi="Sylfaen"/>
                <w:color w:val="000000"/>
                <w:sz w:val="16"/>
                <w:szCs w:val="16"/>
              </w:rPr>
            </w:pPr>
            <w:r w:rsidRPr="00092BC9">
              <w:rPr>
                <w:rFonts w:ascii="Sylfaen" w:hAnsi="Sylfaen"/>
                <w:color w:val="000000"/>
                <w:sz w:val="16"/>
                <w:szCs w:val="16"/>
              </w:rPr>
              <w:t>1</w:t>
            </w:r>
          </w:p>
        </w:tc>
        <w:tc>
          <w:tcPr>
            <w:tcW w:w="647" w:type="pct"/>
            <w:tcBorders>
              <w:top w:val="single" w:sz="4" w:space="0" w:color="auto"/>
              <w:left w:val="nil"/>
              <w:bottom w:val="single" w:sz="4" w:space="0" w:color="auto"/>
              <w:right w:val="single" w:sz="4" w:space="0" w:color="000000"/>
            </w:tcBorders>
            <w:shd w:val="clear" w:color="000000" w:fill="FFFFFF"/>
            <w:vAlign w:val="center"/>
          </w:tcPr>
          <w:p w:rsidR="003B0191" w:rsidRPr="00AF1069" w:rsidRDefault="003B0191" w:rsidP="003B0191">
            <w:pPr>
              <w:jc w:val="center"/>
              <w:rPr>
                <w:rFonts w:ascii="Sylfaen" w:hAnsi="Sylfaen"/>
                <w:color w:val="000000"/>
                <w:sz w:val="16"/>
                <w:szCs w:val="16"/>
                <w:lang w:val="ka-GE"/>
              </w:rPr>
            </w:pPr>
            <w:r>
              <w:rPr>
                <w:rFonts w:ascii="Sylfaen" w:hAnsi="Sylfaen"/>
                <w:color w:val="000000"/>
                <w:sz w:val="16"/>
                <w:szCs w:val="16"/>
                <w:lang w:val="ka-GE"/>
              </w:rPr>
              <w:t>ჭაბურღილების რაოდენობა</w:t>
            </w:r>
          </w:p>
        </w:tc>
        <w:tc>
          <w:tcPr>
            <w:tcW w:w="687" w:type="pct"/>
            <w:tcBorders>
              <w:top w:val="nil"/>
              <w:left w:val="nil"/>
              <w:bottom w:val="single" w:sz="4" w:space="0" w:color="auto"/>
              <w:right w:val="single" w:sz="4" w:space="0" w:color="auto"/>
            </w:tcBorders>
            <w:shd w:val="clear" w:color="000000" w:fill="FFFFFF"/>
            <w:vAlign w:val="center"/>
          </w:tcPr>
          <w:p w:rsidR="003B0191" w:rsidRPr="00092BC9" w:rsidRDefault="003B0191" w:rsidP="00E71A3F">
            <w:pPr>
              <w:rPr>
                <w:rFonts w:ascii="Sylfaen" w:hAnsi="Sylfaen"/>
                <w:color w:val="000000"/>
                <w:sz w:val="16"/>
                <w:szCs w:val="16"/>
                <w:lang w:val="ka-GE"/>
              </w:rPr>
            </w:pPr>
            <w:r>
              <w:rPr>
                <w:rFonts w:ascii="Sylfaen" w:hAnsi="Sylfaen"/>
                <w:color w:val="000000"/>
                <w:sz w:val="16"/>
                <w:szCs w:val="16"/>
                <w:lang w:val="ka-GE"/>
              </w:rPr>
              <w:t>2023 წელი -  9</w:t>
            </w:r>
            <w:r w:rsidR="00E71A3F">
              <w:rPr>
                <w:rFonts w:ascii="Sylfaen" w:hAnsi="Sylfaen"/>
                <w:color w:val="000000"/>
                <w:sz w:val="16"/>
                <w:szCs w:val="16"/>
                <w:lang w:val="ka-GE"/>
              </w:rPr>
              <w:t>8</w:t>
            </w:r>
          </w:p>
        </w:tc>
        <w:tc>
          <w:tcPr>
            <w:tcW w:w="748" w:type="pct"/>
            <w:tcBorders>
              <w:top w:val="nil"/>
              <w:left w:val="nil"/>
              <w:bottom w:val="single" w:sz="4" w:space="0" w:color="auto"/>
              <w:right w:val="single" w:sz="4" w:space="0" w:color="auto"/>
            </w:tcBorders>
            <w:shd w:val="clear" w:color="000000" w:fill="FFFFFF"/>
            <w:vAlign w:val="center"/>
          </w:tcPr>
          <w:p w:rsidR="003B0191" w:rsidRPr="00AF1069" w:rsidRDefault="003B0191" w:rsidP="003B0191">
            <w:pPr>
              <w:jc w:val="center"/>
              <w:rPr>
                <w:rFonts w:ascii="Sylfaen" w:hAnsi="Sylfaen"/>
                <w:color w:val="000000"/>
                <w:sz w:val="16"/>
                <w:szCs w:val="16"/>
                <w:lang w:val="ka-GE"/>
              </w:rPr>
            </w:pPr>
            <w:r w:rsidRPr="00172749">
              <w:rPr>
                <w:rFonts w:ascii="Sylfaen" w:hAnsi="Sylfaen"/>
                <w:color w:val="000000"/>
                <w:sz w:val="18"/>
                <w:szCs w:val="18"/>
                <w:lang w:val="ka-GE"/>
              </w:rPr>
              <w:t>საბაზისო მაჩვენებლის შენარჩუნება</w:t>
            </w:r>
            <w:r>
              <w:rPr>
                <w:rFonts w:ascii="Sylfaen" w:hAnsi="Sylfaen"/>
                <w:color w:val="000000"/>
                <w:sz w:val="18"/>
                <w:szCs w:val="18"/>
                <w:lang w:val="ka-GE"/>
              </w:rPr>
              <w:t>/ზრდა</w:t>
            </w:r>
          </w:p>
        </w:tc>
        <w:tc>
          <w:tcPr>
            <w:tcW w:w="595" w:type="pct"/>
            <w:tcBorders>
              <w:top w:val="single" w:sz="4" w:space="0" w:color="auto"/>
              <w:left w:val="nil"/>
              <w:bottom w:val="single" w:sz="4" w:space="0" w:color="auto"/>
              <w:right w:val="single" w:sz="4" w:space="0" w:color="000000"/>
            </w:tcBorders>
            <w:shd w:val="clear" w:color="000000" w:fill="FFFFFF"/>
            <w:vAlign w:val="center"/>
          </w:tcPr>
          <w:p w:rsidR="003B0191" w:rsidRPr="00092BC9" w:rsidRDefault="003B0191" w:rsidP="003B0191">
            <w:pPr>
              <w:jc w:val="center"/>
              <w:rPr>
                <w:rFonts w:ascii="Sylfaen" w:hAnsi="Sylfaen"/>
                <w:color w:val="000000"/>
                <w:sz w:val="16"/>
                <w:szCs w:val="16"/>
                <w:lang w:val="ka-GE"/>
              </w:rPr>
            </w:pPr>
            <w:r>
              <w:rPr>
                <w:rFonts w:ascii="Sylfaen" w:hAnsi="Sylfaen"/>
                <w:color w:val="000000"/>
                <w:sz w:val="16"/>
                <w:szCs w:val="16"/>
                <w:lang w:val="ka-GE"/>
              </w:rPr>
              <w:t>5%</w:t>
            </w:r>
          </w:p>
        </w:tc>
        <w:tc>
          <w:tcPr>
            <w:tcW w:w="686" w:type="pct"/>
            <w:tcBorders>
              <w:top w:val="nil"/>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საბაზისო მაჩვენებლის შენარჩუნება/ზრდა</w:t>
            </w:r>
          </w:p>
        </w:tc>
        <w:tc>
          <w:tcPr>
            <w:tcW w:w="686" w:type="pct"/>
            <w:tcBorders>
              <w:top w:val="nil"/>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შენარჩუნება/ზრდა</w:t>
            </w:r>
          </w:p>
        </w:tc>
        <w:tc>
          <w:tcPr>
            <w:tcW w:w="686" w:type="pct"/>
            <w:tcBorders>
              <w:top w:val="nil"/>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შენარჩუნება/ზრდა</w:t>
            </w:r>
          </w:p>
        </w:tc>
      </w:tr>
      <w:tr w:rsidR="003B0191" w:rsidRPr="0060038B" w:rsidTr="00F84FCF">
        <w:trPr>
          <w:trHeight w:val="530"/>
        </w:trPr>
        <w:tc>
          <w:tcPr>
            <w:tcW w:w="264" w:type="pct"/>
            <w:tcBorders>
              <w:top w:val="single" w:sz="4" w:space="0" w:color="auto"/>
              <w:left w:val="single" w:sz="4" w:space="0" w:color="auto"/>
              <w:bottom w:val="single" w:sz="4" w:space="0" w:color="auto"/>
              <w:right w:val="single" w:sz="4" w:space="0" w:color="auto"/>
            </w:tcBorders>
            <w:shd w:val="clear" w:color="000000" w:fill="FFFFFF"/>
            <w:vAlign w:val="center"/>
          </w:tcPr>
          <w:p w:rsidR="003B0191" w:rsidRPr="00AF1069" w:rsidRDefault="003B0191" w:rsidP="003B0191">
            <w:pPr>
              <w:spacing w:after="0" w:line="240" w:lineRule="auto"/>
              <w:jc w:val="center"/>
              <w:rPr>
                <w:rFonts w:ascii="Sylfaen" w:hAnsi="Sylfaen"/>
                <w:color w:val="000000"/>
                <w:sz w:val="16"/>
                <w:szCs w:val="16"/>
                <w:lang w:val="ka-GE"/>
              </w:rPr>
            </w:pPr>
            <w:r>
              <w:rPr>
                <w:rFonts w:ascii="Sylfaen" w:hAnsi="Sylfaen"/>
                <w:color w:val="000000"/>
                <w:sz w:val="16"/>
                <w:szCs w:val="16"/>
                <w:lang w:val="ka-GE"/>
              </w:rPr>
              <w:t>2</w:t>
            </w:r>
          </w:p>
        </w:tc>
        <w:tc>
          <w:tcPr>
            <w:tcW w:w="647" w:type="pct"/>
            <w:tcBorders>
              <w:top w:val="single" w:sz="4" w:space="0" w:color="auto"/>
              <w:left w:val="nil"/>
              <w:bottom w:val="single" w:sz="4" w:space="0" w:color="auto"/>
              <w:right w:val="single" w:sz="4" w:space="0" w:color="000000"/>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სასმელი წყლის სისტემების წერტილოვანი შეკეთება</w:t>
            </w:r>
          </w:p>
        </w:tc>
        <w:tc>
          <w:tcPr>
            <w:tcW w:w="687" w:type="pct"/>
            <w:tcBorders>
              <w:top w:val="single" w:sz="4" w:space="0" w:color="auto"/>
              <w:left w:val="nil"/>
              <w:bottom w:val="single" w:sz="4" w:space="0" w:color="auto"/>
              <w:right w:val="single" w:sz="4" w:space="0" w:color="auto"/>
            </w:tcBorders>
            <w:shd w:val="clear" w:color="000000" w:fill="FFFFFF"/>
            <w:vAlign w:val="center"/>
          </w:tcPr>
          <w:p w:rsidR="003B0191" w:rsidRPr="008E575D" w:rsidRDefault="003B0191" w:rsidP="008C0315">
            <w:pPr>
              <w:rPr>
                <w:rFonts w:ascii="Sylfaen" w:hAnsi="Sylfaen"/>
                <w:color w:val="000000"/>
                <w:sz w:val="16"/>
                <w:szCs w:val="16"/>
                <w:lang w:val="ka-GE"/>
              </w:rPr>
            </w:pPr>
            <w:r w:rsidRPr="008E575D">
              <w:rPr>
                <w:rFonts w:ascii="Sylfaen" w:hAnsi="Sylfaen"/>
                <w:color w:val="000000"/>
                <w:sz w:val="16"/>
                <w:szCs w:val="16"/>
                <w:lang w:val="ka-GE"/>
              </w:rPr>
              <w:t>202</w:t>
            </w:r>
            <w:r>
              <w:rPr>
                <w:rFonts w:ascii="Sylfaen" w:hAnsi="Sylfaen"/>
                <w:color w:val="000000"/>
                <w:sz w:val="16"/>
                <w:szCs w:val="16"/>
                <w:lang w:val="ka-GE"/>
              </w:rPr>
              <w:t>3</w:t>
            </w:r>
            <w:r w:rsidRPr="008E575D">
              <w:rPr>
                <w:rFonts w:ascii="Sylfaen" w:hAnsi="Sylfaen"/>
                <w:color w:val="000000"/>
                <w:sz w:val="16"/>
                <w:szCs w:val="16"/>
                <w:lang w:val="ka-GE"/>
              </w:rPr>
              <w:t xml:space="preserve"> წელს შეკეთდება </w:t>
            </w:r>
            <w:r w:rsidR="008C0315">
              <w:rPr>
                <w:rFonts w:ascii="Sylfaen" w:hAnsi="Sylfaen"/>
                <w:color w:val="000000"/>
                <w:sz w:val="16"/>
                <w:szCs w:val="16"/>
                <w:lang w:val="ka-GE"/>
              </w:rPr>
              <w:t xml:space="preserve">დაახლოებით </w:t>
            </w:r>
            <w:r w:rsidR="00E71A3F">
              <w:rPr>
                <w:rFonts w:ascii="Sylfaen" w:hAnsi="Sylfaen"/>
                <w:color w:val="000000"/>
                <w:sz w:val="16"/>
                <w:szCs w:val="16"/>
                <w:lang w:val="ka-GE"/>
              </w:rPr>
              <w:t>1</w:t>
            </w:r>
            <w:r w:rsidR="008C0315">
              <w:rPr>
                <w:rFonts w:ascii="Sylfaen" w:hAnsi="Sylfaen"/>
                <w:color w:val="000000"/>
                <w:sz w:val="16"/>
                <w:szCs w:val="16"/>
                <w:lang w:val="ka-GE"/>
              </w:rPr>
              <w:t>0</w:t>
            </w:r>
            <w:r w:rsidR="00E71A3F">
              <w:rPr>
                <w:rFonts w:ascii="Sylfaen" w:hAnsi="Sylfaen"/>
                <w:color w:val="000000"/>
                <w:sz w:val="16"/>
                <w:szCs w:val="16"/>
                <w:lang w:val="ka-GE"/>
              </w:rPr>
              <w:t>000</w:t>
            </w:r>
            <w:r w:rsidRPr="008E575D">
              <w:rPr>
                <w:rFonts w:ascii="Sylfaen" w:hAnsi="Sylfaen"/>
                <w:color w:val="000000"/>
                <w:sz w:val="16"/>
                <w:szCs w:val="16"/>
                <w:lang w:val="ka-GE"/>
              </w:rPr>
              <w:t xml:space="preserve"> გრძ.მ </w:t>
            </w:r>
          </w:p>
        </w:tc>
        <w:tc>
          <w:tcPr>
            <w:tcW w:w="748" w:type="pct"/>
            <w:tcBorders>
              <w:top w:val="single" w:sz="4" w:space="0" w:color="auto"/>
              <w:left w:val="nil"/>
              <w:bottom w:val="single" w:sz="4" w:space="0" w:color="auto"/>
              <w:right w:val="single" w:sz="4" w:space="0" w:color="auto"/>
            </w:tcBorders>
            <w:shd w:val="clear" w:color="000000" w:fill="FFFFFF"/>
            <w:vAlign w:val="center"/>
          </w:tcPr>
          <w:p w:rsidR="003B0191" w:rsidRPr="008E575D" w:rsidRDefault="003B0191" w:rsidP="00E71A3F">
            <w:pPr>
              <w:jc w:val="center"/>
              <w:rPr>
                <w:rFonts w:ascii="Sylfaen" w:hAnsi="Sylfaen"/>
                <w:color w:val="000000"/>
                <w:sz w:val="16"/>
                <w:szCs w:val="16"/>
                <w:lang w:val="ka-GE"/>
              </w:rPr>
            </w:pPr>
            <w:r w:rsidRPr="008E575D">
              <w:rPr>
                <w:rFonts w:ascii="Sylfaen" w:hAnsi="Sylfaen"/>
                <w:color w:val="000000"/>
                <w:sz w:val="16"/>
                <w:szCs w:val="16"/>
                <w:lang w:val="ka-GE"/>
              </w:rPr>
              <w:t>202</w:t>
            </w:r>
            <w:r>
              <w:rPr>
                <w:rFonts w:ascii="Sylfaen" w:hAnsi="Sylfaen"/>
                <w:color w:val="000000"/>
                <w:sz w:val="16"/>
                <w:szCs w:val="16"/>
                <w:lang w:val="ka-GE"/>
              </w:rPr>
              <w:t>4</w:t>
            </w:r>
            <w:r w:rsidRPr="008E575D">
              <w:rPr>
                <w:rFonts w:ascii="Sylfaen" w:hAnsi="Sylfaen"/>
                <w:color w:val="000000"/>
                <w:sz w:val="16"/>
                <w:szCs w:val="16"/>
                <w:lang w:val="ka-GE"/>
              </w:rPr>
              <w:t xml:space="preserve"> წელს შეკეთდება მომართვის შესაბამისად</w:t>
            </w:r>
          </w:p>
        </w:tc>
        <w:tc>
          <w:tcPr>
            <w:tcW w:w="595" w:type="pct"/>
            <w:tcBorders>
              <w:top w:val="single" w:sz="4" w:space="0" w:color="auto"/>
              <w:left w:val="nil"/>
              <w:bottom w:val="single" w:sz="4" w:space="0" w:color="auto"/>
              <w:right w:val="single" w:sz="4" w:space="0" w:color="000000"/>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5%</w:t>
            </w:r>
          </w:p>
        </w:tc>
        <w:tc>
          <w:tcPr>
            <w:tcW w:w="686" w:type="pct"/>
            <w:tcBorders>
              <w:top w:val="single" w:sz="4" w:space="0" w:color="auto"/>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საბაზისო მაჩვენებლის შენარჩუნება</w:t>
            </w:r>
          </w:p>
        </w:tc>
        <w:tc>
          <w:tcPr>
            <w:tcW w:w="686" w:type="pct"/>
            <w:tcBorders>
              <w:top w:val="single" w:sz="4" w:space="0" w:color="auto"/>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w:t>
            </w:r>
          </w:p>
        </w:tc>
        <w:tc>
          <w:tcPr>
            <w:tcW w:w="686" w:type="pct"/>
            <w:tcBorders>
              <w:top w:val="single" w:sz="4" w:space="0" w:color="auto"/>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A47C73" w:rsidTr="000570DF">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A47C73" w:rsidRDefault="003B0191" w:rsidP="003B0191">
            <w:pPr>
              <w:spacing w:after="0" w:line="240" w:lineRule="auto"/>
              <w:jc w:val="center"/>
              <w:rPr>
                <w:rFonts w:ascii="Sylfaen" w:eastAsia="Times New Roman" w:hAnsi="Sylfaen" w:cs="Times New Roman"/>
                <w:b/>
                <w:bCs/>
                <w:color w:val="000000"/>
                <w:sz w:val="18"/>
                <w:szCs w:val="18"/>
              </w:rPr>
            </w:pPr>
            <w:r w:rsidRPr="00A47C73">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A47C73" w:rsidRDefault="003B0191" w:rsidP="003B0191">
            <w:pPr>
              <w:spacing w:after="0" w:line="240" w:lineRule="auto"/>
              <w:jc w:val="center"/>
              <w:rPr>
                <w:rFonts w:ascii="Sylfaen" w:eastAsia="Times New Roman" w:hAnsi="Sylfaen" w:cs="Times New Roman"/>
                <w:b/>
                <w:bCs/>
                <w:color w:val="000000"/>
                <w:sz w:val="18"/>
                <w:szCs w:val="18"/>
              </w:rPr>
            </w:pPr>
            <w:r w:rsidRPr="00A47C73">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A47C73" w:rsidRDefault="003B0191" w:rsidP="003B0191">
            <w:pPr>
              <w:spacing w:after="0" w:line="240" w:lineRule="auto"/>
              <w:jc w:val="center"/>
              <w:rPr>
                <w:rFonts w:ascii="Sylfaen" w:eastAsia="Times New Roman" w:hAnsi="Sylfaen" w:cs="Times New Roman"/>
                <w:b/>
                <w:color w:val="000000"/>
                <w:sz w:val="18"/>
                <w:szCs w:val="18"/>
              </w:rPr>
            </w:pPr>
            <w:r w:rsidRPr="00A47C73">
              <w:rPr>
                <w:rFonts w:ascii="Sylfaen" w:eastAsia="Times New Roman" w:hAnsi="Sylfaen" w:cs="Times New Roman"/>
                <w:b/>
                <w:color w:val="000000"/>
                <w:sz w:val="18"/>
                <w:szCs w:val="18"/>
              </w:rPr>
              <w:t>ჩამდინარე წყლების სისტემის მოწყობა-რეაბილიტაციისა და ექსპლოატაციის ღონისძიებებია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A42D7E" w:rsidRPr="00A47C73" w:rsidTr="000570DF">
        <w:trPr>
          <w:trHeight w:val="49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A42D7E" w:rsidRPr="00A47C73" w:rsidRDefault="00A42D7E" w:rsidP="00A42D7E">
            <w:pPr>
              <w:spacing w:after="0" w:line="240" w:lineRule="auto"/>
              <w:jc w:val="center"/>
              <w:rPr>
                <w:rFonts w:ascii="Sylfaen" w:eastAsia="Times New Roman" w:hAnsi="Sylfaen" w:cs="Times New Roman"/>
                <w:color w:val="000000"/>
                <w:sz w:val="18"/>
                <w:szCs w:val="18"/>
              </w:rPr>
            </w:pPr>
            <w:r w:rsidRPr="00A47C73">
              <w:rPr>
                <w:rFonts w:ascii="Sylfaen" w:eastAsia="Times New Roman" w:hAnsi="Sylfaen" w:cs="Times New Roman"/>
                <w:color w:val="000000"/>
                <w:sz w:val="18"/>
                <w:szCs w:val="18"/>
              </w:rPr>
              <w:t>02 02 03</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A47C73" w:rsidRDefault="00A42D7E" w:rsidP="00A42D7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A42D7E" w:rsidRPr="00A47C73" w:rsidRDefault="00A42D7E" w:rsidP="00A42D7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A42D7E" w:rsidRPr="00C60E9D" w:rsidRDefault="00A42D7E" w:rsidP="00A42D7E">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300.0</w:t>
            </w:r>
            <w:r w:rsidRPr="00C60E9D">
              <w:rPr>
                <w:rFonts w:ascii="Sylfaen" w:hAnsi="Sylfaen" w:cs="Calibri"/>
                <w:b/>
                <w:bCs/>
                <w:color w:val="000000"/>
                <w:sz w:val="18"/>
                <w:szCs w:val="18"/>
              </w:rPr>
              <w:t xml:space="preserve">      </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C60E9D" w:rsidRDefault="00A42D7E" w:rsidP="00A42D7E">
            <w:pPr>
              <w:spacing w:after="0" w:line="240" w:lineRule="auto"/>
              <w:jc w:val="center"/>
              <w:rPr>
                <w:rFonts w:ascii="Sylfaen" w:hAnsi="Sylfaen" w:cs="Calibri"/>
                <w:b/>
                <w:bCs/>
                <w:color w:val="000000"/>
                <w:sz w:val="18"/>
                <w:szCs w:val="18"/>
              </w:rPr>
            </w:pPr>
            <w:r w:rsidRPr="00C60E9D">
              <w:rPr>
                <w:rFonts w:ascii="Sylfaen" w:hAnsi="Sylfaen" w:cs="Calibri"/>
                <w:b/>
                <w:bCs/>
                <w:color w:val="000000"/>
                <w:sz w:val="18"/>
                <w:szCs w:val="18"/>
              </w:rPr>
              <w:t xml:space="preserve">   </w:t>
            </w:r>
            <w:r>
              <w:rPr>
                <w:rFonts w:ascii="Sylfaen" w:hAnsi="Sylfaen" w:cs="Calibri"/>
                <w:b/>
                <w:bCs/>
                <w:color w:val="000000"/>
                <w:sz w:val="18"/>
                <w:szCs w:val="18"/>
              </w:rPr>
              <w:t>300.0</w:t>
            </w:r>
            <w:r w:rsidRPr="00C60E9D">
              <w:rPr>
                <w:rFonts w:ascii="Sylfaen" w:hAnsi="Sylfaen" w:cs="Calibri"/>
                <w:b/>
                <w:bCs/>
                <w:color w:val="000000"/>
                <w:sz w:val="18"/>
                <w:szCs w:val="18"/>
              </w:rPr>
              <w:t xml:space="preserve">      </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C60E9D" w:rsidRDefault="00A42D7E" w:rsidP="00A42D7E">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320.0</w:t>
            </w:r>
            <w:r w:rsidRPr="00C60E9D">
              <w:rPr>
                <w:rFonts w:ascii="Sylfaen" w:hAnsi="Sylfaen" w:cs="Calibri"/>
                <w:b/>
                <w:bCs/>
                <w:color w:val="000000"/>
                <w:sz w:val="18"/>
                <w:szCs w:val="18"/>
              </w:rPr>
              <w:t xml:space="preserve">      </w:t>
            </w:r>
          </w:p>
        </w:tc>
        <w:tc>
          <w:tcPr>
            <w:tcW w:w="637"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590.0</w:t>
            </w:r>
          </w:p>
        </w:tc>
      </w:tr>
      <w:tr w:rsidR="006022DB" w:rsidRPr="00A47C73" w:rsidTr="000570DF">
        <w:trPr>
          <w:trHeight w:val="79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A47C73" w:rsidRDefault="006022DB" w:rsidP="00A33DF0">
            <w:pPr>
              <w:spacing w:after="0" w:line="240" w:lineRule="auto"/>
              <w:jc w:val="center"/>
              <w:rPr>
                <w:rFonts w:ascii="Sylfaen" w:eastAsia="Times New Roman" w:hAnsi="Sylfaen" w:cs="Times New Roman"/>
                <w:b/>
                <w:bCs/>
                <w:color w:val="000000"/>
                <w:sz w:val="18"/>
                <w:szCs w:val="18"/>
              </w:rPr>
            </w:pPr>
            <w:r w:rsidRPr="00A47C73">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A47C73" w:rsidRDefault="006022DB" w:rsidP="00A33DF0">
            <w:pPr>
              <w:spacing w:after="0" w:line="240" w:lineRule="auto"/>
              <w:rPr>
                <w:rFonts w:ascii="Sylfaen" w:eastAsia="Times New Roman" w:hAnsi="Sylfaen" w:cs="Times New Roman"/>
                <w:color w:val="000000"/>
                <w:sz w:val="18"/>
                <w:szCs w:val="18"/>
              </w:rPr>
            </w:pPr>
            <w:r w:rsidRPr="00A47C7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570DF" w:rsidRPr="00A47C73" w:rsidTr="000570DF">
        <w:trPr>
          <w:trHeight w:val="944"/>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70DF" w:rsidRPr="00A47C73" w:rsidRDefault="000570DF" w:rsidP="000570DF">
            <w:pPr>
              <w:spacing w:after="0" w:line="240" w:lineRule="auto"/>
              <w:jc w:val="center"/>
              <w:rPr>
                <w:rFonts w:ascii="Sylfaen" w:eastAsia="Times New Roman" w:hAnsi="Sylfaen" w:cs="Times New Roman"/>
                <w:b/>
                <w:bCs/>
                <w:color w:val="000000"/>
                <w:sz w:val="18"/>
                <w:szCs w:val="18"/>
              </w:rPr>
            </w:pPr>
            <w:r w:rsidRPr="00A47C73">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70DF" w:rsidRPr="003B0191" w:rsidRDefault="003B0191" w:rsidP="000570DF">
            <w:pPr>
              <w:spacing w:after="0" w:line="240" w:lineRule="auto"/>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ქვეპროგრამის ფარგლებში</w:t>
            </w:r>
            <w:r w:rsidRPr="00172749">
              <w:rPr>
                <w:rFonts w:ascii="Sylfaen" w:eastAsia="Times New Roman" w:hAnsi="Sylfaen" w:cs="Times New Roman"/>
                <w:color w:val="000000"/>
                <w:sz w:val="18"/>
                <w:szCs w:val="18"/>
              </w:rPr>
              <w:t xml:space="preserve"> განხორციელ</w:t>
            </w:r>
            <w:r>
              <w:rPr>
                <w:rFonts w:ascii="Sylfaen" w:eastAsia="Times New Roman" w:hAnsi="Sylfaen" w:cs="Times New Roman"/>
                <w:color w:val="000000"/>
                <w:sz w:val="18"/>
                <w:szCs w:val="18"/>
                <w:lang w:val="ka-GE"/>
              </w:rPr>
              <w:t>დება</w:t>
            </w:r>
            <w:r w:rsidRPr="00172749">
              <w:rPr>
                <w:rFonts w:ascii="Sylfaen" w:eastAsia="Times New Roman" w:hAnsi="Sylfaen" w:cs="Times New Roman"/>
                <w:color w:val="000000"/>
                <w:sz w:val="18"/>
                <w:szCs w:val="18"/>
              </w:rPr>
              <w:t xml:space="preserve"> მუნიციპალიტეტის ტერიტორი</w:t>
            </w:r>
            <w:r>
              <w:rPr>
                <w:rFonts w:ascii="Sylfaen" w:eastAsia="Times New Roman" w:hAnsi="Sylfaen" w:cs="Times New Roman"/>
                <w:color w:val="000000"/>
                <w:sz w:val="18"/>
                <w:szCs w:val="18"/>
                <w:lang w:val="ka-GE"/>
              </w:rPr>
              <w:t xml:space="preserve">აზე </w:t>
            </w:r>
            <w:r w:rsidRPr="00172749">
              <w:rPr>
                <w:rFonts w:ascii="Sylfaen" w:eastAsia="Times New Roman" w:hAnsi="Sylfaen" w:cs="Times New Roman"/>
                <w:color w:val="000000"/>
                <w:sz w:val="18"/>
                <w:szCs w:val="18"/>
              </w:rPr>
              <w:t xml:space="preserve"> არსებული სანიაღვრე არხების გაწმენდა</w:t>
            </w:r>
            <w:r>
              <w:rPr>
                <w:rFonts w:ascii="Sylfaen" w:eastAsia="Times New Roman" w:hAnsi="Sylfaen" w:cs="Times New Roman"/>
                <w:color w:val="000000"/>
                <w:sz w:val="18"/>
                <w:szCs w:val="18"/>
                <w:lang w:val="ka-GE"/>
              </w:rPr>
              <w:t>, მოვლა-პატრონობა.</w:t>
            </w:r>
            <w:r w:rsidRPr="00172749">
              <w:rPr>
                <w:rFonts w:ascii="Sylfaen" w:eastAsia="Times New Roman" w:hAnsi="Sylfaen" w:cs="Times New Roman"/>
                <w:color w:val="000000"/>
                <w:sz w:val="18"/>
                <w:szCs w:val="18"/>
              </w:rPr>
              <w:t xml:space="preserve"> წლის მანძილზე გამოვლენილი ეკონომიების და დამატებით მოძიებული ფინანსებით მოხდება </w:t>
            </w:r>
            <w:r>
              <w:rPr>
                <w:rFonts w:ascii="Sylfaen" w:eastAsia="Times New Roman" w:hAnsi="Sylfaen" w:cs="Times New Roman"/>
                <w:color w:val="000000"/>
                <w:sz w:val="18"/>
                <w:szCs w:val="18"/>
                <w:lang w:val="ka-GE"/>
              </w:rPr>
              <w:t xml:space="preserve">ქვეპროგრამის ფარგლებში შესაძლებელია </w:t>
            </w:r>
            <w:r w:rsidRPr="00172749">
              <w:rPr>
                <w:rFonts w:ascii="Sylfaen" w:eastAsia="Times New Roman" w:hAnsi="Sylfaen" w:cs="Times New Roman"/>
                <w:color w:val="000000"/>
                <w:sz w:val="18"/>
                <w:szCs w:val="18"/>
              </w:rPr>
              <w:t>ს</w:t>
            </w:r>
            <w:r>
              <w:rPr>
                <w:rFonts w:ascii="Sylfaen" w:eastAsia="Times New Roman" w:hAnsi="Sylfaen" w:cs="Times New Roman"/>
                <w:color w:val="000000"/>
                <w:sz w:val="18"/>
                <w:szCs w:val="18"/>
              </w:rPr>
              <w:t>ხვა ღონისძიებების განხორციელება</w:t>
            </w:r>
            <w:r>
              <w:rPr>
                <w:rFonts w:ascii="Sylfaen" w:eastAsia="Times New Roman" w:hAnsi="Sylfaen" w:cs="Times New Roman"/>
                <w:color w:val="000000"/>
                <w:sz w:val="18"/>
                <w:szCs w:val="18"/>
                <w:lang w:val="ka-GE"/>
              </w:rPr>
              <w:t>.</w:t>
            </w:r>
          </w:p>
        </w:tc>
      </w:tr>
      <w:tr w:rsidR="000570DF" w:rsidRPr="00A47C73" w:rsidTr="000570DF">
        <w:trPr>
          <w:trHeight w:val="79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70DF" w:rsidRPr="00A47C73" w:rsidRDefault="000570DF" w:rsidP="000570DF">
            <w:pPr>
              <w:spacing w:after="0" w:line="240" w:lineRule="auto"/>
              <w:jc w:val="center"/>
              <w:rPr>
                <w:rFonts w:ascii="Sylfaen" w:eastAsia="Times New Roman" w:hAnsi="Sylfaen" w:cs="Times New Roman"/>
                <w:b/>
                <w:bCs/>
                <w:color w:val="000000"/>
                <w:sz w:val="18"/>
                <w:szCs w:val="18"/>
              </w:rPr>
            </w:pPr>
            <w:r w:rsidRPr="00A47C73">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70DF" w:rsidRPr="00A47C73" w:rsidRDefault="000570DF" w:rsidP="000570DF">
            <w:pPr>
              <w:spacing w:after="0" w:line="240" w:lineRule="auto"/>
              <w:rPr>
                <w:rFonts w:ascii="Sylfaen" w:eastAsia="Times New Roman" w:hAnsi="Sylfaen" w:cs="Times New Roman"/>
                <w:color w:val="000000"/>
                <w:sz w:val="18"/>
                <w:szCs w:val="18"/>
              </w:rPr>
            </w:pPr>
            <w:r w:rsidRPr="00A47C73">
              <w:rPr>
                <w:rFonts w:ascii="Sylfaen" w:eastAsia="Times New Roman" w:hAnsi="Sylfaen" w:cs="Times New Roman"/>
                <w:color w:val="000000"/>
                <w:sz w:val="18"/>
                <w:szCs w:val="18"/>
              </w:rPr>
              <w:t>ქვეპროგრამის განხორციელების მიზანია: თავიდან იქნეს აცილებული ქუჩების, ეზოების, სავარგულების დატბორვა და ასფალტის საფარის დაზიანება.                                                                                                                                                                                                                                        ქვეპროგრამის შედეგი: გაუმჯობესდება თელავის მუნიციპალიტეტში არსებული ნიაღვარგამტარი არხების მდგომარეობა.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701"/>
        <w:gridCol w:w="2087"/>
        <w:gridCol w:w="1774"/>
        <w:gridCol w:w="1774"/>
        <w:gridCol w:w="1693"/>
        <w:gridCol w:w="1774"/>
        <w:gridCol w:w="1893"/>
        <w:gridCol w:w="1866"/>
      </w:tblGrid>
      <w:tr w:rsidR="003B0191" w:rsidRPr="003B0191" w:rsidTr="0038345D">
        <w:trPr>
          <w:trHeight w:val="827"/>
        </w:trPr>
        <w:tc>
          <w:tcPr>
            <w:tcW w:w="25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w:t>
            </w:r>
          </w:p>
        </w:tc>
        <w:tc>
          <w:tcPr>
            <w:tcW w:w="769"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 xml:space="preserve">მოსალოდნელი </w:t>
            </w:r>
            <w:r w:rsidRPr="003B0191">
              <w:rPr>
                <w:rFonts w:ascii="Sylfaen" w:eastAsia="Times New Roman" w:hAnsi="Sylfaen" w:cs="Times New Roman"/>
                <w:b/>
                <w:bCs/>
                <w:color w:val="000000"/>
                <w:sz w:val="16"/>
                <w:szCs w:val="16"/>
                <w:lang w:val="ka-GE"/>
              </w:rPr>
              <w:t xml:space="preserve">შუალედური </w:t>
            </w:r>
            <w:r w:rsidRPr="003B0191">
              <w:rPr>
                <w:rFonts w:ascii="Sylfaen" w:eastAsia="Times New Roman" w:hAnsi="Sylfaen" w:cs="Times New Roman"/>
                <w:b/>
                <w:bCs/>
                <w:color w:val="000000"/>
                <w:sz w:val="16"/>
                <w:szCs w:val="16"/>
              </w:rPr>
              <w:t>შედეგის შეფასების ინდიკატორი</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საბაზისო მაჩვენებელი</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4</w:t>
            </w:r>
            <w:r w:rsidRPr="003B0191">
              <w:rPr>
                <w:rFonts w:ascii="Sylfaen" w:eastAsia="Times New Roman" w:hAnsi="Sylfaen" w:cs="Times New Roman"/>
                <w:b/>
                <w:bCs/>
                <w:color w:val="000000"/>
                <w:sz w:val="16"/>
                <w:szCs w:val="16"/>
              </w:rPr>
              <w:t xml:space="preserve"> წელს</w:t>
            </w:r>
          </w:p>
        </w:tc>
        <w:tc>
          <w:tcPr>
            <w:tcW w:w="624"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ცდომილების ალბათობა (%/აღწერა)</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5</w:t>
            </w:r>
            <w:r w:rsidRPr="003B0191">
              <w:rPr>
                <w:rFonts w:ascii="Sylfaen" w:eastAsia="Times New Roman" w:hAnsi="Sylfaen" w:cs="Times New Roman"/>
                <w:b/>
                <w:bCs/>
                <w:color w:val="000000"/>
                <w:sz w:val="16"/>
                <w:szCs w:val="16"/>
              </w:rPr>
              <w:t xml:space="preserve"> წელს</w:t>
            </w:r>
          </w:p>
        </w:tc>
        <w:tc>
          <w:tcPr>
            <w:tcW w:w="69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6</w:t>
            </w:r>
            <w:r w:rsidRPr="003B0191">
              <w:rPr>
                <w:rFonts w:ascii="Sylfaen" w:eastAsia="Times New Roman" w:hAnsi="Sylfaen" w:cs="Times New Roman"/>
                <w:b/>
                <w:bCs/>
                <w:color w:val="000000"/>
                <w:sz w:val="16"/>
                <w:szCs w:val="16"/>
              </w:rPr>
              <w:t xml:space="preserve"> წელს</w:t>
            </w:r>
          </w:p>
        </w:tc>
        <w:tc>
          <w:tcPr>
            <w:tcW w:w="68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7</w:t>
            </w:r>
            <w:r w:rsidRPr="003B0191">
              <w:rPr>
                <w:rFonts w:ascii="Sylfaen" w:eastAsia="Times New Roman" w:hAnsi="Sylfaen" w:cs="Times New Roman"/>
                <w:b/>
                <w:bCs/>
                <w:color w:val="000000"/>
                <w:sz w:val="16"/>
                <w:szCs w:val="16"/>
              </w:rPr>
              <w:t xml:space="preserve"> წელს</w:t>
            </w:r>
          </w:p>
        </w:tc>
      </w:tr>
      <w:tr w:rsidR="003B0191" w:rsidRPr="00172749" w:rsidTr="0038345D">
        <w:trPr>
          <w:trHeight w:val="1268"/>
        </w:trPr>
        <w:tc>
          <w:tcPr>
            <w:tcW w:w="258" w:type="pct"/>
            <w:tcBorders>
              <w:top w:val="nil"/>
              <w:left w:val="single" w:sz="4" w:space="0" w:color="auto"/>
              <w:bottom w:val="single" w:sz="4" w:space="0" w:color="auto"/>
              <w:right w:val="single" w:sz="4" w:space="0" w:color="auto"/>
            </w:tcBorders>
            <w:shd w:val="clear" w:color="000000" w:fill="FFFFFF"/>
            <w:vAlign w:val="center"/>
            <w:hideMark/>
          </w:tcPr>
          <w:p w:rsidR="003B0191" w:rsidRPr="00F643AF" w:rsidRDefault="003B0191" w:rsidP="003B0191">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769" w:type="pct"/>
            <w:tcBorders>
              <w:top w:val="single" w:sz="4" w:space="0" w:color="auto"/>
              <w:left w:val="nil"/>
              <w:bottom w:val="single" w:sz="4" w:space="0" w:color="auto"/>
              <w:right w:val="single" w:sz="4" w:space="0" w:color="000000"/>
            </w:tcBorders>
            <w:shd w:val="clear" w:color="000000" w:fill="FFFFFF"/>
            <w:vAlign w:val="center"/>
          </w:tcPr>
          <w:p w:rsidR="003B0191" w:rsidRPr="00F643AF" w:rsidRDefault="003B0191" w:rsidP="003B0191">
            <w:pPr>
              <w:spacing w:after="0" w:line="240" w:lineRule="auto"/>
              <w:rPr>
                <w:rFonts w:ascii="Sylfaen" w:eastAsia="Times New Roman" w:hAnsi="Sylfaen"/>
                <w:color w:val="000000"/>
                <w:sz w:val="16"/>
                <w:szCs w:val="16"/>
              </w:rPr>
            </w:pPr>
            <w:r w:rsidRPr="00F643AF">
              <w:rPr>
                <w:rFonts w:ascii="Sylfaen" w:hAnsi="Sylfaen"/>
                <w:color w:val="000000"/>
                <w:sz w:val="16"/>
                <w:szCs w:val="16"/>
              </w:rPr>
              <w:t xml:space="preserve">გაწმენდილი ნიაღვარგამტარების რაოდენობა </w:t>
            </w:r>
          </w:p>
        </w:tc>
        <w:tc>
          <w:tcPr>
            <w:tcW w:w="654" w:type="pct"/>
            <w:tcBorders>
              <w:top w:val="nil"/>
              <w:left w:val="nil"/>
              <w:bottom w:val="single" w:sz="4" w:space="0" w:color="auto"/>
              <w:right w:val="single" w:sz="4" w:space="0" w:color="auto"/>
            </w:tcBorders>
            <w:shd w:val="clear" w:color="000000" w:fill="FFFFFF"/>
            <w:vAlign w:val="center"/>
          </w:tcPr>
          <w:p w:rsidR="003B0191" w:rsidRPr="00F643AF" w:rsidRDefault="008C0315" w:rsidP="00966D45">
            <w:pPr>
              <w:rPr>
                <w:rFonts w:ascii="Sylfaen" w:hAnsi="Sylfaen"/>
                <w:color w:val="000000"/>
                <w:sz w:val="16"/>
                <w:szCs w:val="16"/>
                <w:lang w:val="ka-GE"/>
              </w:rPr>
            </w:pPr>
            <w:r>
              <w:rPr>
                <w:rFonts w:ascii="Sylfaen" w:hAnsi="Sylfaen"/>
                <w:color w:val="000000"/>
                <w:sz w:val="16"/>
                <w:szCs w:val="16"/>
                <w:lang w:val="ka-GE"/>
              </w:rPr>
              <w:t xml:space="preserve">დაახლოებით </w:t>
            </w:r>
            <w:r w:rsidR="003B0191">
              <w:rPr>
                <w:rFonts w:ascii="Sylfaen" w:hAnsi="Sylfaen"/>
                <w:color w:val="000000"/>
                <w:sz w:val="16"/>
                <w:szCs w:val="16"/>
                <w:lang w:val="ka-GE"/>
              </w:rPr>
              <w:t>1</w:t>
            </w:r>
            <w:r w:rsidR="00966D45">
              <w:rPr>
                <w:rFonts w:ascii="Sylfaen" w:hAnsi="Sylfaen"/>
                <w:color w:val="000000"/>
                <w:sz w:val="16"/>
                <w:szCs w:val="16"/>
                <w:lang w:val="ka-GE"/>
              </w:rPr>
              <w:t>4</w:t>
            </w:r>
            <w:r w:rsidR="003B0191">
              <w:rPr>
                <w:rFonts w:ascii="Sylfaen" w:hAnsi="Sylfaen"/>
                <w:color w:val="000000"/>
                <w:sz w:val="16"/>
                <w:szCs w:val="16"/>
                <w:lang w:val="ka-GE"/>
              </w:rPr>
              <w:t>00</w:t>
            </w:r>
            <w:r w:rsidR="003B0191" w:rsidRPr="00F643AF">
              <w:rPr>
                <w:rFonts w:ascii="Sylfaen" w:hAnsi="Sylfaen"/>
                <w:color w:val="000000"/>
                <w:sz w:val="16"/>
                <w:szCs w:val="16"/>
                <w:lang w:val="ka-GE"/>
              </w:rPr>
              <w:t>0 გრძ.მ</w:t>
            </w:r>
          </w:p>
        </w:tc>
        <w:tc>
          <w:tcPr>
            <w:tcW w:w="654"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 (საჭიროების შესაბამისად)</w:t>
            </w:r>
          </w:p>
        </w:tc>
        <w:tc>
          <w:tcPr>
            <w:tcW w:w="624" w:type="pct"/>
            <w:tcBorders>
              <w:top w:val="single" w:sz="4" w:space="0" w:color="auto"/>
              <w:left w:val="nil"/>
              <w:bottom w:val="single" w:sz="4" w:space="0" w:color="auto"/>
              <w:right w:val="single" w:sz="4" w:space="0" w:color="000000"/>
            </w:tcBorders>
            <w:shd w:val="clear" w:color="000000" w:fill="FFFFFF"/>
            <w:vAlign w:val="center"/>
          </w:tcPr>
          <w:p w:rsidR="003B0191" w:rsidRPr="00F643AF" w:rsidRDefault="003B0191" w:rsidP="003B0191">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654"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698"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rPr>
            </w:pPr>
            <w:r w:rsidRPr="00F643AF">
              <w:rPr>
                <w:rFonts w:ascii="Sylfaen" w:hAnsi="Sylfaen"/>
                <w:color w:val="000000"/>
                <w:sz w:val="16"/>
                <w:szCs w:val="16"/>
                <w:lang w:val="ka-GE"/>
              </w:rPr>
              <w:t>საბაზისო მაჩვენებლის შენარჩუნება/ზრდა</w:t>
            </w:r>
          </w:p>
        </w:tc>
        <w:tc>
          <w:tcPr>
            <w:tcW w:w="688"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rPr>
            </w:pPr>
            <w:r w:rsidRPr="00F643AF">
              <w:rPr>
                <w:rFonts w:ascii="Sylfaen" w:hAnsi="Sylfaen"/>
                <w:color w:val="000000"/>
                <w:sz w:val="16"/>
                <w:szCs w:val="16"/>
                <w:lang w:val="ka-GE"/>
              </w:rPr>
              <w:t>საბაზისო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F84FCF" w:rsidRPr="00111403" w:rsidTr="00D4707B">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color w:val="000000"/>
                <w:sz w:val="18"/>
                <w:szCs w:val="18"/>
              </w:rPr>
            </w:pPr>
            <w:r w:rsidRPr="00111403">
              <w:rPr>
                <w:rFonts w:ascii="Sylfaen" w:eastAsia="Times New Roman" w:hAnsi="Sylfaen" w:cs="Times New Roman"/>
                <w:b/>
                <w:color w:val="000000"/>
                <w:sz w:val="18"/>
                <w:szCs w:val="18"/>
              </w:rPr>
              <w:t xml:space="preserve">გარე </w:t>
            </w:r>
            <w:r w:rsidRPr="00111403">
              <w:rPr>
                <w:rFonts w:ascii="Sylfaen" w:eastAsia="Times New Roman" w:hAnsi="Sylfaen" w:cs="Times New Roman"/>
                <w:b/>
                <w:color w:val="000000"/>
                <w:sz w:val="18"/>
                <w:szCs w:val="18"/>
                <w:lang w:val="ka-GE"/>
              </w:rPr>
              <w:t xml:space="preserve"> - </w:t>
            </w:r>
            <w:r w:rsidRPr="00111403">
              <w:rPr>
                <w:rFonts w:ascii="Sylfaen" w:eastAsia="Times New Roman" w:hAnsi="Sylfaen" w:cs="Times New Roman"/>
                <w:b/>
                <w:color w:val="000000"/>
                <w:sz w:val="18"/>
                <w:szCs w:val="18"/>
              </w:rPr>
              <w:t>განათება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2024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2025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6</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7</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r>
      <w:tr w:rsidR="00A42D7E" w:rsidRPr="00111403" w:rsidTr="00D4707B">
        <w:trPr>
          <w:trHeight w:val="5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A42D7E" w:rsidRPr="00111403" w:rsidRDefault="00A42D7E" w:rsidP="00A42D7E">
            <w:pPr>
              <w:spacing w:after="0" w:line="240" w:lineRule="auto"/>
              <w:jc w:val="center"/>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02 03</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111403" w:rsidRDefault="00A42D7E" w:rsidP="00A42D7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A42D7E" w:rsidRPr="00111403" w:rsidRDefault="00A42D7E" w:rsidP="00A42D7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1630.0</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1F62FE" w:rsidRDefault="00A42D7E" w:rsidP="00A42D7E">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rPr>
              <w:t>1850.0</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1F62FE" w:rsidRDefault="00A42D7E" w:rsidP="00A42D7E">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rPr>
              <w:t>1930.0</w:t>
            </w:r>
          </w:p>
        </w:tc>
        <w:tc>
          <w:tcPr>
            <w:tcW w:w="637"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2100.0</w:t>
            </w:r>
          </w:p>
        </w:tc>
      </w:tr>
      <w:tr w:rsidR="006022DB" w:rsidRPr="00111403"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11403" w:rsidRDefault="006022DB" w:rsidP="00A33DF0">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11403" w:rsidRDefault="006022DB" w:rsidP="00A33DF0">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D4707B" w:rsidRPr="00111403" w:rsidTr="00D4707B">
        <w:trPr>
          <w:trHeight w:val="217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4707B" w:rsidRPr="00111403" w:rsidRDefault="00D4707B" w:rsidP="00D4707B">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4707B" w:rsidRPr="006A1C13" w:rsidRDefault="00D4707B" w:rsidP="008C0315">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პროგრამის ფარგლებში მუნიციპალიტეტის უსაფრთხო და კომფორტული გარემოს შექმნისათვის მნიშვნელოვანი ადგილი უკავია გარე განათებას. შესაბამისად საჭიროა მუნიციპალიტეტის ტერიტორიაზე არსებული გარე განათების ქსელის გამართული ფუნქციონირება, მისი პერიოდული შეკეთება. </w:t>
            </w:r>
            <w:r w:rsidR="009A36C9" w:rsidRPr="008C0315">
              <w:rPr>
                <w:rFonts w:ascii="Sylfaen" w:eastAsia="Times New Roman" w:hAnsi="Sylfaen"/>
                <w:sz w:val="18"/>
                <w:szCs w:val="18"/>
              </w:rPr>
              <w:t xml:space="preserve">გარე განათების სისტემის მოწყობა გენდერულად მნიშვნელოვანია,  რადგან გაუნათებელი ქუჩები განსაკუთრებით რისკის შემცველია ქალების, ბავშვების, ხანდაზმული და შშმ პირებისთვის. </w:t>
            </w:r>
            <w:r w:rsidRPr="00111403">
              <w:rPr>
                <w:rFonts w:ascii="Sylfaen" w:eastAsia="Times New Roman" w:hAnsi="Sylfaen" w:cs="Times New Roman"/>
                <w:color w:val="000000"/>
                <w:sz w:val="18"/>
                <w:szCs w:val="18"/>
              </w:rPr>
              <w:t>პროგრამის ფარგლებში დაფინანსდება გარე განათების არსებული ქსელის ექსპლ</w:t>
            </w:r>
            <w:r w:rsidRPr="00111403">
              <w:rPr>
                <w:rFonts w:ascii="Sylfaen" w:eastAsia="Times New Roman" w:hAnsi="Sylfaen" w:cs="Times New Roman"/>
                <w:color w:val="000000"/>
                <w:sz w:val="18"/>
                <w:szCs w:val="18"/>
                <w:lang w:val="ka-GE"/>
              </w:rPr>
              <w:t>უ</w:t>
            </w:r>
            <w:r w:rsidRPr="00111403">
              <w:rPr>
                <w:rFonts w:ascii="Sylfaen" w:eastAsia="Times New Roman" w:hAnsi="Sylfaen" w:cs="Times New Roman"/>
                <w:color w:val="000000"/>
                <w:sz w:val="18"/>
                <w:szCs w:val="18"/>
              </w:rPr>
              <w:t xml:space="preserve">ატაცია,  რომელიც მოიცავს შემდეგ ღონისძიებებს: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w:t>
            </w:r>
            <w:r w:rsidR="00E70DF8" w:rsidRPr="00111403">
              <w:rPr>
                <w:rFonts w:ascii="Sylfaen" w:eastAsia="Times New Roman" w:hAnsi="Sylfaen" w:cs="Times New Roman"/>
                <w:color w:val="000000"/>
                <w:sz w:val="18"/>
                <w:szCs w:val="18"/>
                <w:lang w:val="ka-GE"/>
              </w:rPr>
              <w:t xml:space="preserve">მოხდება </w:t>
            </w:r>
            <w:r w:rsidRPr="00111403">
              <w:rPr>
                <w:rFonts w:ascii="Sylfaen" w:eastAsia="Times New Roman" w:hAnsi="Sylfaen" w:cs="Times New Roman"/>
                <w:color w:val="000000"/>
                <w:sz w:val="18"/>
                <w:szCs w:val="18"/>
              </w:rPr>
              <w:t xml:space="preserve">გარე </w:t>
            </w:r>
            <w:r w:rsidRPr="00111403">
              <w:rPr>
                <w:rFonts w:ascii="Sylfaen" w:eastAsia="Times New Roman" w:hAnsi="Sylfaen" w:cs="Times New Roman"/>
                <w:color w:val="000000"/>
                <w:sz w:val="18"/>
                <w:szCs w:val="18"/>
                <w:lang w:val="ka-GE"/>
              </w:rPr>
              <w:t xml:space="preserve">- </w:t>
            </w:r>
            <w:r w:rsidRPr="00111403">
              <w:rPr>
                <w:rFonts w:ascii="Sylfaen" w:eastAsia="Times New Roman" w:hAnsi="Sylfaen" w:cs="Times New Roman"/>
                <w:color w:val="000000"/>
                <w:sz w:val="18"/>
                <w:szCs w:val="18"/>
              </w:rPr>
              <w:t>განათებ</w:t>
            </w:r>
            <w:r w:rsidRPr="00111403">
              <w:rPr>
                <w:rFonts w:ascii="Sylfaen" w:eastAsia="Times New Roman" w:hAnsi="Sylfaen" w:cs="Times New Roman"/>
                <w:color w:val="000000"/>
                <w:sz w:val="18"/>
                <w:szCs w:val="18"/>
                <w:lang w:val="ka-GE"/>
              </w:rPr>
              <w:t>აზე გახარჯული</w:t>
            </w:r>
            <w:r w:rsidRPr="00111403">
              <w:rPr>
                <w:rFonts w:ascii="Sylfaen" w:eastAsia="Times New Roman" w:hAnsi="Sylfaen" w:cs="Times New Roman"/>
                <w:color w:val="000000"/>
                <w:sz w:val="18"/>
                <w:szCs w:val="18"/>
              </w:rPr>
              <w:t xml:space="preserve"> ელექტრო ენერგიის ხარჯის ანაზღაურება. </w:t>
            </w:r>
          </w:p>
        </w:tc>
      </w:tr>
      <w:tr w:rsidR="00D4707B" w:rsidRPr="00111403"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4707B" w:rsidRPr="00111403" w:rsidRDefault="00D4707B" w:rsidP="00D4707B">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4707B" w:rsidRPr="00111403" w:rsidRDefault="00D4707B" w:rsidP="00D4707B">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მიზანი: გარე განათების </w:t>
            </w:r>
            <w:r w:rsidRPr="00111403">
              <w:rPr>
                <w:rFonts w:ascii="Sylfaen" w:eastAsia="Times New Roman" w:hAnsi="Sylfaen" w:cs="Times New Roman"/>
                <w:color w:val="000000"/>
                <w:sz w:val="18"/>
                <w:szCs w:val="18"/>
                <w:lang w:val="ka-GE"/>
              </w:rPr>
              <w:t>ქსელის</w:t>
            </w:r>
            <w:r w:rsidRPr="00111403">
              <w:rPr>
                <w:rFonts w:ascii="Sylfaen" w:eastAsia="Times New Roman" w:hAnsi="Sylfaen" w:cs="Times New Roman"/>
                <w:color w:val="000000"/>
                <w:sz w:val="18"/>
                <w:szCs w:val="18"/>
              </w:rPr>
              <w:t xml:space="preserve"> გაფართოება და გამართული ფუნქციონირების უზრუნველყოფა</w:t>
            </w:r>
          </w:p>
          <w:p w:rsidR="003E5D08" w:rsidRPr="00111403" w:rsidRDefault="003E5D08" w:rsidP="003E5D08">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w:t>
            </w:r>
            <w:r w:rsidRPr="00111403">
              <w:rPr>
                <w:rFonts w:ascii="Sylfaen" w:hAnsi="Sylfaen"/>
                <w:b/>
                <w:bCs/>
                <w:color w:val="000000"/>
                <w:sz w:val="18"/>
                <w:szCs w:val="18"/>
              </w:rPr>
              <w:t xml:space="preserve">  </w:t>
            </w:r>
            <w:r w:rsidRPr="00111403">
              <w:rPr>
                <w:rFonts w:ascii="Sylfaen" w:hAnsi="Sylfaen"/>
                <w:color w:val="000000"/>
                <w:sz w:val="18"/>
                <w:szCs w:val="18"/>
                <w:lang w:val="ka-GE"/>
              </w:rPr>
              <w:t>მიზანი 3: ჯანსაღი ცხოვრებისა და კეთილდღეობის უზრუნველყოფა ყველა ასაკის ადამიანისათვის;</w:t>
            </w:r>
          </w:p>
          <w:p w:rsidR="003E5D08" w:rsidRPr="00111403" w:rsidRDefault="003E5D08" w:rsidP="003E5D08">
            <w:pPr>
              <w:spacing w:after="0"/>
              <w:rPr>
                <w:rFonts w:ascii="Sylfaen" w:hAnsi="Sylfaen"/>
                <w:color w:val="000000"/>
                <w:sz w:val="18"/>
                <w:szCs w:val="18"/>
                <w:lang w:val="ka-GE"/>
              </w:rPr>
            </w:pPr>
            <w:r w:rsidRPr="00111403">
              <w:rPr>
                <w:rFonts w:ascii="Sylfaen" w:hAnsi="Sylfaen"/>
                <w:color w:val="000000"/>
                <w:sz w:val="18"/>
                <w:szCs w:val="18"/>
                <w:lang w:val="ka-GE"/>
              </w:rPr>
              <w:lastRenderedPageBreak/>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3E5D08" w:rsidRPr="00111403" w:rsidRDefault="003E5D08" w:rsidP="003E5D08">
            <w:pPr>
              <w:spacing w:after="0" w:line="240" w:lineRule="auto"/>
              <w:rPr>
                <w:rFonts w:ascii="Sylfaen" w:eastAsia="Times New Roman" w:hAnsi="Sylfaen" w:cs="Times New Roman"/>
                <w:color w:val="000000"/>
                <w:sz w:val="18"/>
                <w:szCs w:val="18"/>
              </w:rPr>
            </w:pPr>
            <w:r w:rsidRPr="00111403">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Pr="00111403">
              <w:rPr>
                <w:rFonts w:ascii="Sylfaen" w:hAnsi="Sylfaen"/>
                <w:color w:val="000000"/>
                <w:sz w:val="18"/>
                <w:szCs w:val="18"/>
              </w:rPr>
              <w:t xml:space="preserve">   </w:t>
            </w:r>
          </w:p>
          <w:p w:rsidR="0072357F" w:rsidRPr="00111403" w:rsidRDefault="00D4707B" w:rsidP="0072357F">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შედეგი: </w:t>
            </w:r>
            <w:r w:rsidR="0072357F" w:rsidRPr="008C0315">
              <w:rPr>
                <w:rFonts w:ascii="Sylfaen" w:eastAsia="Times New Roman" w:hAnsi="Sylfaen"/>
                <w:sz w:val="18"/>
                <w:szCs w:val="18"/>
                <w:lang w:val="ka-GE"/>
              </w:rPr>
              <w:t xml:space="preserve">გენდერული ასპექტების გათვალისწინებით მოწყობილი გარე </w:t>
            </w:r>
            <w:r w:rsidR="0072357F" w:rsidRPr="008C0315">
              <w:rPr>
                <w:rFonts w:ascii="Sylfaen" w:eastAsia="Times New Roman" w:hAnsi="Sylfaen"/>
                <w:sz w:val="18"/>
                <w:szCs w:val="18"/>
              </w:rPr>
              <w:t>განათების სისტემ</w:t>
            </w:r>
            <w:r w:rsidR="0072357F" w:rsidRPr="008C0315">
              <w:rPr>
                <w:rFonts w:ascii="Sylfaen" w:eastAsia="Times New Roman" w:hAnsi="Sylfaen"/>
                <w:sz w:val="18"/>
                <w:szCs w:val="18"/>
                <w:lang w:val="ka-GE"/>
              </w:rPr>
              <w:t xml:space="preserve">ა; </w:t>
            </w:r>
            <w:r w:rsidR="0072357F" w:rsidRPr="008C0315">
              <w:rPr>
                <w:rFonts w:ascii="Sylfaen" w:eastAsia="Times New Roman" w:hAnsi="Sylfaen"/>
                <w:sz w:val="18"/>
                <w:szCs w:val="18"/>
              </w:rPr>
              <w:t>ღამის საათებში მოსახლეობის (განსაკუთრებით ქალების, ბავშვების, ხანდაზმულებისა და შშმ პირების) უსაფრთხო და კომფორტული გადაადგილება</w:t>
            </w:r>
            <w:r w:rsidR="0072357F" w:rsidRPr="008C0315">
              <w:rPr>
                <w:rFonts w:ascii="Sylfaen" w:eastAsia="Times New Roman" w:hAnsi="Sylfaen"/>
                <w:sz w:val="18"/>
                <w:szCs w:val="18"/>
                <w:lang w:val="ka-GE"/>
              </w:rPr>
              <w:t>.</w:t>
            </w:r>
          </w:p>
          <w:p w:rsidR="0072357F" w:rsidRPr="00111403" w:rsidRDefault="0072357F" w:rsidP="00D4707B">
            <w:pPr>
              <w:spacing w:after="0" w:line="240" w:lineRule="auto"/>
              <w:rPr>
                <w:rFonts w:ascii="Sylfaen" w:eastAsia="Times New Roman" w:hAnsi="Sylfaen" w:cs="Times New Roman"/>
                <w:color w:val="000000"/>
                <w:sz w:val="18"/>
                <w:szCs w:val="18"/>
              </w:rPr>
            </w:pP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92"/>
        <w:gridCol w:w="1682"/>
        <w:gridCol w:w="1530"/>
        <w:gridCol w:w="1674"/>
        <w:gridCol w:w="1603"/>
        <w:gridCol w:w="2127"/>
        <w:gridCol w:w="2127"/>
        <w:gridCol w:w="2127"/>
      </w:tblGrid>
      <w:tr w:rsidR="00F84FCF" w:rsidRPr="00F84FCF" w:rsidTr="00F84FCF">
        <w:trPr>
          <w:trHeight w:val="827"/>
        </w:trPr>
        <w:tc>
          <w:tcPr>
            <w:tcW w:w="25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w:t>
            </w:r>
          </w:p>
        </w:tc>
        <w:tc>
          <w:tcPr>
            <w:tcW w:w="620" w:type="pct"/>
            <w:tcBorders>
              <w:top w:val="single" w:sz="4" w:space="0" w:color="auto"/>
              <w:left w:val="nil"/>
              <w:bottom w:val="single" w:sz="4" w:space="0" w:color="auto"/>
              <w:right w:val="single" w:sz="4" w:space="0" w:color="000000"/>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 xml:space="preserve">მოსალოდნელი </w:t>
            </w:r>
            <w:r w:rsidRPr="00F84FCF">
              <w:rPr>
                <w:rFonts w:ascii="Sylfaen" w:eastAsia="Times New Roman" w:hAnsi="Sylfaen" w:cs="Times New Roman"/>
                <w:b/>
                <w:bCs/>
                <w:color w:val="000000"/>
                <w:sz w:val="18"/>
                <w:szCs w:val="18"/>
                <w:lang w:val="ka-GE"/>
              </w:rPr>
              <w:t xml:space="preserve">საბოლოო </w:t>
            </w:r>
            <w:r w:rsidRPr="00F84FCF">
              <w:rPr>
                <w:rFonts w:ascii="Sylfaen" w:eastAsia="Times New Roman" w:hAnsi="Sylfaen" w:cs="Times New Roman"/>
                <w:b/>
                <w:bCs/>
                <w:color w:val="000000"/>
                <w:sz w:val="18"/>
                <w:szCs w:val="18"/>
              </w:rPr>
              <w:t>შედეგის შეფასების ინდიკატორი</w:t>
            </w:r>
          </w:p>
        </w:tc>
        <w:tc>
          <w:tcPr>
            <w:tcW w:w="56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ინდიკატორის საბაზისო მაჩვენებელი</w:t>
            </w:r>
          </w:p>
        </w:tc>
        <w:tc>
          <w:tcPr>
            <w:tcW w:w="617"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ინდიკატორის მიზნობრივი მაჩვენებელი 202</w:t>
            </w:r>
            <w:r w:rsidRPr="00F84FCF">
              <w:rPr>
                <w:rFonts w:ascii="Sylfaen" w:eastAsia="Times New Roman" w:hAnsi="Sylfaen" w:cs="Times New Roman"/>
                <w:b/>
                <w:bCs/>
                <w:color w:val="000000"/>
                <w:sz w:val="18"/>
                <w:szCs w:val="18"/>
                <w:lang w:val="ka-GE"/>
              </w:rPr>
              <w:t>4</w:t>
            </w:r>
            <w:r w:rsidRPr="00F84FCF">
              <w:rPr>
                <w:rFonts w:ascii="Sylfaen" w:eastAsia="Times New Roman" w:hAnsi="Sylfaen" w:cs="Times New Roman"/>
                <w:b/>
                <w:bCs/>
                <w:color w:val="000000"/>
                <w:sz w:val="18"/>
                <w:szCs w:val="18"/>
              </w:rPr>
              <w:t xml:space="preserve"> წელს</w:t>
            </w:r>
          </w:p>
        </w:tc>
        <w:tc>
          <w:tcPr>
            <w:tcW w:w="591" w:type="pct"/>
            <w:tcBorders>
              <w:top w:val="single" w:sz="4" w:space="0" w:color="auto"/>
              <w:left w:val="nil"/>
              <w:bottom w:val="single" w:sz="4" w:space="0" w:color="auto"/>
              <w:right w:val="single" w:sz="4" w:space="0" w:color="000000"/>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ცდომილების ალბათობა (%/აღწერა)</w:t>
            </w:r>
          </w:p>
        </w:tc>
        <w:tc>
          <w:tcPr>
            <w:tcW w:w="78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6"/>
                <w:szCs w:val="16"/>
              </w:rPr>
            </w:pPr>
            <w:r w:rsidRPr="00F84FCF">
              <w:rPr>
                <w:rFonts w:ascii="Sylfaen" w:eastAsia="Times New Roman" w:hAnsi="Sylfaen" w:cs="Times New Roman"/>
                <w:b/>
                <w:bCs/>
                <w:color w:val="000000"/>
                <w:sz w:val="16"/>
                <w:szCs w:val="16"/>
              </w:rPr>
              <w:t>ინდიკატორის მიზნობრივი მაჩვენებელი 202</w:t>
            </w:r>
            <w:r w:rsidRPr="00F84FCF">
              <w:rPr>
                <w:rFonts w:ascii="Sylfaen" w:eastAsia="Times New Roman" w:hAnsi="Sylfaen" w:cs="Times New Roman"/>
                <w:b/>
                <w:bCs/>
                <w:color w:val="000000"/>
                <w:sz w:val="16"/>
                <w:szCs w:val="16"/>
                <w:lang w:val="ka-GE"/>
              </w:rPr>
              <w:t>5</w:t>
            </w:r>
            <w:r w:rsidRPr="00F84FCF">
              <w:rPr>
                <w:rFonts w:ascii="Sylfaen" w:eastAsia="Times New Roman" w:hAnsi="Sylfaen" w:cs="Times New Roman"/>
                <w:b/>
                <w:bCs/>
                <w:color w:val="000000"/>
                <w:sz w:val="16"/>
                <w:szCs w:val="16"/>
              </w:rPr>
              <w:t xml:space="preserve"> წელს</w:t>
            </w:r>
          </w:p>
        </w:tc>
        <w:tc>
          <w:tcPr>
            <w:tcW w:w="78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6"/>
                <w:szCs w:val="16"/>
              </w:rPr>
            </w:pPr>
            <w:r w:rsidRPr="00F84FCF">
              <w:rPr>
                <w:rFonts w:ascii="Sylfaen" w:eastAsia="Times New Roman" w:hAnsi="Sylfaen" w:cs="Times New Roman"/>
                <w:b/>
                <w:bCs/>
                <w:color w:val="000000"/>
                <w:sz w:val="16"/>
                <w:szCs w:val="16"/>
              </w:rPr>
              <w:t>ინდიკატორის მიზნობრივი მაჩვენებელი 202</w:t>
            </w:r>
            <w:r w:rsidRPr="00F84FCF">
              <w:rPr>
                <w:rFonts w:ascii="Sylfaen" w:eastAsia="Times New Roman" w:hAnsi="Sylfaen" w:cs="Times New Roman"/>
                <w:b/>
                <w:bCs/>
                <w:color w:val="000000"/>
                <w:sz w:val="16"/>
                <w:szCs w:val="16"/>
                <w:lang w:val="ka-GE"/>
              </w:rPr>
              <w:t>6</w:t>
            </w:r>
            <w:r w:rsidRPr="00F84FCF">
              <w:rPr>
                <w:rFonts w:ascii="Sylfaen" w:eastAsia="Times New Roman" w:hAnsi="Sylfaen" w:cs="Times New Roman"/>
                <w:b/>
                <w:bCs/>
                <w:color w:val="000000"/>
                <w:sz w:val="16"/>
                <w:szCs w:val="16"/>
              </w:rPr>
              <w:t xml:space="preserve"> წელს</w:t>
            </w:r>
          </w:p>
        </w:tc>
        <w:tc>
          <w:tcPr>
            <w:tcW w:w="78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6"/>
                <w:szCs w:val="16"/>
              </w:rPr>
            </w:pPr>
            <w:r w:rsidRPr="00F84FCF">
              <w:rPr>
                <w:rFonts w:ascii="Sylfaen" w:eastAsia="Times New Roman" w:hAnsi="Sylfaen" w:cs="Times New Roman"/>
                <w:b/>
                <w:bCs/>
                <w:color w:val="000000"/>
                <w:sz w:val="16"/>
                <w:szCs w:val="16"/>
              </w:rPr>
              <w:t>ინდიკატორის მიზნობრივი მაჩვენებელი 202</w:t>
            </w:r>
            <w:r w:rsidRPr="00F84FCF">
              <w:rPr>
                <w:rFonts w:ascii="Sylfaen" w:eastAsia="Times New Roman" w:hAnsi="Sylfaen" w:cs="Times New Roman"/>
                <w:b/>
                <w:bCs/>
                <w:color w:val="000000"/>
                <w:sz w:val="16"/>
                <w:szCs w:val="16"/>
                <w:lang w:val="ka-GE"/>
              </w:rPr>
              <w:t>7</w:t>
            </w:r>
            <w:r w:rsidRPr="00F84FCF">
              <w:rPr>
                <w:rFonts w:ascii="Sylfaen" w:eastAsia="Times New Roman" w:hAnsi="Sylfaen" w:cs="Times New Roman"/>
                <w:b/>
                <w:bCs/>
                <w:color w:val="000000"/>
                <w:sz w:val="16"/>
                <w:szCs w:val="16"/>
              </w:rPr>
              <w:t xml:space="preserve"> წელს</w:t>
            </w:r>
          </w:p>
        </w:tc>
      </w:tr>
      <w:tr w:rsidR="00F84FCF" w:rsidRPr="00172749" w:rsidTr="00F84FCF">
        <w:trPr>
          <w:trHeight w:val="854"/>
        </w:trPr>
        <w:tc>
          <w:tcPr>
            <w:tcW w:w="255" w:type="pct"/>
            <w:tcBorders>
              <w:top w:val="nil"/>
              <w:left w:val="single" w:sz="4" w:space="0" w:color="auto"/>
              <w:bottom w:val="single" w:sz="4" w:space="0" w:color="auto"/>
              <w:right w:val="single" w:sz="4" w:space="0" w:color="auto"/>
            </w:tcBorders>
            <w:shd w:val="clear" w:color="000000" w:fill="FFFFFF"/>
            <w:vAlign w:val="center"/>
            <w:hideMark/>
          </w:tcPr>
          <w:p w:rsidR="00F84FCF" w:rsidRPr="00F643AF" w:rsidRDefault="00F84FCF" w:rsidP="00F84FCF">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620" w:type="pct"/>
            <w:tcBorders>
              <w:top w:val="single" w:sz="4" w:space="0" w:color="auto"/>
              <w:left w:val="nil"/>
              <w:bottom w:val="single" w:sz="4" w:space="0" w:color="auto"/>
              <w:right w:val="single" w:sz="4" w:space="0" w:color="000000"/>
            </w:tcBorders>
            <w:shd w:val="clear" w:color="000000" w:fill="FFFFFF"/>
            <w:vAlign w:val="center"/>
          </w:tcPr>
          <w:p w:rsidR="00F84FCF" w:rsidRPr="00F643AF" w:rsidRDefault="00F84FCF" w:rsidP="00F84FCF">
            <w:pPr>
              <w:spacing w:after="0" w:line="240" w:lineRule="auto"/>
              <w:rPr>
                <w:rFonts w:ascii="Sylfaen" w:eastAsia="Times New Roman" w:hAnsi="Sylfaen"/>
                <w:color w:val="000000"/>
                <w:sz w:val="16"/>
                <w:szCs w:val="16"/>
                <w:lang w:val="ka-GE"/>
              </w:rPr>
            </w:pPr>
            <w:r w:rsidRPr="00F643AF">
              <w:rPr>
                <w:rFonts w:ascii="Sylfaen" w:eastAsia="Times New Roman" w:hAnsi="Sylfaen"/>
                <w:color w:val="000000"/>
                <w:sz w:val="16"/>
                <w:szCs w:val="16"/>
                <w:lang w:val="ka-GE"/>
              </w:rPr>
              <w:t>განათებული ტერიტორია</w:t>
            </w:r>
          </w:p>
        </w:tc>
        <w:tc>
          <w:tcPr>
            <w:tcW w:w="56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rPr>
                <w:rFonts w:ascii="Sylfaen" w:hAnsi="Sylfaen"/>
                <w:color w:val="000000"/>
                <w:sz w:val="16"/>
                <w:szCs w:val="16"/>
                <w:lang w:val="ka-GE"/>
              </w:rPr>
            </w:pPr>
            <w:r w:rsidRPr="00F643AF">
              <w:rPr>
                <w:rFonts w:ascii="Sylfaen" w:hAnsi="Sylfaen"/>
                <w:color w:val="000000"/>
                <w:sz w:val="16"/>
                <w:szCs w:val="16"/>
                <w:lang w:val="ka-GE"/>
              </w:rPr>
              <w:t>8</w:t>
            </w:r>
            <w:r>
              <w:rPr>
                <w:rFonts w:ascii="Sylfaen" w:hAnsi="Sylfaen"/>
                <w:color w:val="000000"/>
                <w:sz w:val="16"/>
                <w:szCs w:val="16"/>
                <w:lang w:val="ka-GE"/>
              </w:rPr>
              <w:t>5</w:t>
            </w:r>
            <w:r w:rsidRPr="00F643AF">
              <w:rPr>
                <w:rFonts w:ascii="Sylfaen" w:hAnsi="Sylfaen"/>
                <w:color w:val="000000"/>
                <w:sz w:val="16"/>
                <w:szCs w:val="16"/>
                <w:lang w:val="ka-GE"/>
              </w:rPr>
              <w:t>%</w:t>
            </w:r>
          </w:p>
        </w:tc>
        <w:tc>
          <w:tcPr>
            <w:tcW w:w="617"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8</w:t>
            </w:r>
            <w:r>
              <w:rPr>
                <w:rFonts w:ascii="Sylfaen" w:hAnsi="Sylfaen"/>
                <w:color w:val="000000"/>
                <w:sz w:val="16"/>
                <w:szCs w:val="16"/>
                <w:lang w:val="ka-GE"/>
              </w:rPr>
              <w:t>8</w:t>
            </w:r>
            <w:r w:rsidRPr="00F643AF">
              <w:rPr>
                <w:rFonts w:ascii="Sylfaen" w:hAnsi="Sylfaen"/>
                <w:color w:val="000000"/>
                <w:sz w:val="16"/>
                <w:szCs w:val="16"/>
                <w:lang w:val="ka-GE"/>
              </w:rPr>
              <w:t>%</w:t>
            </w:r>
          </w:p>
        </w:tc>
        <w:tc>
          <w:tcPr>
            <w:tcW w:w="591" w:type="pct"/>
            <w:tcBorders>
              <w:top w:val="single" w:sz="4" w:space="0" w:color="auto"/>
              <w:left w:val="nil"/>
              <w:bottom w:val="single" w:sz="4" w:space="0" w:color="auto"/>
              <w:right w:val="single" w:sz="4" w:space="0" w:color="000000"/>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78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მიზნობრივი მაჩვენებლის შენარჩუნება/ზრდა</w:t>
            </w:r>
          </w:p>
        </w:tc>
        <w:tc>
          <w:tcPr>
            <w:tcW w:w="78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მიზნობრივი მაჩვენებლის შენარჩუნება/ზრდა</w:t>
            </w:r>
          </w:p>
        </w:tc>
        <w:tc>
          <w:tcPr>
            <w:tcW w:w="78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მიზნობრივი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F84FCF" w:rsidRPr="00B71392" w:rsidTr="00C60E9D">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4FCF" w:rsidRPr="00B71392" w:rsidRDefault="00F84FCF" w:rsidP="00F84FCF">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4FCF" w:rsidRPr="00B71392" w:rsidRDefault="00F84FCF" w:rsidP="00F84FCF">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84FCF" w:rsidRPr="00B71392" w:rsidRDefault="00F84FCF" w:rsidP="00F84FCF">
            <w:pPr>
              <w:spacing w:after="0" w:line="240" w:lineRule="auto"/>
              <w:jc w:val="center"/>
              <w:rPr>
                <w:rFonts w:ascii="Sylfaen" w:eastAsia="Times New Roman" w:hAnsi="Sylfaen" w:cs="Times New Roman"/>
                <w:b/>
                <w:color w:val="000000"/>
                <w:sz w:val="18"/>
                <w:szCs w:val="18"/>
              </w:rPr>
            </w:pPr>
            <w:r w:rsidRPr="00B71392">
              <w:rPr>
                <w:rFonts w:ascii="Sylfaen" w:eastAsia="Times New Roman" w:hAnsi="Sylfaen" w:cs="Times New Roman"/>
                <w:b/>
                <w:color w:val="000000"/>
                <w:sz w:val="18"/>
                <w:szCs w:val="18"/>
              </w:rPr>
              <w:t>გარე განათების სისტემის ექსპლ</w:t>
            </w:r>
            <w:r w:rsidRPr="00B71392">
              <w:rPr>
                <w:rFonts w:ascii="Sylfaen" w:eastAsia="Times New Roman" w:hAnsi="Sylfaen" w:cs="Times New Roman"/>
                <w:b/>
                <w:color w:val="000000"/>
                <w:sz w:val="18"/>
                <w:szCs w:val="18"/>
                <w:lang w:val="ka-GE"/>
              </w:rPr>
              <w:t>უ</w:t>
            </w:r>
            <w:r w:rsidRPr="00B71392">
              <w:rPr>
                <w:rFonts w:ascii="Sylfaen" w:eastAsia="Times New Roman" w:hAnsi="Sylfaen" w:cs="Times New Roman"/>
                <w:b/>
                <w:color w:val="000000"/>
                <w:sz w:val="18"/>
                <w:szCs w:val="18"/>
              </w:rPr>
              <w:t>ატაცია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A42D7E" w:rsidRPr="00B71392" w:rsidTr="00C60E9D">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A42D7E" w:rsidRPr="00B71392" w:rsidRDefault="00A42D7E" w:rsidP="00A42D7E">
            <w:pPr>
              <w:spacing w:after="0" w:line="240" w:lineRule="auto"/>
              <w:jc w:val="center"/>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02 03 01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B71392" w:rsidRDefault="00A42D7E" w:rsidP="00A42D7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A42D7E" w:rsidRPr="00B71392" w:rsidRDefault="00A42D7E" w:rsidP="00A42D7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A42D7E" w:rsidRPr="00E95B44" w:rsidRDefault="00A42D7E" w:rsidP="00A42D7E">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 xml:space="preserve">       </w:t>
            </w:r>
            <w:r>
              <w:rPr>
                <w:rFonts w:ascii="Sylfaen" w:eastAsia="Times New Roman" w:hAnsi="Sylfaen" w:cs="Times New Roman"/>
                <w:b/>
                <w:color w:val="000000"/>
                <w:sz w:val="18"/>
                <w:szCs w:val="18"/>
              </w:rPr>
              <w:t>1630.0</w:t>
            </w:r>
            <w:r w:rsidRPr="00E95B44">
              <w:rPr>
                <w:rFonts w:ascii="Sylfaen" w:eastAsia="Times New Roman" w:hAnsi="Sylfaen" w:cs="Times New Roman"/>
                <w:b/>
                <w:color w:val="000000"/>
                <w:sz w:val="18"/>
                <w:szCs w:val="18"/>
              </w:rPr>
              <w:t xml:space="preserve">      </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1600.0</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1680.0</w:t>
            </w:r>
          </w:p>
        </w:tc>
        <w:tc>
          <w:tcPr>
            <w:tcW w:w="637" w:type="pct"/>
            <w:tcBorders>
              <w:top w:val="nil"/>
              <w:left w:val="nil"/>
              <w:bottom w:val="single" w:sz="4" w:space="0" w:color="auto"/>
              <w:right w:val="single" w:sz="4" w:space="0" w:color="auto"/>
            </w:tcBorders>
            <w:shd w:val="clear" w:color="000000" w:fill="FFFFFF"/>
            <w:vAlign w:val="center"/>
            <w:hideMark/>
          </w:tcPr>
          <w:p w:rsidR="00A42D7E" w:rsidRPr="00E95B44" w:rsidRDefault="00A42D7E" w:rsidP="00A42D7E">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 xml:space="preserve">  </w:t>
            </w:r>
            <w:r>
              <w:rPr>
                <w:rFonts w:ascii="Sylfaen" w:eastAsia="Times New Roman" w:hAnsi="Sylfaen" w:cs="Times New Roman"/>
                <w:b/>
                <w:color w:val="000000"/>
                <w:sz w:val="18"/>
                <w:szCs w:val="18"/>
              </w:rPr>
              <w:t>1850.</w:t>
            </w:r>
            <w:r w:rsidRPr="00E95B44">
              <w:rPr>
                <w:rFonts w:ascii="Sylfaen" w:eastAsia="Times New Roman" w:hAnsi="Sylfaen" w:cs="Times New Roman"/>
                <w:b/>
                <w:color w:val="000000"/>
                <w:sz w:val="18"/>
                <w:szCs w:val="18"/>
                <w:lang w:val="ka-GE"/>
              </w:rPr>
              <w:t>0</w:t>
            </w:r>
            <w:r w:rsidRPr="00E95B44">
              <w:rPr>
                <w:rFonts w:ascii="Sylfaen" w:eastAsia="Times New Roman" w:hAnsi="Sylfaen" w:cs="Times New Roman"/>
                <w:b/>
                <w:color w:val="000000"/>
                <w:sz w:val="18"/>
                <w:szCs w:val="18"/>
              </w:rPr>
              <w:t xml:space="preserve">      </w:t>
            </w:r>
          </w:p>
        </w:tc>
      </w:tr>
      <w:tr w:rsidR="006022DB" w:rsidRPr="00B71392" w:rsidTr="00D4707B">
        <w:trPr>
          <w:trHeight w:val="69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B71392" w:rsidTr="00D4707B">
        <w:trPr>
          <w:trHeight w:val="1214"/>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71392" w:rsidRDefault="00B71392" w:rsidP="008C0315">
            <w:pPr>
              <w:spacing w:after="240" w:line="240" w:lineRule="auto"/>
              <w:rPr>
                <w:rFonts w:ascii="Sylfaen" w:eastAsia="Times New Roman" w:hAnsi="Sylfaen" w:cs="Times New Roman"/>
                <w:color w:val="000000"/>
                <w:sz w:val="18"/>
                <w:szCs w:val="18"/>
              </w:rPr>
            </w:pPr>
            <w:r w:rsidRPr="00B71392">
              <w:rPr>
                <w:rFonts w:ascii="Sylfaen" w:hAnsi="Sylfaen"/>
                <w:color w:val="000000"/>
                <w:sz w:val="18"/>
                <w:szCs w:val="18"/>
              </w:rPr>
              <w:t>ქვეპროგრამის ფარგლებში განხორციელდება მუნიციპალიტეტის ტერიტორიაზე არსებული გარე</w:t>
            </w:r>
            <w:r w:rsidRPr="00B71392">
              <w:rPr>
                <w:rFonts w:ascii="Sylfaen" w:hAnsi="Sylfaen"/>
                <w:color w:val="000000"/>
                <w:sz w:val="18"/>
                <w:szCs w:val="18"/>
                <w:lang w:val="ka-GE"/>
              </w:rPr>
              <w:t xml:space="preserve"> -</w:t>
            </w:r>
            <w:r w:rsidRPr="00B71392">
              <w:rPr>
                <w:rFonts w:ascii="Sylfaen" w:hAnsi="Sylfaen"/>
                <w:color w:val="000000"/>
                <w:sz w:val="18"/>
                <w:szCs w:val="18"/>
              </w:rPr>
              <w:t xml:space="preserve"> განათების ქსელის გამართული ფუნქციონირებისათვის საჭირო ღონისძიებების დაფინანსება: გარე</w:t>
            </w:r>
            <w:r w:rsidRPr="00B71392">
              <w:rPr>
                <w:rFonts w:ascii="Sylfaen" w:hAnsi="Sylfaen"/>
                <w:color w:val="000000"/>
                <w:sz w:val="18"/>
                <w:szCs w:val="18"/>
                <w:lang w:val="ka-GE"/>
              </w:rPr>
              <w:t xml:space="preserve"> -</w:t>
            </w:r>
            <w:r w:rsidRPr="00B71392">
              <w:rPr>
                <w:rFonts w:ascii="Sylfaen" w:hAnsi="Sylfaen"/>
                <w:color w:val="000000"/>
                <w:sz w:val="18"/>
                <w:szCs w:val="18"/>
              </w:rPr>
              <w:t xml:space="preserve"> განათებაზე გახარჯული ელექტრო ენერგიის ხარჯის ანაზღაურება, გარე </w:t>
            </w:r>
            <w:r w:rsidRPr="00B71392">
              <w:rPr>
                <w:rFonts w:ascii="Sylfaen" w:hAnsi="Sylfaen"/>
                <w:color w:val="000000"/>
                <w:sz w:val="18"/>
                <w:szCs w:val="18"/>
                <w:lang w:val="ka-GE"/>
              </w:rPr>
              <w:t xml:space="preserve">- </w:t>
            </w:r>
            <w:r w:rsidRPr="00B71392">
              <w:rPr>
                <w:rFonts w:ascii="Sylfaen" w:hAnsi="Sylfaen"/>
                <w:color w:val="000000"/>
                <w:sz w:val="18"/>
                <w:szCs w:val="18"/>
              </w:rPr>
              <w:t xml:space="preserve">განათების დაზიანებულ მონაკვეთების შეკეთება, სადენების აღდგენა, მწყობრიდან გამოსული სანათების შეცვლა და სხვა.   </w:t>
            </w:r>
          </w:p>
        </w:tc>
      </w:tr>
      <w:tr w:rsidR="006022DB" w:rsidRPr="00B71392" w:rsidTr="00D4707B">
        <w:trPr>
          <w:trHeight w:val="99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71392" w:rsidRDefault="00B71392" w:rsidP="00850090">
            <w:pPr>
              <w:spacing w:after="0" w:line="240" w:lineRule="auto"/>
              <w:rPr>
                <w:rFonts w:ascii="Sylfaen" w:eastAsia="Times New Roman" w:hAnsi="Sylfaen" w:cs="Times New Roman"/>
                <w:color w:val="000000"/>
                <w:sz w:val="18"/>
                <w:szCs w:val="18"/>
              </w:rPr>
            </w:pPr>
            <w:r w:rsidRPr="00B71392">
              <w:rPr>
                <w:rFonts w:ascii="Sylfaen" w:hAnsi="Sylfaen"/>
                <w:color w:val="000000"/>
                <w:sz w:val="18"/>
                <w:szCs w:val="18"/>
              </w:rPr>
              <w:t xml:space="preserve">მიზანი: გარე </w:t>
            </w:r>
            <w:r w:rsidRPr="00B71392">
              <w:rPr>
                <w:rFonts w:ascii="Sylfaen" w:hAnsi="Sylfaen"/>
                <w:color w:val="000000"/>
                <w:sz w:val="18"/>
                <w:szCs w:val="18"/>
                <w:lang w:val="ka-GE"/>
              </w:rPr>
              <w:t xml:space="preserve">- </w:t>
            </w:r>
            <w:r w:rsidRPr="00B71392">
              <w:rPr>
                <w:rFonts w:ascii="Sylfaen" w:hAnsi="Sylfaen"/>
                <w:color w:val="000000"/>
                <w:sz w:val="18"/>
                <w:szCs w:val="18"/>
              </w:rPr>
              <w:t>განათების სისტემის ფუნქციონირების უზრუნველყოფა, პერიოდულად წარმოქმნილი შეფერხებების ოპერატიულად აღმოფხვრა.                                                                                                                                                                                                                                                                 შედეგი: ღამის საათებში უსაფრთხო და კომფორტული გადაადგილება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82"/>
        <w:gridCol w:w="2091"/>
        <w:gridCol w:w="2086"/>
        <w:gridCol w:w="1615"/>
        <w:gridCol w:w="1386"/>
        <w:gridCol w:w="1948"/>
        <w:gridCol w:w="1948"/>
        <w:gridCol w:w="1806"/>
      </w:tblGrid>
      <w:tr w:rsidR="00776A71" w:rsidRPr="00776A71" w:rsidTr="00776A71">
        <w:trPr>
          <w:trHeight w:val="827"/>
        </w:trPr>
        <w:tc>
          <w:tcPr>
            <w:tcW w:w="2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lastRenderedPageBreak/>
              <w:t>#</w:t>
            </w:r>
          </w:p>
        </w:tc>
        <w:tc>
          <w:tcPr>
            <w:tcW w:w="771" w:type="pct"/>
            <w:tcBorders>
              <w:top w:val="single" w:sz="4" w:space="0" w:color="auto"/>
              <w:left w:val="nil"/>
              <w:bottom w:val="single" w:sz="4" w:space="0" w:color="auto"/>
              <w:right w:val="single" w:sz="4" w:space="0" w:color="000000"/>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 xml:space="preserve">მოსალოდნელი </w:t>
            </w:r>
            <w:r w:rsidRPr="00776A71">
              <w:rPr>
                <w:rFonts w:ascii="Sylfaen" w:eastAsia="Times New Roman" w:hAnsi="Sylfaen" w:cs="Times New Roman"/>
                <w:b/>
                <w:bCs/>
                <w:color w:val="000000"/>
                <w:sz w:val="16"/>
                <w:szCs w:val="16"/>
                <w:lang w:val="ka-GE"/>
              </w:rPr>
              <w:t xml:space="preserve">შუალედური </w:t>
            </w:r>
            <w:r w:rsidRPr="00776A71">
              <w:rPr>
                <w:rFonts w:ascii="Sylfaen" w:eastAsia="Times New Roman" w:hAnsi="Sylfaen" w:cs="Times New Roman"/>
                <w:b/>
                <w:bCs/>
                <w:color w:val="000000"/>
                <w:sz w:val="16"/>
                <w:szCs w:val="16"/>
              </w:rPr>
              <w:t>შედეგის შეფასების ინდიკატორი</w:t>
            </w:r>
          </w:p>
        </w:tc>
        <w:tc>
          <w:tcPr>
            <w:tcW w:w="769"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საბაზისო მაჩვენებელი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4</w:t>
            </w:r>
            <w:r w:rsidRPr="00776A71">
              <w:rPr>
                <w:rFonts w:ascii="Sylfaen" w:eastAsia="Times New Roman" w:hAnsi="Sylfaen" w:cs="Times New Roman"/>
                <w:b/>
                <w:bCs/>
                <w:color w:val="000000"/>
                <w:sz w:val="16"/>
                <w:szCs w:val="16"/>
              </w:rPr>
              <w:t xml:space="preserve"> წელს</w:t>
            </w:r>
          </w:p>
        </w:tc>
        <w:tc>
          <w:tcPr>
            <w:tcW w:w="511" w:type="pct"/>
            <w:tcBorders>
              <w:top w:val="single" w:sz="4" w:space="0" w:color="auto"/>
              <w:left w:val="nil"/>
              <w:bottom w:val="single" w:sz="4" w:space="0" w:color="auto"/>
              <w:right w:val="single" w:sz="4" w:space="0" w:color="000000"/>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ცდომილების ალბათობა (%/აღწერა)</w:t>
            </w:r>
          </w:p>
        </w:tc>
        <w:tc>
          <w:tcPr>
            <w:tcW w:w="718"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5</w:t>
            </w:r>
            <w:r w:rsidRPr="00776A71">
              <w:rPr>
                <w:rFonts w:ascii="Sylfaen" w:eastAsia="Times New Roman" w:hAnsi="Sylfaen" w:cs="Times New Roman"/>
                <w:b/>
                <w:bCs/>
                <w:color w:val="000000"/>
                <w:sz w:val="16"/>
                <w:szCs w:val="16"/>
              </w:rPr>
              <w:t xml:space="preserve"> წელს</w:t>
            </w:r>
          </w:p>
        </w:tc>
        <w:tc>
          <w:tcPr>
            <w:tcW w:w="718"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 xml:space="preserve">6 </w:t>
            </w:r>
            <w:r w:rsidRPr="00776A71">
              <w:rPr>
                <w:rFonts w:ascii="Sylfaen" w:eastAsia="Times New Roman" w:hAnsi="Sylfaen" w:cs="Times New Roman"/>
                <w:b/>
                <w:bCs/>
                <w:color w:val="000000"/>
                <w:sz w:val="16"/>
                <w:szCs w:val="16"/>
              </w:rPr>
              <w:t>წელს</w:t>
            </w:r>
          </w:p>
        </w:tc>
        <w:tc>
          <w:tcPr>
            <w:tcW w:w="666"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7</w:t>
            </w:r>
            <w:r w:rsidRPr="00776A71">
              <w:rPr>
                <w:rFonts w:ascii="Sylfaen" w:eastAsia="Times New Roman" w:hAnsi="Sylfaen" w:cs="Times New Roman"/>
                <w:b/>
                <w:bCs/>
                <w:color w:val="000000"/>
                <w:sz w:val="16"/>
                <w:szCs w:val="16"/>
              </w:rPr>
              <w:t xml:space="preserve"> წელს</w:t>
            </w:r>
          </w:p>
        </w:tc>
      </w:tr>
      <w:tr w:rsidR="00776A71" w:rsidRPr="00172749" w:rsidTr="00776A71">
        <w:trPr>
          <w:trHeight w:val="1124"/>
        </w:trPr>
        <w:tc>
          <w:tcPr>
            <w:tcW w:w="251" w:type="pct"/>
            <w:tcBorders>
              <w:top w:val="nil"/>
              <w:left w:val="single" w:sz="4" w:space="0" w:color="auto"/>
              <w:bottom w:val="single" w:sz="4" w:space="0" w:color="auto"/>
              <w:right w:val="single" w:sz="4" w:space="0" w:color="auto"/>
            </w:tcBorders>
            <w:shd w:val="clear" w:color="000000" w:fill="FFFFFF"/>
            <w:vAlign w:val="center"/>
            <w:hideMark/>
          </w:tcPr>
          <w:p w:rsidR="00776A71" w:rsidRPr="00F643AF" w:rsidRDefault="00776A71" w:rsidP="00776A71">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77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spacing w:after="0" w:line="240" w:lineRule="auto"/>
              <w:rPr>
                <w:rFonts w:ascii="Sylfaen" w:eastAsia="Times New Roman" w:hAnsi="Sylfaen"/>
                <w:color w:val="000000"/>
                <w:sz w:val="16"/>
                <w:szCs w:val="16"/>
                <w:lang w:val="ka-GE"/>
              </w:rPr>
            </w:pPr>
            <w:r w:rsidRPr="00F643AF">
              <w:rPr>
                <w:rFonts w:ascii="Sylfaen" w:eastAsia="Times New Roman" w:hAnsi="Sylfaen"/>
                <w:color w:val="000000"/>
                <w:sz w:val="16"/>
                <w:szCs w:val="16"/>
                <w:lang w:val="ka-GE"/>
              </w:rPr>
              <w:t>არსებული გარე განათების ქსელის მომსახურება</w:t>
            </w:r>
          </w:p>
        </w:tc>
        <w:tc>
          <w:tcPr>
            <w:tcW w:w="769" w:type="pct"/>
            <w:tcBorders>
              <w:top w:val="nil"/>
              <w:left w:val="nil"/>
              <w:bottom w:val="single" w:sz="4" w:space="0" w:color="auto"/>
              <w:right w:val="single" w:sz="4" w:space="0" w:color="auto"/>
            </w:tcBorders>
            <w:shd w:val="clear" w:color="000000" w:fill="FFFFFF"/>
            <w:vAlign w:val="center"/>
          </w:tcPr>
          <w:p w:rsidR="00776A71" w:rsidRPr="00F643AF" w:rsidRDefault="00776A71" w:rsidP="00966D4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w:t>
            </w:r>
            <w:r w:rsidR="008C0315">
              <w:rPr>
                <w:rFonts w:ascii="Sylfaen" w:hAnsi="Sylfaen"/>
                <w:color w:val="000000"/>
                <w:sz w:val="16"/>
                <w:szCs w:val="16"/>
                <w:lang w:val="ka-GE"/>
              </w:rPr>
              <w:t xml:space="preserve">დაახლოებით </w:t>
            </w:r>
            <w:r w:rsidRPr="00F643AF">
              <w:rPr>
                <w:rFonts w:ascii="Sylfaen" w:hAnsi="Sylfaen"/>
                <w:color w:val="000000"/>
                <w:sz w:val="16"/>
                <w:szCs w:val="16"/>
                <w:lang w:val="ka-GE"/>
              </w:rPr>
              <w:t>4</w:t>
            </w:r>
            <w:r>
              <w:rPr>
                <w:rFonts w:ascii="Sylfaen" w:hAnsi="Sylfaen"/>
                <w:color w:val="000000"/>
                <w:sz w:val="16"/>
                <w:szCs w:val="16"/>
                <w:lang w:val="ka-GE"/>
              </w:rPr>
              <w:t>7</w:t>
            </w:r>
            <w:r w:rsidR="00966D45">
              <w:rPr>
                <w:rFonts w:ascii="Sylfaen" w:hAnsi="Sylfaen"/>
                <w:color w:val="000000"/>
                <w:sz w:val="16"/>
                <w:szCs w:val="16"/>
                <w:lang w:val="ka-GE"/>
              </w:rPr>
              <w:t>5</w:t>
            </w:r>
            <w:r w:rsidRPr="00F643AF">
              <w:rPr>
                <w:rFonts w:ascii="Sylfaen" w:hAnsi="Sylfaen"/>
                <w:color w:val="000000"/>
                <w:sz w:val="16"/>
                <w:szCs w:val="16"/>
                <w:lang w:val="ka-GE"/>
              </w:rPr>
              <w:t xml:space="preserve"> კმ</w:t>
            </w:r>
          </w:p>
        </w:tc>
        <w:tc>
          <w:tcPr>
            <w:tcW w:w="595"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51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718"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718"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666"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r>
      <w:tr w:rsidR="00776A71" w:rsidRPr="00172749" w:rsidTr="00776A71">
        <w:trPr>
          <w:trHeight w:val="1970"/>
        </w:trPr>
        <w:tc>
          <w:tcPr>
            <w:tcW w:w="251" w:type="pct"/>
            <w:tcBorders>
              <w:top w:val="single" w:sz="4" w:space="0" w:color="auto"/>
              <w:left w:val="single" w:sz="4" w:space="0" w:color="auto"/>
              <w:bottom w:val="single" w:sz="4" w:space="0" w:color="auto"/>
              <w:right w:val="single" w:sz="4" w:space="0" w:color="auto"/>
            </w:tcBorders>
            <w:shd w:val="clear" w:color="000000" w:fill="FFFFFF"/>
            <w:vAlign w:val="center"/>
          </w:tcPr>
          <w:p w:rsidR="00776A71" w:rsidRPr="00F643AF" w:rsidRDefault="00776A71" w:rsidP="00776A71">
            <w:pPr>
              <w:spacing w:after="0" w:line="240" w:lineRule="auto"/>
              <w:jc w:val="center"/>
              <w:rPr>
                <w:rFonts w:ascii="Sylfaen" w:hAnsi="Sylfaen"/>
                <w:color w:val="000000"/>
                <w:sz w:val="16"/>
                <w:szCs w:val="16"/>
                <w:lang w:val="ka-GE"/>
              </w:rPr>
            </w:pPr>
            <w:r w:rsidRPr="00F643AF">
              <w:rPr>
                <w:rFonts w:ascii="Sylfaen" w:hAnsi="Sylfaen"/>
                <w:color w:val="000000"/>
                <w:sz w:val="16"/>
                <w:szCs w:val="16"/>
                <w:lang w:val="ka-GE"/>
              </w:rPr>
              <w:t>2</w:t>
            </w:r>
          </w:p>
        </w:tc>
        <w:tc>
          <w:tcPr>
            <w:tcW w:w="77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rPr>
                <w:rFonts w:ascii="Sylfaen" w:hAnsi="Sylfaen"/>
                <w:color w:val="000000"/>
                <w:sz w:val="16"/>
                <w:szCs w:val="16"/>
                <w:lang w:val="ka-GE"/>
              </w:rPr>
            </w:pPr>
            <w:r w:rsidRPr="00F643AF">
              <w:rPr>
                <w:rFonts w:ascii="Sylfaen" w:hAnsi="Sylfaen"/>
                <w:color w:val="000000"/>
                <w:sz w:val="16"/>
                <w:szCs w:val="16"/>
                <w:lang w:val="ka-GE"/>
              </w:rPr>
              <w:t>გარე განათების წერტების რაოდენობა, რომელთა მოვლა პატრონობა ხორციელდება ქვეპროგრამის ფარგლებში</w:t>
            </w:r>
          </w:p>
        </w:tc>
        <w:tc>
          <w:tcPr>
            <w:tcW w:w="769"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966D4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w:t>
            </w:r>
            <w:r w:rsidR="008C0315">
              <w:rPr>
                <w:rFonts w:ascii="Sylfaen" w:hAnsi="Sylfaen"/>
                <w:color w:val="000000"/>
                <w:sz w:val="16"/>
                <w:szCs w:val="16"/>
                <w:lang w:val="ka-GE"/>
              </w:rPr>
              <w:t xml:space="preserve">დაახლოებით </w:t>
            </w:r>
            <w:r>
              <w:rPr>
                <w:rFonts w:ascii="Sylfaen" w:hAnsi="Sylfaen"/>
                <w:color w:val="000000"/>
                <w:sz w:val="16"/>
                <w:szCs w:val="16"/>
                <w:lang w:val="ka-GE"/>
              </w:rPr>
              <w:t>9</w:t>
            </w:r>
            <w:r w:rsidR="00966D45">
              <w:rPr>
                <w:rFonts w:ascii="Sylfaen" w:hAnsi="Sylfaen"/>
                <w:color w:val="000000"/>
                <w:sz w:val="16"/>
                <w:szCs w:val="16"/>
                <w:lang w:val="ka-GE"/>
              </w:rPr>
              <w:t>8</w:t>
            </w:r>
            <w:r>
              <w:rPr>
                <w:rFonts w:ascii="Sylfaen" w:hAnsi="Sylfaen"/>
                <w:color w:val="000000"/>
                <w:sz w:val="16"/>
                <w:szCs w:val="16"/>
                <w:lang w:val="ka-GE"/>
              </w:rPr>
              <w:t>00</w:t>
            </w:r>
          </w:p>
        </w:tc>
        <w:tc>
          <w:tcPr>
            <w:tcW w:w="595"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51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3%</w:t>
            </w:r>
          </w:p>
        </w:tc>
        <w:tc>
          <w:tcPr>
            <w:tcW w:w="718"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718"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E7B39" w:rsidRPr="00872268" w:rsidTr="007D1998">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color w:val="000000"/>
                <w:sz w:val="18"/>
                <w:szCs w:val="18"/>
              </w:rPr>
            </w:pPr>
            <w:r w:rsidRPr="00872268">
              <w:rPr>
                <w:rFonts w:ascii="Sylfaen" w:eastAsia="Times New Roman" w:hAnsi="Sylfaen" w:cs="Times New Roman"/>
                <w:b/>
                <w:color w:val="000000"/>
                <w:sz w:val="18"/>
                <w:szCs w:val="18"/>
              </w:rPr>
              <w:t>მუნიციპალური ტრანსპორტის განვითარება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2024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2025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w:t>
            </w:r>
            <w:r w:rsidRPr="00872268">
              <w:rPr>
                <w:rFonts w:ascii="Sylfaen" w:eastAsia="Times New Roman" w:hAnsi="Sylfaen" w:cs="Times New Roman"/>
                <w:b/>
                <w:bCs/>
                <w:color w:val="000000"/>
                <w:sz w:val="18"/>
                <w:szCs w:val="18"/>
                <w:lang w:val="ka-GE"/>
              </w:rPr>
              <w:t>6</w:t>
            </w:r>
            <w:r w:rsidRPr="00872268">
              <w:rPr>
                <w:rFonts w:ascii="Sylfaen" w:eastAsia="Times New Roman" w:hAnsi="Sylfaen" w:cs="Times New Roman"/>
                <w:b/>
                <w:bCs/>
                <w:color w:val="000000"/>
                <w:sz w:val="18"/>
                <w:szCs w:val="18"/>
              </w:rPr>
              <w:t xml:space="preserve">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w:t>
            </w:r>
            <w:r w:rsidRPr="00872268">
              <w:rPr>
                <w:rFonts w:ascii="Sylfaen" w:eastAsia="Times New Roman" w:hAnsi="Sylfaen" w:cs="Times New Roman"/>
                <w:b/>
                <w:bCs/>
                <w:color w:val="000000"/>
                <w:sz w:val="18"/>
                <w:szCs w:val="18"/>
                <w:lang w:val="ka-GE"/>
              </w:rPr>
              <w:t>7</w:t>
            </w:r>
            <w:r w:rsidRPr="00872268">
              <w:rPr>
                <w:rFonts w:ascii="Sylfaen" w:eastAsia="Times New Roman" w:hAnsi="Sylfaen" w:cs="Times New Roman"/>
                <w:b/>
                <w:bCs/>
                <w:color w:val="000000"/>
                <w:sz w:val="18"/>
                <w:szCs w:val="18"/>
              </w:rPr>
              <w:t xml:space="preserve">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r>
      <w:tr w:rsidR="00DE7B39" w:rsidRPr="00872268" w:rsidTr="007D1998">
        <w:trPr>
          <w:trHeight w:val="43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color w:val="000000"/>
                <w:sz w:val="18"/>
                <w:szCs w:val="18"/>
                <w:lang w:val="ka-GE"/>
              </w:rPr>
            </w:pPr>
            <w:r w:rsidRPr="00872268">
              <w:rPr>
                <w:rFonts w:ascii="Sylfaen" w:eastAsia="Times New Roman" w:hAnsi="Sylfaen" w:cs="Times New Roman"/>
                <w:color w:val="000000"/>
                <w:sz w:val="18"/>
                <w:szCs w:val="18"/>
              </w:rPr>
              <w:t>0</w:t>
            </w:r>
            <w:r w:rsidRPr="00872268">
              <w:rPr>
                <w:rFonts w:ascii="Sylfaen" w:eastAsia="Times New Roman" w:hAnsi="Sylfaen" w:cs="Times New Roman"/>
                <w:color w:val="000000"/>
                <w:sz w:val="18"/>
                <w:szCs w:val="18"/>
                <w:lang w:val="ka-GE"/>
              </w:rPr>
              <w:t>2</w:t>
            </w:r>
            <w:r w:rsidRPr="00872268">
              <w:rPr>
                <w:rFonts w:ascii="Sylfaen" w:eastAsia="Times New Roman" w:hAnsi="Sylfaen" w:cs="Times New Roman"/>
                <w:color w:val="000000"/>
                <w:sz w:val="18"/>
                <w:szCs w:val="18"/>
              </w:rPr>
              <w:t xml:space="preserve"> </w:t>
            </w:r>
            <w:r w:rsidRPr="00872268">
              <w:rPr>
                <w:rFonts w:ascii="Sylfaen" w:eastAsia="Times New Roman" w:hAnsi="Sylfaen" w:cs="Times New Roman"/>
                <w:color w:val="000000"/>
                <w:sz w:val="18"/>
                <w:szCs w:val="18"/>
                <w:lang w:val="ka-GE"/>
              </w:rPr>
              <w:t>04</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DE7B39" w:rsidRPr="00872268" w:rsidRDefault="00DE7B39" w:rsidP="00DE7B39">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DE7B39" w:rsidRPr="00872268" w:rsidRDefault="00DE7B39" w:rsidP="00DE7B39">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Calibri"/>
                <w:b/>
                <w:bCs/>
                <w:color w:val="000000"/>
                <w:sz w:val="18"/>
                <w:szCs w:val="18"/>
              </w:rPr>
            </w:pPr>
            <w:r w:rsidRPr="00872268">
              <w:rPr>
                <w:rFonts w:ascii="Sylfaen" w:hAnsi="Sylfaen" w:cs="Calibri"/>
                <w:b/>
                <w:bCs/>
                <w:color w:val="000000"/>
                <w:sz w:val="18"/>
                <w:szCs w:val="18"/>
              </w:rPr>
              <w:t>1456.10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hAnsi="Sylfaen" w:cs="Calibri"/>
                <w:b/>
                <w:bCs/>
                <w:color w:val="000000"/>
                <w:sz w:val="18"/>
                <w:szCs w:val="18"/>
              </w:rPr>
            </w:pPr>
            <w:r w:rsidRPr="00872268">
              <w:rPr>
                <w:rFonts w:ascii="Sylfaen" w:hAnsi="Sylfaen" w:cs="Calibri"/>
                <w:b/>
                <w:bCs/>
                <w:color w:val="000000"/>
                <w:sz w:val="18"/>
                <w:szCs w:val="18"/>
              </w:rPr>
              <w:t>1,456.10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hAnsi="Sylfaen" w:cs="Calibri"/>
                <w:b/>
                <w:bCs/>
                <w:color w:val="000000"/>
                <w:sz w:val="18"/>
                <w:szCs w:val="18"/>
              </w:rPr>
            </w:pPr>
            <w:r w:rsidRPr="00872268">
              <w:rPr>
                <w:rFonts w:ascii="Sylfaen" w:hAnsi="Sylfaen" w:cs="Calibri"/>
                <w:b/>
                <w:bCs/>
                <w:color w:val="000000"/>
                <w:sz w:val="18"/>
                <w:szCs w:val="18"/>
              </w:rPr>
              <w:t>1,250.00</w:t>
            </w:r>
          </w:p>
        </w:tc>
        <w:tc>
          <w:tcPr>
            <w:tcW w:w="637" w:type="pct"/>
            <w:tcBorders>
              <w:top w:val="nil"/>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hAnsi="Sylfaen" w:cs="Calibri"/>
                <w:b/>
                <w:bCs/>
                <w:color w:val="000000"/>
                <w:sz w:val="18"/>
                <w:szCs w:val="18"/>
              </w:rPr>
            </w:pPr>
            <w:r w:rsidRPr="00872268">
              <w:rPr>
                <w:rFonts w:ascii="Sylfaen" w:hAnsi="Sylfaen" w:cs="Calibri"/>
                <w:b/>
                <w:bCs/>
                <w:color w:val="000000"/>
                <w:sz w:val="18"/>
                <w:szCs w:val="18"/>
              </w:rPr>
              <w:t>1,250.00</w:t>
            </w:r>
          </w:p>
        </w:tc>
      </w:tr>
      <w:tr w:rsidR="006022DB" w:rsidRPr="00872268"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872268" w:rsidRDefault="006022DB" w:rsidP="00A33DF0">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872268" w:rsidRDefault="006022DB" w:rsidP="00A33DF0">
            <w:pPr>
              <w:spacing w:after="0" w:line="240" w:lineRule="auto"/>
              <w:rPr>
                <w:rFonts w:ascii="Sylfaen" w:eastAsia="Times New Roman" w:hAnsi="Sylfaen" w:cs="Times New Roman"/>
                <w:color w:val="000000"/>
                <w:sz w:val="18"/>
                <w:szCs w:val="18"/>
                <w:lang w:val="ka-GE"/>
              </w:rPr>
            </w:pPr>
            <w:r w:rsidRPr="00872268">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872268">
              <w:rPr>
                <w:rFonts w:ascii="Sylfaen" w:eastAsia="Times New Roman" w:hAnsi="Sylfaen" w:cs="Times New Roman"/>
                <w:color w:val="000000"/>
                <w:sz w:val="18"/>
                <w:szCs w:val="18"/>
                <w:lang w:val="ka-GE"/>
              </w:rPr>
              <w:t xml:space="preserve">, </w:t>
            </w:r>
            <w:r w:rsidRPr="00872268">
              <w:rPr>
                <w:rFonts w:ascii="Sylfaen" w:eastAsia="Times New Roman" w:hAnsi="Sylfaen" w:cs="Times New Roman"/>
                <w:color w:val="000000"/>
                <w:sz w:val="18"/>
                <w:szCs w:val="18"/>
              </w:rPr>
              <w:t>ა</w:t>
            </w:r>
            <w:r w:rsidRPr="00872268">
              <w:rPr>
                <w:rFonts w:ascii="Sylfaen" w:eastAsia="Times New Roman" w:hAnsi="Sylfaen" w:cs="Times New Roman"/>
                <w:color w:val="000000"/>
                <w:sz w:val="18"/>
                <w:szCs w:val="18"/>
                <w:lang w:val="ka-GE"/>
              </w:rPr>
              <w:t>(</w:t>
            </w:r>
            <w:r w:rsidRPr="00872268">
              <w:rPr>
                <w:rFonts w:ascii="Sylfaen" w:eastAsia="Times New Roman" w:hAnsi="Sylfaen" w:cs="Times New Roman"/>
                <w:color w:val="000000"/>
                <w:sz w:val="18"/>
                <w:szCs w:val="18"/>
              </w:rPr>
              <w:t>ა</w:t>
            </w:r>
            <w:r w:rsidRPr="00872268">
              <w:rPr>
                <w:rFonts w:ascii="Sylfaen" w:eastAsia="Times New Roman" w:hAnsi="Sylfaen" w:cs="Times New Roman"/>
                <w:color w:val="000000"/>
                <w:sz w:val="18"/>
                <w:szCs w:val="18"/>
                <w:lang w:val="ka-GE"/>
              </w:rPr>
              <w:t>)</w:t>
            </w:r>
            <w:r w:rsidRPr="00872268">
              <w:rPr>
                <w:rFonts w:ascii="Sylfaen" w:eastAsia="Times New Roman" w:hAnsi="Sylfaen" w:cs="Times New Roman"/>
                <w:color w:val="000000"/>
                <w:sz w:val="18"/>
                <w:szCs w:val="18"/>
              </w:rPr>
              <w:t>იპ თელავის სატრანსპორტო სამსახური</w:t>
            </w:r>
          </w:p>
        </w:tc>
      </w:tr>
      <w:tr w:rsidR="007D1998" w:rsidRPr="00872268"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872268" w:rsidRDefault="007D1998" w:rsidP="007D1998">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7D1998" w:rsidRPr="00872268" w:rsidRDefault="00966FE0" w:rsidP="00DE7B39">
            <w:pPr>
              <w:spacing w:after="0" w:line="240" w:lineRule="auto"/>
              <w:rPr>
                <w:rFonts w:ascii="Sylfaen" w:hAnsi="Sylfaen"/>
                <w:color w:val="000000"/>
                <w:sz w:val="18"/>
                <w:szCs w:val="18"/>
              </w:rPr>
            </w:pPr>
            <w:r w:rsidRPr="00872268">
              <w:rPr>
                <w:rFonts w:ascii="Sylfaen" w:hAnsi="Sylfaen"/>
                <w:color w:val="000000"/>
                <w:sz w:val="18"/>
                <w:szCs w:val="18"/>
                <w:lang w:val="ka-GE"/>
              </w:rPr>
              <w:t xml:space="preserve">მუნიციპალური ტრანსპორტით მომსახურების გაუმჯობესების მიზნით განხორციელდება </w:t>
            </w:r>
            <w:r w:rsidRPr="00872268">
              <w:rPr>
                <w:rFonts w:ascii="Sylfaen" w:hAnsi="Sylfaen"/>
                <w:color w:val="000000"/>
                <w:sz w:val="18"/>
                <w:szCs w:val="18"/>
              </w:rPr>
              <w:t xml:space="preserve"> </w:t>
            </w:r>
            <w:r w:rsidRPr="00872268">
              <w:rPr>
                <w:rFonts w:ascii="Sylfaen" w:hAnsi="Sylfaen"/>
                <w:color w:val="000000"/>
                <w:sz w:val="18"/>
                <w:szCs w:val="18"/>
                <w:lang w:val="ka-GE"/>
              </w:rPr>
              <w:t>ავტობუსების შეძენა</w:t>
            </w:r>
            <w:r w:rsidRPr="00872268">
              <w:rPr>
                <w:rFonts w:ascii="Sylfaen" w:hAnsi="Sylfaen"/>
                <w:color w:val="000000"/>
                <w:sz w:val="18"/>
                <w:szCs w:val="18"/>
              </w:rPr>
              <w:t>, მუნიციპალური ტრანსპორტის  ფუნქციონირებისათვის პროგრამის ფარგლებში მოხდება მუნიციპალური ტრანსპორტი</w:t>
            </w:r>
            <w:r w:rsidR="008C0315">
              <w:rPr>
                <w:rFonts w:ascii="Sylfaen" w:hAnsi="Sylfaen"/>
                <w:color w:val="000000"/>
                <w:sz w:val="18"/>
                <w:szCs w:val="18"/>
                <w:lang w:val="ka-GE"/>
              </w:rPr>
              <w:t>თ</w:t>
            </w:r>
            <w:r w:rsidRPr="00872268">
              <w:rPr>
                <w:rFonts w:ascii="Sylfaen" w:hAnsi="Sylfaen"/>
                <w:color w:val="000000"/>
                <w:sz w:val="18"/>
                <w:szCs w:val="18"/>
              </w:rPr>
              <w:t xml:space="preserve"> მომსახურების დაფინანსება</w:t>
            </w:r>
            <w:r w:rsidRPr="00872268">
              <w:rPr>
                <w:rFonts w:ascii="Sylfaen" w:hAnsi="Sylfaen"/>
                <w:color w:val="000000"/>
                <w:sz w:val="18"/>
                <w:szCs w:val="18"/>
                <w:lang w:val="ka-GE"/>
              </w:rPr>
              <w:t>,</w:t>
            </w:r>
            <w:r w:rsidRPr="00872268">
              <w:rPr>
                <w:rFonts w:ascii="Sylfaen" w:hAnsi="Sylfaen"/>
                <w:color w:val="000000"/>
                <w:sz w:val="18"/>
                <w:szCs w:val="18"/>
              </w:rPr>
              <w:t xml:space="preserve"> რომლითაც განხორციელდება მუნიციპალური ტრანსპორტის ხარჯების ანაზღაურება და სხვა.</w:t>
            </w:r>
          </w:p>
          <w:p w:rsidR="0072357F" w:rsidRPr="00872268" w:rsidRDefault="0072357F" w:rsidP="00E0715E">
            <w:pPr>
              <w:spacing w:after="0" w:line="240" w:lineRule="auto"/>
              <w:rPr>
                <w:rFonts w:ascii="Sylfaen" w:eastAsia="Times New Roman" w:hAnsi="Sylfaen" w:cs="Times New Roman"/>
                <w:color w:val="000000"/>
                <w:sz w:val="18"/>
                <w:szCs w:val="18"/>
                <w:lang w:val="ka-GE"/>
              </w:rPr>
            </w:pPr>
          </w:p>
        </w:tc>
      </w:tr>
      <w:tr w:rsidR="007D1998" w:rsidRPr="00872268"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872268" w:rsidRDefault="007D1998" w:rsidP="007D1998">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3E5D08" w:rsidRPr="00872268" w:rsidRDefault="007D1998" w:rsidP="007D1998">
            <w:pPr>
              <w:spacing w:after="0" w:line="240" w:lineRule="auto"/>
              <w:rPr>
                <w:rFonts w:ascii="Sylfaen" w:eastAsia="Times New Roman" w:hAnsi="Sylfaen" w:cs="Times New Roman"/>
                <w:color w:val="000000"/>
                <w:sz w:val="18"/>
                <w:szCs w:val="18"/>
                <w:lang w:val="ka-GE"/>
              </w:rPr>
            </w:pPr>
            <w:r w:rsidRPr="00872268">
              <w:rPr>
                <w:rFonts w:ascii="Sylfaen" w:eastAsia="Times New Roman" w:hAnsi="Sylfaen" w:cs="Times New Roman"/>
                <w:color w:val="000000"/>
                <w:sz w:val="18"/>
                <w:szCs w:val="18"/>
              </w:rPr>
              <w:t>მიზანი: მუნიციპალური სატრანსპორტო სერვისის ფუნქციონირება.</w:t>
            </w:r>
            <w:r w:rsidR="003E14D1" w:rsidRPr="00872268">
              <w:rPr>
                <w:rFonts w:ascii="Sylfaen" w:eastAsia="Times New Roman" w:hAnsi="Sylfaen" w:cs="Times New Roman"/>
                <w:color w:val="000000"/>
                <w:sz w:val="18"/>
                <w:szCs w:val="18"/>
              </w:rPr>
              <w:t xml:space="preserve"> </w:t>
            </w:r>
            <w:r w:rsidR="003E14D1" w:rsidRPr="00872268">
              <w:rPr>
                <w:rFonts w:ascii="Sylfaen" w:eastAsia="Times New Roman" w:hAnsi="Sylfaen" w:cs="Times New Roman"/>
                <w:color w:val="000000"/>
                <w:sz w:val="18"/>
                <w:szCs w:val="18"/>
                <w:lang w:val="ka-GE"/>
              </w:rPr>
              <w:t>მოწესრიგებული ინფრასტრუქტურა</w:t>
            </w:r>
          </w:p>
          <w:p w:rsidR="007D1998" w:rsidRPr="00872268" w:rsidRDefault="003E5D08" w:rsidP="007D1998">
            <w:pPr>
              <w:spacing w:after="0" w:line="240" w:lineRule="auto"/>
              <w:rPr>
                <w:rFonts w:ascii="Sylfaen" w:eastAsia="Times New Roman" w:hAnsi="Sylfaen" w:cs="Times New Roman"/>
                <w:color w:val="000000"/>
                <w:sz w:val="18"/>
                <w:szCs w:val="18"/>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 xml:space="preserve">: </w:t>
            </w:r>
            <w:r w:rsidRPr="00872268">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007D1998" w:rsidRPr="00872268">
              <w:rPr>
                <w:rFonts w:ascii="Sylfaen" w:eastAsia="Times New Roman" w:hAnsi="Sylfaen" w:cs="Times New Roman"/>
                <w:color w:val="000000"/>
                <w:sz w:val="18"/>
                <w:szCs w:val="18"/>
              </w:rPr>
              <w:t xml:space="preserve"> </w:t>
            </w:r>
          </w:p>
          <w:p w:rsidR="007D1998" w:rsidRPr="00872268" w:rsidRDefault="007D1998" w:rsidP="007D1998">
            <w:pPr>
              <w:spacing w:after="0" w:line="240" w:lineRule="auto"/>
              <w:rPr>
                <w:rFonts w:ascii="Sylfaen" w:eastAsia="Times New Roman" w:hAnsi="Sylfaen" w:cs="Times New Roman"/>
                <w:color w:val="000000"/>
                <w:sz w:val="18"/>
                <w:szCs w:val="18"/>
              </w:rPr>
            </w:pPr>
            <w:r w:rsidRPr="00872268">
              <w:rPr>
                <w:rFonts w:ascii="Sylfaen" w:eastAsia="Times New Roman" w:hAnsi="Sylfaen" w:cs="Times New Roman"/>
                <w:color w:val="000000"/>
                <w:sz w:val="18"/>
                <w:szCs w:val="18"/>
              </w:rPr>
              <w:t>შედეგი: მუნიციპალური ტრანსპორტით მოსარგებლეთათვის კომფორტული გადაადგილება</w:t>
            </w:r>
          </w:p>
        </w:tc>
      </w:tr>
    </w:tbl>
    <w:p w:rsidR="006022DB"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E7B39" w:rsidRPr="00966FE0" w:rsidTr="0059499E">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966FE0" w:rsidRDefault="00DE7B39" w:rsidP="00DE7B39">
            <w:pPr>
              <w:spacing w:after="0" w:line="240" w:lineRule="auto"/>
              <w:jc w:val="center"/>
              <w:rPr>
                <w:rFonts w:ascii="Sylfaen" w:eastAsia="Times New Roman" w:hAnsi="Sylfaen" w:cs="Times New Roman"/>
                <w:b/>
                <w:bCs/>
                <w:color w:val="000000"/>
                <w:sz w:val="18"/>
                <w:szCs w:val="18"/>
              </w:rPr>
            </w:pPr>
            <w:r w:rsidRPr="00966FE0">
              <w:rPr>
                <w:rFonts w:ascii="Sylfaen" w:eastAsia="Times New Roman" w:hAnsi="Sylfaen" w:cs="Times New Roman"/>
                <w:b/>
                <w:bCs/>
                <w:color w:val="000000"/>
                <w:sz w:val="18"/>
                <w:szCs w:val="18"/>
              </w:rPr>
              <w:lastRenderedPageBreak/>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7B39" w:rsidRPr="00966FE0" w:rsidRDefault="00DE7B39" w:rsidP="00DE7B39">
            <w:pPr>
              <w:spacing w:after="0" w:line="240" w:lineRule="auto"/>
              <w:jc w:val="center"/>
              <w:rPr>
                <w:rFonts w:ascii="Sylfaen" w:eastAsia="Times New Roman" w:hAnsi="Sylfaen" w:cs="Times New Roman"/>
                <w:b/>
                <w:bCs/>
                <w:color w:val="000000"/>
                <w:sz w:val="18"/>
                <w:szCs w:val="18"/>
              </w:rPr>
            </w:pPr>
            <w:r w:rsidRPr="00966FE0">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E7B39" w:rsidRPr="00966FE0" w:rsidRDefault="00DE7B39" w:rsidP="00DE7B39">
            <w:pPr>
              <w:spacing w:after="0" w:line="240" w:lineRule="auto"/>
              <w:jc w:val="center"/>
              <w:rPr>
                <w:rFonts w:ascii="Sylfaen" w:eastAsia="Times New Roman" w:hAnsi="Sylfaen" w:cs="Times New Roman"/>
                <w:b/>
                <w:color w:val="000000"/>
                <w:sz w:val="18"/>
                <w:szCs w:val="18"/>
              </w:rPr>
            </w:pPr>
            <w:r w:rsidRPr="00966FE0">
              <w:rPr>
                <w:rFonts w:ascii="Sylfaen" w:hAnsi="Sylfaen" w:cs="Sylfaen"/>
                <w:b/>
                <w:color w:val="000000"/>
                <w:sz w:val="18"/>
                <w:szCs w:val="18"/>
                <w:lang w:val="ka-GE"/>
              </w:rPr>
              <w:t>მუნიციპალური ტრანსპორტის ხელშეწყობის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8C26A8" w:rsidRPr="00966FE0" w:rsidTr="008C26A8">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C26A8" w:rsidRPr="00966FE0" w:rsidRDefault="00676B3B" w:rsidP="00676B3B">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02 04</w:t>
            </w:r>
            <w:r w:rsidR="008C26A8" w:rsidRPr="00966FE0">
              <w:rPr>
                <w:rFonts w:ascii="Sylfaen" w:eastAsia="Times New Roman" w:hAnsi="Sylfaen" w:cs="Times New Roman"/>
                <w:color w:val="000000"/>
                <w:sz w:val="18"/>
                <w:szCs w:val="18"/>
              </w:rPr>
              <w:t xml:space="preserve"> 0</w:t>
            </w:r>
            <w:r w:rsidR="008C26A8" w:rsidRPr="00966FE0">
              <w:rPr>
                <w:rFonts w:ascii="Sylfaen" w:eastAsia="Times New Roman" w:hAnsi="Sylfaen" w:cs="Times New Roman"/>
                <w:color w:val="000000"/>
                <w:sz w:val="18"/>
                <w:szCs w:val="18"/>
                <w:lang w:val="ka-GE"/>
              </w:rPr>
              <w:t>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8C26A8" w:rsidRPr="00966FE0" w:rsidRDefault="008C26A8" w:rsidP="0059499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8C26A8" w:rsidRPr="00966FE0" w:rsidRDefault="008C26A8" w:rsidP="0059499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tcPr>
          <w:p w:rsidR="008C26A8" w:rsidRPr="00966FE0" w:rsidRDefault="00DE7B39" w:rsidP="00966FE0">
            <w:pPr>
              <w:spacing w:after="0" w:line="240" w:lineRule="auto"/>
              <w:jc w:val="center"/>
              <w:rPr>
                <w:rFonts w:ascii="Sylfaen" w:eastAsia="Times New Roman" w:hAnsi="Sylfaen"/>
                <w:b/>
                <w:bCs/>
                <w:color w:val="000000"/>
                <w:sz w:val="18"/>
                <w:szCs w:val="18"/>
                <w:lang w:val="ka-GE"/>
              </w:rPr>
            </w:pPr>
            <w:r>
              <w:rPr>
                <w:rFonts w:ascii="Sylfaen" w:eastAsia="Times New Roman" w:hAnsi="Sylfaen"/>
                <w:b/>
                <w:bCs/>
                <w:color w:val="000000"/>
                <w:sz w:val="18"/>
                <w:szCs w:val="18"/>
                <w:lang w:val="ka-GE"/>
              </w:rPr>
              <w:t>206,1</w:t>
            </w:r>
          </w:p>
        </w:tc>
        <w:tc>
          <w:tcPr>
            <w:tcW w:w="638" w:type="pct"/>
            <w:tcBorders>
              <w:top w:val="nil"/>
              <w:left w:val="nil"/>
              <w:bottom w:val="single" w:sz="4" w:space="0" w:color="auto"/>
              <w:right w:val="single" w:sz="4" w:space="0" w:color="auto"/>
            </w:tcBorders>
            <w:shd w:val="clear" w:color="000000" w:fill="FFFFFF"/>
            <w:vAlign w:val="center"/>
          </w:tcPr>
          <w:p w:rsidR="008C26A8" w:rsidRPr="00A42D7E" w:rsidRDefault="00A42D7E" w:rsidP="0059499E">
            <w:pPr>
              <w:spacing w:after="0" w:line="240" w:lineRule="auto"/>
              <w:jc w:val="center"/>
              <w:rPr>
                <w:rFonts w:ascii="Sylfaen" w:hAnsi="Sylfaen"/>
                <w:b/>
                <w:bCs/>
                <w:color w:val="000000"/>
                <w:sz w:val="18"/>
                <w:szCs w:val="18"/>
                <w:lang w:val="ka-GE"/>
              </w:rPr>
            </w:pPr>
            <w:r>
              <w:rPr>
                <w:rFonts w:ascii="Sylfaen" w:hAnsi="Sylfaen"/>
                <w:b/>
                <w:bCs/>
                <w:color w:val="000000"/>
                <w:sz w:val="18"/>
                <w:szCs w:val="18"/>
                <w:lang w:val="ka-GE"/>
              </w:rPr>
              <w:t>206,1</w:t>
            </w:r>
          </w:p>
        </w:tc>
        <w:tc>
          <w:tcPr>
            <w:tcW w:w="638" w:type="pct"/>
            <w:tcBorders>
              <w:top w:val="nil"/>
              <w:left w:val="nil"/>
              <w:bottom w:val="single" w:sz="4" w:space="0" w:color="auto"/>
              <w:right w:val="single" w:sz="4" w:space="0" w:color="auto"/>
            </w:tcBorders>
            <w:shd w:val="clear" w:color="000000" w:fill="FFFFFF"/>
            <w:vAlign w:val="center"/>
          </w:tcPr>
          <w:p w:rsidR="008C26A8" w:rsidRPr="00966FE0" w:rsidRDefault="008C26A8" w:rsidP="0059499E">
            <w:pPr>
              <w:spacing w:after="0" w:line="240" w:lineRule="auto"/>
              <w:jc w:val="center"/>
              <w:rPr>
                <w:rFonts w:ascii="Sylfaen" w:hAnsi="Sylfaen"/>
                <w:b/>
                <w:bCs/>
                <w:color w:val="000000"/>
                <w:sz w:val="18"/>
                <w:szCs w:val="18"/>
              </w:rPr>
            </w:pPr>
          </w:p>
        </w:tc>
        <w:tc>
          <w:tcPr>
            <w:tcW w:w="637" w:type="pct"/>
            <w:tcBorders>
              <w:top w:val="nil"/>
              <w:left w:val="nil"/>
              <w:bottom w:val="single" w:sz="4" w:space="0" w:color="auto"/>
              <w:right w:val="single" w:sz="4" w:space="0" w:color="auto"/>
            </w:tcBorders>
            <w:shd w:val="clear" w:color="000000" w:fill="FFFFFF"/>
            <w:vAlign w:val="center"/>
          </w:tcPr>
          <w:p w:rsidR="008C26A8" w:rsidRPr="00966FE0" w:rsidRDefault="008C26A8" w:rsidP="0059499E">
            <w:pPr>
              <w:spacing w:after="0" w:line="240" w:lineRule="auto"/>
              <w:jc w:val="center"/>
              <w:rPr>
                <w:rFonts w:ascii="Sylfaen" w:hAnsi="Sylfaen"/>
                <w:b/>
                <w:bCs/>
                <w:color w:val="000000"/>
                <w:sz w:val="18"/>
                <w:szCs w:val="18"/>
              </w:rPr>
            </w:pPr>
          </w:p>
        </w:tc>
      </w:tr>
      <w:tr w:rsidR="008C26A8" w:rsidRPr="00966FE0" w:rsidTr="0059499E">
        <w:trPr>
          <w:trHeight w:val="54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8C26A8" w:rsidRPr="00966FE0" w:rsidRDefault="008C26A8" w:rsidP="0059499E">
            <w:pPr>
              <w:spacing w:after="0" w:line="240" w:lineRule="auto"/>
              <w:jc w:val="center"/>
              <w:rPr>
                <w:rFonts w:ascii="Sylfaen" w:eastAsia="Times New Roman" w:hAnsi="Sylfaen" w:cs="Times New Roman"/>
                <w:b/>
                <w:bCs/>
                <w:color w:val="000000"/>
                <w:sz w:val="18"/>
                <w:szCs w:val="18"/>
              </w:rPr>
            </w:pPr>
            <w:r w:rsidRPr="00966FE0">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8C26A8" w:rsidRPr="00966FE0" w:rsidRDefault="008C26A8" w:rsidP="0059499E">
            <w:pPr>
              <w:spacing w:after="0" w:line="240" w:lineRule="auto"/>
              <w:rPr>
                <w:rFonts w:ascii="Sylfaen" w:eastAsia="Times New Roman" w:hAnsi="Sylfaen" w:cs="Times New Roman"/>
                <w:color w:val="000000"/>
                <w:sz w:val="18"/>
                <w:szCs w:val="18"/>
              </w:rPr>
            </w:pPr>
            <w:r w:rsidRPr="00966FE0">
              <w:rPr>
                <w:rFonts w:ascii="Sylfaen" w:hAnsi="Sylfae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8C26A8" w:rsidRPr="00966FE0" w:rsidTr="0059499E">
        <w:trPr>
          <w:trHeight w:val="87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8C26A8" w:rsidRPr="00966FE0" w:rsidRDefault="008C26A8" w:rsidP="0059499E">
            <w:pPr>
              <w:spacing w:after="0" w:line="240" w:lineRule="auto"/>
              <w:jc w:val="center"/>
              <w:rPr>
                <w:rFonts w:ascii="Sylfaen" w:eastAsia="Times New Roman" w:hAnsi="Sylfaen" w:cs="Times New Roman"/>
                <w:b/>
                <w:bCs/>
                <w:color w:val="000000"/>
                <w:sz w:val="18"/>
                <w:szCs w:val="18"/>
              </w:rPr>
            </w:pPr>
            <w:r w:rsidRPr="00966FE0">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8C26A8" w:rsidRPr="00966FE0" w:rsidRDefault="00966FE0" w:rsidP="00DE7B39">
            <w:pPr>
              <w:spacing w:after="0" w:line="240" w:lineRule="auto"/>
              <w:rPr>
                <w:rFonts w:ascii="Sylfaen" w:eastAsia="Times New Roman" w:hAnsi="Sylfaen" w:cs="Times New Roman"/>
                <w:color w:val="000000"/>
                <w:sz w:val="18"/>
                <w:szCs w:val="18"/>
              </w:rPr>
            </w:pPr>
            <w:r w:rsidRPr="00966FE0">
              <w:rPr>
                <w:rFonts w:ascii="Sylfaen" w:hAnsi="Sylfaen"/>
                <w:color w:val="000000"/>
                <w:sz w:val="18"/>
                <w:szCs w:val="18"/>
                <w:lang w:val="ka-GE"/>
              </w:rPr>
              <w:t xml:space="preserve">მუნიციპალური ტრანსპორტით მომსახურების გაუმჯობესების მიზნით განხორციელდება </w:t>
            </w:r>
            <w:r w:rsidRPr="00966FE0">
              <w:rPr>
                <w:rFonts w:ascii="Sylfaen" w:hAnsi="Sylfaen"/>
                <w:color w:val="000000"/>
                <w:sz w:val="18"/>
                <w:szCs w:val="18"/>
              </w:rPr>
              <w:t xml:space="preserve"> </w:t>
            </w:r>
            <w:r w:rsidRPr="00966FE0">
              <w:rPr>
                <w:rFonts w:ascii="Sylfaen" w:hAnsi="Sylfaen"/>
                <w:color w:val="000000"/>
                <w:sz w:val="18"/>
                <w:szCs w:val="18"/>
                <w:lang w:val="ka-GE"/>
              </w:rPr>
              <w:t>ავტობუსების შეძენა</w:t>
            </w:r>
            <w:r w:rsidR="00DE7B39">
              <w:rPr>
                <w:rFonts w:ascii="Sylfaen" w:hAnsi="Sylfaen"/>
                <w:color w:val="000000"/>
                <w:sz w:val="18"/>
                <w:szCs w:val="18"/>
                <w:lang w:val="ka-GE"/>
              </w:rPr>
              <w:t xml:space="preserve"> </w:t>
            </w:r>
            <w:r w:rsidRPr="00966FE0">
              <w:rPr>
                <w:rFonts w:ascii="Sylfaen" w:hAnsi="Sylfaen"/>
                <w:color w:val="000000"/>
                <w:sz w:val="18"/>
                <w:szCs w:val="18"/>
              </w:rPr>
              <w:t>და სხვა.</w:t>
            </w:r>
          </w:p>
        </w:tc>
      </w:tr>
      <w:tr w:rsidR="008C26A8" w:rsidRPr="00966FE0" w:rsidTr="0059499E">
        <w:trPr>
          <w:trHeight w:val="68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8C26A8" w:rsidRPr="00966FE0" w:rsidRDefault="008C26A8" w:rsidP="0059499E">
            <w:pPr>
              <w:spacing w:after="0" w:line="240" w:lineRule="auto"/>
              <w:jc w:val="center"/>
              <w:rPr>
                <w:rFonts w:ascii="Sylfaen" w:eastAsia="Times New Roman" w:hAnsi="Sylfaen" w:cs="Times New Roman"/>
                <w:b/>
                <w:bCs/>
                <w:color w:val="000000"/>
                <w:sz w:val="18"/>
                <w:szCs w:val="18"/>
              </w:rPr>
            </w:pPr>
            <w:r w:rsidRPr="00966FE0">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8C26A8" w:rsidRPr="00966FE0" w:rsidRDefault="008C26A8" w:rsidP="0059499E">
            <w:pPr>
              <w:spacing w:after="0" w:line="240" w:lineRule="auto"/>
              <w:rPr>
                <w:rFonts w:ascii="Sylfaen" w:eastAsia="Times New Roman" w:hAnsi="Sylfaen" w:cs="Times New Roman"/>
                <w:color w:val="000000"/>
                <w:sz w:val="18"/>
                <w:szCs w:val="18"/>
              </w:rPr>
            </w:pPr>
            <w:r w:rsidRPr="00966FE0">
              <w:rPr>
                <w:rFonts w:ascii="Sylfaen" w:eastAsia="Times New Roman" w:hAnsi="Sylfaen" w:cs="Times New Roman"/>
                <w:color w:val="000000"/>
                <w:sz w:val="18"/>
                <w:szCs w:val="18"/>
              </w:rPr>
              <w:t xml:space="preserve">მიზანი: </w:t>
            </w:r>
            <w:r w:rsidRPr="00966FE0">
              <w:rPr>
                <w:rFonts w:ascii="Sylfaen" w:hAnsi="Sylfaen"/>
                <w:color w:val="000000"/>
                <w:sz w:val="18"/>
                <w:szCs w:val="18"/>
              </w:rPr>
              <w:t xml:space="preserve">მუნიციპალური ტრანსპორტით მომსახურება. </w:t>
            </w:r>
            <w:r w:rsidRPr="00966FE0">
              <w:rPr>
                <w:rFonts w:ascii="Sylfaen" w:eastAsia="Times New Roman" w:hAnsi="Sylfaen" w:cs="Times New Roman"/>
                <w:color w:val="000000"/>
                <w:sz w:val="18"/>
                <w:szCs w:val="18"/>
              </w:rPr>
              <w:t xml:space="preserve"> </w:t>
            </w:r>
            <w:r w:rsidR="003E14D1">
              <w:rPr>
                <w:rFonts w:ascii="Sylfaen" w:eastAsia="Times New Roman" w:hAnsi="Sylfaen" w:cs="Times New Roman"/>
                <w:color w:val="000000"/>
                <w:sz w:val="18"/>
                <w:szCs w:val="18"/>
                <w:lang w:val="ka-GE"/>
              </w:rPr>
              <w:t>მოწესრიგებული ინფრასტრუქტურა</w:t>
            </w:r>
            <w:r w:rsidR="003E14D1" w:rsidRPr="00966FE0">
              <w:rPr>
                <w:rFonts w:ascii="Sylfaen" w:eastAsia="Times New Roman" w:hAnsi="Sylfaen" w:cs="Times New Roman"/>
                <w:color w:val="000000"/>
                <w:sz w:val="18"/>
                <w:szCs w:val="18"/>
              </w:rPr>
              <w:t xml:space="preserve"> </w:t>
            </w:r>
            <w:r w:rsidRPr="00966FE0">
              <w:rPr>
                <w:rFonts w:ascii="Sylfaen" w:eastAsia="Times New Roman" w:hAnsi="Sylfaen" w:cs="Times New Roman"/>
                <w:color w:val="000000"/>
                <w:sz w:val="18"/>
                <w:szCs w:val="18"/>
              </w:rPr>
              <w:t xml:space="preserve">                                                                                                                      </w:t>
            </w:r>
            <w:r w:rsidRPr="00966FE0">
              <w:rPr>
                <w:rFonts w:ascii="Sylfaen" w:eastAsia="Times New Roman" w:hAnsi="Sylfaen" w:cs="Times New Roman"/>
                <w:color w:val="000000"/>
                <w:sz w:val="18"/>
                <w:szCs w:val="18"/>
                <w:lang w:val="ka-GE"/>
              </w:rPr>
              <w:t xml:space="preserve">               </w:t>
            </w:r>
            <w:r w:rsidRPr="00966FE0">
              <w:rPr>
                <w:rFonts w:ascii="Sylfaen" w:eastAsia="Times New Roman" w:hAnsi="Sylfaen" w:cs="Times New Roman"/>
                <w:color w:val="000000"/>
                <w:sz w:val="18"/>
                <w:szCs w:val="18"/>
              </w:rPr>
              <w:t>შედეგი: მუნიციპალური ტრანსპორტით მოსარგებლეთათვის კომფორტული გადაადგილება</w:t>
            </w:r>
          </w:p>
        </w:tc>
      </w:tr>
    </w:tbl>
    <w:p w:rsidR="008C26A8" w:rsidRDefault="008C26A8" w:rsidP="004E0885">
      <w:pPr>
        <w:spacing w:line="240" w:lineRule="auto"/>
        <w:ind w:firstLine="360"/>
        <w:jc w:val="both"/>
        <w:rPr>
          <w:rFonts w:ascii="Sylfaen" w:hAnsi="Sylfaen"/>
          <w:b/>
          <w:sz w:val="18"/>
          <w:szCs w:val="18"/>
          <w:lang w:val="ka-GE"/>
        </w:rPr>
      </w:pPr>
    </w:p>
    <w:p w:rsidR="008C26A8" w:rsidRPr="00172749" w:rsidRDefault="008C26A8" w:rsidP="004E0885">
      <w:pPr>
        <w:spacing w:line="240" w:lineRule="auto"/>
        <w:ind w:firstLine="360"/>
        <w:jc w:val="both"/>
        <w:rPr>
          <w:rFonts w:ascii="Sylfaen" w:hAnsi="Sylfaen"/>
          <w:b/>
          <w:sz w:val="18"/>
          <w:szCs w:val="18"/>
          <w:lang w:val="ka-GE"/>
        </w:rPr>
      </w:pPr>
    </w:p>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E7B39" w:rsidRPr="00172749" w:rsidTr="007D1998">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172749" w:rsidRDefault="00DE7B39" w:rsidP="00DE7B39">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7B39" w:rsidRPr="00172749" w:rsidRDefault="00DE7B39" w:rsidP="00DE7B39">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E7B39" w:rsidRPr="008929FB" w:rsidRDefault="00DE7B39" w:rsidP="00DE7B39">
            <w:pPr>
              <w:spacing w:after="0" w:line="240" w:lineRule="auto"/>
              <w:jc w:val="center"/>
              <w:rPr>
                <w:rFonts w:ascii="Sylfaen" w:eastAsia="Times New Roman" w:hAnsi="Sylfaen" w:cs="Times New Roman"/>
                <w:b/>
                <w:color w:val="000000"/>
                <w:sz w:val="18"/>
                <w:szCs w:val="18"/>
              </w:rPr>
            </w:pPr>
            <w:r w:rsidRPr="008929FB">
              <w:rPr>
                <w:rFonts w:ascii="Sylfaen" w:eastAsia="Times New Roman" w:hAnsi="Sylfaen" w:cs="Times New Roman"/>
                <w:b/>
                <w:color w:val="000000"/>
                <w:sz w:val="18"/>
                <w:szCs w:val="18"/>
              </w:rPr>
              <w:t>მუნიციპალური ტრანსპორტის მომსახურება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DE7B39" w:rsidRPr="00172749" w:rsidTr="007D1998">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DE7B39" w:rsidRPr="00172749" w:rsidRDefault="00DE7B39" w:rsidP="00DE7B39">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04 01 02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DE7B39" w:rsidRPr="00172749" w:rsidRDefault="00DE7B39" w:rsidP="00DE7B39">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DE7B39" w:rsidRPr="00172749" w:rsidRDefault="00DE7B39" w:rsidP="00DE7B39">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DE7B39" w:rsidRPr="00220EB9" w:rsidRDefault="00DE7B39" w:rsidP="00DE7B39">
            <w:pPr>
              <w:spacing w:after="0" w:line="240" w:lineRule="auto"/>
              <w:jc w:val="center"/>
              <w:rPr>
                <w:rFonts w:ascii="Sylfaen" w:eastAsia="Times New Roman" w:hAnsi="Sylfaen"/>
                <w:b/>
                <w:bCs/>
                <w:color w:val="000000"/>
                <w:sz w:val="18"/>
                <w:szCs w:val="18"/>
              </w:rPr>
            </w:pPr>
            <w:r w:rsidRPr="00220EB9">
              <w:rPr>
                <w:rFonts w:ascii="Sylfaen" w:hAnsi="Sylfaen"/>
                <w:b/>
                <w:bCs/>
                <w:color w:val="000000"/>
                <w:sz w:val="18"/>
                <w:szCs w:val="18"/>
              </w:rPr>
              <w:t>1250.00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697345" w:rsidRDefault="00DE7B39" w:rsidP="00DE7B39">
            <w:pPr>
              <w:spacing w:after="0" w:line="240" w:lineRule="auto"/>
              <w:jc w:val="center"/>
              <w:rPr>
                <w:rFonts w:ascii="Sylfaen" w:hAnsi="Sylfaen"/>
                <w:b/>
                <w:bCs/>
                <w:color w:val="000000"/>
                <w:sz w:val="18"/>
                <w:szCs w:val="18"/>
              </w:rPr>
            </w:pPr>
            <w:r w:rsidRPr="0053319D">
              <w:rPr>
                <w:rFonts w:ascii="Sylfaen" w:hAnsi="Sylfaen"/>
                <w:b/>
                <w:bCs/>
                <w:color w:val="000000"/>
                <w:sz w:val="18"/>
                <w:szCs w:val="18"/>
              </w:rPr>
              <w:t>1250.00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697345" w:rsidRDefault="00DE7B39" w:rsidP="00DE7B39">
            <w:pPr>
              <w:spacing w:after="0" w:line="240" w:lineRule="auto"/>
              <w:jc w:val="center"/>
              <w:rPr>
                <w:rFonts w:ascii="Sylfaen" w:hAnsi="Sylfaen"/>
                <w:b/>
                <w:bCs/>
                <w:color w:val="000000"/>
                <w:sz w:val="18"/>
                <w:szCs w:val="18"/>
              </w:rPr>
            </w:pPr>
            <w:r w:rsidRPr="0053319D">
              <w:rPr>
                <w:rFonts w:ascii="Sylfaen" w:hAnsi="Sylfaen"/>
                <w:b/>
                <w:bCs/>
                <w:color w:val="000000"/>
                <w:sz w:val="18"/>
                <w:szCs w:val="18"/>
              </w:rPr>
              <w:t>1250.00</w:t>
            </w:r>
          </w:p>
        </w:tc>
        <w:tc>
          <w:tcPr>
            <w:tcW w:w="637" w:type="pct"/>
            <w:tcBorders>
              <w:top w:val="nil"/>
              <w:left w:val="nil"/>
              <w:bottom w:val="single" w:sz="4" w:space="0" w:color="auto"/>
              <w:right w:val="single" w:sz="4" w:space="0" w:color="auto"/>
            </w:tcBorders>
            <w:shd w:val="clear" w:color="000000" w:fill="FFFFFF"/>
            <w:vAlign w:val="center"/>
            <w:hideMark/>
          </w:tcPr>
          <w:p w:rsidR="00DE7B39" w:rsidRPr="00697345" w:rsidRDefault="00DE7B39" w:rsidP="00DE7B39">
            <w:pPr>
              <w:spacing w:after="0" w:line="240" w:lineRule="auto"/>
              <w:jc w:val="center"/>
              <w:rPr>
                <w:rFonts w:ascii="Sylfaen" w:hAnsi="Sylfaen"/>
                <w:b/>
                <w:bCs/>
                <w:color w:val="000000"/>
                <w:sz w:val="18"/>
                <w:szCs w:val="18"/>
              </w:rPr>
            </w:pPr>
            <w:r w:rsidRPr="0053319D">
              <w:rPr>
                <w:rFonts w:ascii="Sylfaen" w:hAnsi="Sylfaen"/>
                <w:b/>
                <w:bCs/>
                <w:color w:val="000000"/>
                <w:sz w:val="18"/>
                <w:szCs w:val="18"/>
              </w:rPr>
              <w:t>1250.00</w:t>
            </w:r>
          </w:p>
        </w:tc>
      </w:tr>
      <w:tr w:rsidR="006022DB" w:rsidRPr="00172749" w:rsidTr="007D1998">
        <w:trPr>
          <w:trHeight w:val="54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ა</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ა</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იპ თელავის სატრანსპორტო სამსახური</w:t>
            </w:r>
          </w:p>
        </w:tc>
      </w:tr>
      <w:tr w:rsidR="007D1998" w:rsidRPr="00172749" w:rsidTr="007D1998">
        <w:trPr>
          <w:trHeight w:val="87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172749" w:rsidRDefault="007D1998" w:rsidP="007D199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7D1998" w:rsidRPr="00E95B44" w:rsidRDefault="007D1998" w:rsidP="008C0315">
            <w:pPr>
              <w:spacing w:after="0" w:line="240" w:lineRule="auto"/>
              <w:rPr>
                <w:rFonts w:ascii="Sylfaen" w:eastAsia="Times New Roman" w:hAnsi="Sylfaen" w:cs="Times New Roman"/>
                <w:color w:val="000000"/>
                <w:sz w:val="18"/>
                <w:szCs w:val="18"/>
              </w:rPr>
            </w:pPr>
            <w:r w:rsidRPr="00E95B44">
              <w:rPr>
                <w:rFonts w:ascii="Sylfaen" w:hAnsi="Sylfaen"/>
                <w:color w:val="000000"/>
                <w:sz w:val="18"/>
                <w:szCs w:val="18"/>
              </w:rPr>
              <w:t>მუნიციპალური ტრანსპორტის ფუნქციონირებისათვის ქვეპროგრამის ფარგლებში მოხდება მუნიციპალური ტრანსპორტი</w:t>
            </w:r>
            <w:r w:rsidR="008C0315">
              <w:rPr>
                <w:rFonts w:ascii="Sylfaen" w:hAnsi="Sylfaen"/>
                <w:color w:val="000000"/>
                <w:sz w:val="18"/>
                <w:szCs w:val="18"/>
                <w:lang w:val="ka-GE"/>
              </w:rPr>
              <w:t>თ</w:t>
            </w:r>
            <w:r w:rsidRPr="00E95B44">
              <w:rPr>
                <w:rFonts w:ascii="Sylfaen" w:hAnsi="Sylfaen"/>
                <w:color w:val="000000"/>
                <w:sz w:val="18"/>
                <w:szCs w:val="18"/>
              </w:rPr>
              <w:t xml:space="preserve"> მომსახურების დაფინანსება</w:t>
            </w:r>
            <w:r w:rsidR="008C0315">
              <w:rPr>
                <w:rFonts w:ascii="Sylfaen" w:hAnsi="Sylfaen"/>
                <w:color w:val="000000"/>
                <w:sz w:val="18"/>
                <w:szCs w:val="18"/>
                <w:lang w:val="ka-GE"/>
              </w:rPr>
              <w:t xml:space="preserve">. </w:t>
            </w:r>
          </w:p>
        </w:tc>
      </w:tr>
      <w:tr w:rsidR="007D1998" w:rsidRPr="00172749" w:rsidTr="007D1998">
        <w:trPr>
          <w:trHeight w:val="68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172749" w:rsidRDefault="007D1998" w:rsidP="007D199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7D1998" w:rsidRPr="00E95B44" w:rsidRDefault="007D1998" w:rsidP="00850090">
            <w:pPr>
              <w:spacing w:after="0" w:line="240" w:lineRule="auto"/>
              <w:rPr>
                <w:rFonts w:ascii="Sylfaen" w:eastAsia="Times New Roman" w:hAnsi="Sylfaen" w:cs="Times New Roman"/>
                <w:color w:val="000000"/>
                <w:sz w:val="18"/>
                <w:szCs w:val="18"/>
              </w:rPr>
            </w:pPr>
            <w:r w:rsidRPr="00E95B44">
              <w:rPr>
                <w:rFonts w:ascii="Sylfaen" w:eastAsia="Times New Roman" w:hAnsi="Sylfaen" w:cs="Times New Roman"/>
                <w:color w:val="000000"/>
                <w:sz w:val="18"/>
                <w:szCs w:val="18"/>
              </w:rPr>
              <w:t>მიზანი: მუნიციპალური სატრანსპორტო სერვისის ფუნქციონირება.                                                                                                                       შედეგი: მუნიციპალური ტრანსპორტით მოსარგებლეთათვის კომფორტული გადაადგილება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78"/>
        <w:gridCol w:w="1929"/>
        <w:gridCol w:w="1758"/>
        <w:gridCol w:w="1755"/>
        <w:gridCol w:w="2072"/>
        <w:gridCol w:w="1790"/>
        <w:gridCol w:w="1790"/>
        <w:gridCol w:w="1790"/>
      </w:tblGrid>
      <w:tr w:rsidR="00DE7B39" w:rsidRPr="00DE7B39" w:rsidTr="00DE7B39">
        <w:trPr>
          <w:trHeight w:val="827"/>
        </w:trPr>
        <w:tc>
          <w:tcPr>
            <w:tcW w:w="25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w:t>
            </w:r>
          </w:p>
        </w:tc>
        <w:tc>
          <w:tcPr>
            <w:tcW w:w="711" w:type="pct"/>
            <w:tcBorders>
              <w:top w:val="single" w:sz="4" w:space="0" w:color="auto"/>
              <w:left w:val="nil"/>
              <w:bottom w:val="single" w:sz="4" w:space="0" w:color="auto"/>
              <w:right w:val="single" w:sz="4" w:space="0" w:color="000000"/>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 xml:space="preserve">მოსალოდნელი </w:t>
            </w:r>
            <w:r w:rsidRPr="00DE7B39">
              <w:rPr>
                <w:rFonts w:ascii="Sylfaen" w:eastAsia="Times New Roman" w:hAnsi="Sylfaen" w:cs="Times New Roman"/>
                <w:b/>
                <w:bCs/>
                <w:color w:val="000000"/>
                <w:sz w:val="16"/>
                <w:szCs w:val="16"/>
                <w:lang w:val="ka-GE"/>
              </w:rPr>
              <w:t xml:space="preserve">შუალედური </w:t>
            </w:r>
            <w:r w:rsidRPr="00DE7B39">
              <w:rPr>
                <w:rFonts w:ascii="Sylfaen" w:eastAsia="Times New Roman" w:hAnsi="Sylfaen" w:cs="Times New Roman"/>
                <w:b/>
                <w:bCs/>
                <w:color w:val="000000"/>
                <w:sz w:val="16"/>
                <w:szCs w:val="16"/>
              </w:rPr>
              <w:t>შედეგის შეფასების ინდიკატორი</w:t>
            </w:r>
          </w:p>
        </w:tc>
        <w:tc>
          <w:tcPr>
            <w:tcW w:w="648"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საბაზისო მაჩვენებელი</w:t>
            </w:r>
          </w:p>
        </w:tc>
        <w:tc>
          <w:tcPr>
            <w:tcW w:w="647"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 xml:space="preserve">4 </w:t>
            </w:r>
            <w:r w:rsidRPr="00DE7B39">
              <w:rPr>
                <w:rFonts w:ascii="Sylfaen" w:eastAsia="Times New Roman" w:hAnsi="Sylfaen" w:cs="Times New Roman"/>
                <w:b/>
                <w:bCs/>
                <w:color w:val="000000"/>
                <w:sz w:val="16"/>
                <w:szCs w:val="16"/>
              </w:rPr>
              <w:t xml:space="preserve"> წელს</w:t>
            </w:r>
          </w:p>
        </w:tc>
        <w:tc>
          <w:tcPr>
            <w:tcW w:w="764" w:type="pct"/>
            <w:tcBorders>
              <w:top w:val="single" w:sz="4" w:space="0" w:color="auto"/>
              <w:left w:val="nil"/>
              <w:bottom w:val="single" w:sz="4" w:space="0" w:color="auto"/>
              <w:right w:val="single" w:sz="4" w:space="0" w:color="000000"/>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ცდომილების ალბათობა (%/აღწერა)</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5</w:t>
            </w:r>
            <w:r w:rsidRPr="00DE7B39">
              <w:rPr>
                <w:rFonts w:ascii="Sylfaen" w:eastAsia="Times New Roman" w:hAnsi="Sylfaen" w:cs="Times New Roman"/>
                <w:b/>
                <w:bCs/>
                <w:color w:val="000000"/>
                <w:sz w:val="16"/>
                <w:szCs w:val="16"/>
              </w:rPr>
              <w:t xml:space="preserve"> წელს</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6</w:t>
            </w:r>
            <w:r w:rsidRPr="00DE7B39">
              <w:rPr>
                <w:rFonts w:ascii="Sylfaen" w:eastAsia="Times New Roman" w:hAnsi="Sylfaen" w:cs="Times New Roman"/>
                <w:b/>
                <w:bCs/>
                <w:color w:val="000000"/>
                <w:sz w:val="16"/>
                <w:szCs w:val="16"/>
              </w:rPr>
              <w:t xml:space="preserve"> წელს</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7</w:t>
            </w:r>
            <w:r w:rsidRPr="00DE7B39">
              <w:rPr>
                <w:rFonts w:ascii="Sylfaen" w:eastAsia="Times New Roman" w:hAnsi="Sylfaen" w:cs="Times New Roman"/>
                <w:b/>
                <w:bCs/>
                <w:color w:val="000000"/>
                <w:sz w:val="16"/>
                <w:szCs w:val="16"/>
              </w:rPr>
              <w:t xml:space="preserve"> წელს</w:t>
            </w:r>
          </w:p>
        </w:tc>
      </w:tr>
      <w:tr w:rsidR="00DE7B39" w:rsidRPr="00172749" w:rsidTr="00DE7B39">
        <w:trPr>
          <w:trHeight w:val="854"/>
        </w:trPr>
        <w:tc>
          <w:tcPr>
            <w:tcW w:w="250" w:type="pct"/>
            <w:tcBorders>
              <w:top w:val="nil"/>
              <w:left w:val="single" w:sz="4" w:space="0" w:color="auto"/>
              <w:bottom w:val="single" w:sz="4" w:space="0" w:color="auto"/>
              <w:right w:val="single" w:sz="4" w:space="0" w:color="auto"/>
            </w:tcBorders>
            <w:shd w:val="clear" w:color="000000" w:fill="FFFFFF"/>
            <w:vAlign w:val="center"/>
            <w:hideMark/>
          </w:tcPr>
          <w:p w:rsidR="00DE7B39" w:rsidRPr="00F643AF" w:rsidRDefault="00DE7B39" w:rsidP="00DE7B39">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lastRenderedPageBreak/>
              <w:t>1</w:t>
            </w:r>
          </w:p>
        </w:tc>
        <w:tc>
          <w:tcPr>
            <w:tcW w:w="711" w:type="pct"/>
            <w:tcBorders>
              <w:top w:val="single" w:sz="4" w:space="0" w:color="auto"/>
              <w:left w:val="nil"/>
              <w:bottom w:val="single" w:sz="4" w:space="0" w:color="auto"/>
              <w:right w:val="single" w:sz="4" w:space="0" w:color="000000"/>
            </w:tcBorders>
            <w:shd w:val="clear" w:color="000000" w:fill="FFFFFF"/>
            <w:vAlign w:val="center"/>
          </w:tcPr>
          <w:p w:rsidR="00DE7B39" w:rsidRPr="00F643AF" w:rsidRDefault="00DE7B39" w:rsidP="00DE7B39">
            <w:pPr>
              <w:spacing w:after="0" w:line="240" w:lineRule="auto"/>
              <w:rPr>
                <w:rFonts w:ascii="Sylfaen" w:eastAsia="Times New Roman" w:hAnsi="Sylfaen"/>
                <w:color w:val="000000"/>
                <w:sz w:val="16"/>
                <w:szCs w:val="16"/>
                <w:lang w:val="ka-GE"/>
              </w:rPr>
            </w:pPr>
            <w:r w:rsidRPr="00F643AF">
              <w:rPr>
                <w:rFonts w:ascii="Sylfaen" w:eastAsia="Times New Roman" w:hAnsi="Sylfaen"/>
                <w:color w:val="000000"/>
                <w:sz w:val="16"/>
                <w:szCs w:val="16"/>
                <w:lang w:val="ka-GE"/>
              </w:rPr>
              <w:t>მუნიციპალური ავტობუსების რაოდენობა</w:t>
            </w:r>
          </w:p>
        </w:tc>
        <w:tc>
          <w:tcPr>
            <w:tcW w:w="648" w:type="pct"/>
            <w:tcBorders>
              <w:top w:val="nil"/>
              <w:left w:val="nil"/>
              <w:bottom w:val="single" w:sz="4" w:space="0" w:color="auto"/>
              <w:right w:val="single" w:sz="4" w:space="0" w:color="auto"/>
            </w:tcBorders>
            <w:shd w:val="clear" w:color="000000" w:fill="FFFFFF"/>
            <w:vAlign w:val="center"/>
          </w:tcPr>
          <w:p w:rsidR="00DE7B39" w:rsidRPr="00F643AF" w:rsidRDefault="00DE7B39" w:rsidP="00DE7B39">
            <w:pPr>
              <w:rPr>
                <w:rFonts w:ascii="Sylfaen" w:hAnsi="Sylfaen"/>
                <w:color w:val="000000"/>
                <w:sz w:val="16"/>
                <w:szCs w:val="16"/>
                <w:lang w:val="ka-GE"/>
              </w:rPr>
            </w:pPr>
            <w:r w:rsidRPr="00F643AF">
              <w:rPr>
                <w:rFonts w:ascii="Sylfaen" w:hAnsi="Sylfaen"/>
                <w:color w:val="000000"/>
                <w:sz w:val="16"/>
                <w:szCs w:val="16"/>
                <w:lang w:val="ka-GE"/>
              </w:rPr>
              <w:t>10</w:t>
            </w:r>
          </w:p>
        </w:tc>
        <w:tc>
          <w:tcPr>
            <w:tcW w:w="647" w:type="pct"/>
            <w:tcBorders>
              <w:top w:val="nil"/>
              <w:left w:val="nil"/>
              <w:bottom w:val="single" w:sz="4" w:space="0" w:color="auto"/>
              <w:right w:val="single" w:sz="4" w:space="0" w:color="auto"/>
            </w:tcBorders>
            <w:shd w:val="clear" w:color="000000" w:fill="FFFFFF"/>
            <w:vAlign w:val="center"/>
          </w:tcPr>
          <w:p w:rsidR="00DE7B39" w:rsidRPr="00F643AF" w:rsidRDefault="00DE7B39" w:rsidP="00DE7B39">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w:t>
            </w:r>
            <w:r w:rsidR="008C0315">
              <w:rPr>
                <w:rFonts w:ascii="Sylfaen" w:hAnsi="Sylfaen"/>
                <w:color w:val="000000"/>
                <w:sz w:val="16"/>
                <w:szCs w:val="16"/>
                <w:lang w:val="ka-GE"/>
              </w:rPr>
              <w:t>/ზრდა</w:t>
            </w:r>
          </w:p>
        </w:tc>
        <w:tc>
          <w:tcPr>
            <w:tcW w:w="764" w:type="pct"/>
            <w:tcBorders>
              <w:top w:val="single" w:sz="4" w:space="0" w:color="auto"/>
              <w:left w:val="nil"/>
              <w:bottom w:val="single" w:sz="4" w:space="0" w:color="auto"/>
              <w:right w:val="single" w:sz="4" w:space="0" w:color="000000"/>
            </w:tcBorders>
            <w:shd w:val="clear" w:color="000000" w:fill="FFFFFF"/>
            <w:vAlign w:val="center"/>
          </w:tcPr>
          <w:p w:rsidR="00DE7B39" w:rsidRPr="00F643AF" w:rsidRDefault="00DE7B39" w:rsidP="00DE7B39">
            <w:pPr>
              <w:jc w:val="center"/>
              <w:rPr>
                <w:rFonts w:ascii="Sylfaen" w:hAnsi="Sylfaen"/>
                <w:color w:val="000000"/>
                <w:sz w:val="16"/>
                <w:szCs w:val="16"/>
                <w:lang w:val="ka-GE"/>
              </w:rPr>
            </w:pPr>
            <w:r w:rsidRPr="00F643AF">
              <w:rPr>
                <w:rFonts w:ascii="Sylfaen" w:hAnsi="Sylfaen"/>
                <w:color w:val="000000"/>
                <w:sz w:val="16"/>
                <w:szCs w:val="16"/>
                <w:lang w:val="ka-GE"/>
              </w:rPr>
              <w:t>10%- ავტობუსის მწყობრიდან გამოსვლა</w:t>
            </w:r>
          </w:p>
        </w:tc>
        <w:tc>
          <w:tcPr>
            <w:tcW w:w="660" w:type="pct"/>
            <w:tcBorders>
              <w:top w:val="nil"/>
              <w:left w:val="nil"/>
              <w:bottom w:val="single" w:sz="4" w:space="0" w:color="auto"/>
              <w:right w:val="single" w:sz="4" w:space="0" w:color="auto"/>
            </w:tcBorders>
            <w:shd w:val="clear" w:color="000000" w:fill="FFFFFF"/>
            <w:vAlign w:val="center"/>
          </w:tcPr>
          <w:p w:rsidR="00DE7B39" w:rsidRPr="00F643AF" w:rsidRDefault="008C0315" w:rsidP="00DE7B39">
            <w:pPr>
              <w:jc w:val="center"/>
              <w:rPr>
                <w:rFonts w:ascii="Sylfaen" w:hAnsi="Sylfaen"/>
                <w:color w:val="000000"/>
                <w:sz w:val="16"/>
                <w:szCs w:val="16"/>
                <w:lang w:val="ka-GE"/>
              </w:rPr>
            </w:pPr>
            <w:r>
              <w:rPr>
                <w:rFonts w:ascii="Sylfaen" w:hAnsi="Sylfaen"/>
                <w:color w:val="000000"/>
                <w:sz w:val="16"/>
                <w:szCs w:val="16"/>
                <w:lang w:val="ka-GE"/>
              </w:rPr>
              <w:t>სამიზნე</w:t>
            </w:r>
            <w:r w:rsidR="00DE7B39" w:rsidRPr="00F643AF">
              <w:rPr>
                <w:rFonts w:ascii="Sylfaen" w:hAnsi="Sylfaen"/>
                <w:color w:val="000000"/>
                <w:sz w:val="16"/>
                <w:szCs w:val="16"/>
                <w:lang w:val="ka-GE"/>
              </w:rPr>
              <w:t xml:space="preserve"> მაჩვენებლის შენარჩუნება </w:t>
            </w:r>
          </w:p>
        </w:tc>
        <w:tc>
          <w:tcPr>
            <w:tcW w:w="660" w:type="pct"/>
            <w:tcBorders>
              <w:top w:val="nil"/>
              <w:left w:val="nil"/>
              <w:bottom w:val="single" w:sz="4" w:space="0" w:color="auto"/>
              <w:right w:val="single" w:sz="4" w:space="0" w:color="auto"/>
            </w:tcBorders>
            <w:shd w:val="clear" w:color="000000" w:fill="FFFFFF"/>
            <w:vAlign w:val="center"/>
          </w:tcPr>
          <w:p w:rsidR="00DE7B39" w:rsidRPr="00F643AF" w:rsidRDefault="008C0315" w:rsidP="00DE7B39">
            <w:pPr>
              <w:jc w:val="center"/>
              <w:rPr>
                <w:rFonts w:ascii="Sylfaen" w:hAnsi="Sylfaen"/>
                <w:color w:val="000000"/>
                <w:sz w:val="16"/>
                <w:szCs w:val="16"/>
                <w:lang w:val="ka-GE"/>
              </w:rPr>
            </w:pPr>
            <w:r>
              <w:rPr>
                <w:rFonts w:ascii="Sylfaen" w:hAnsi="Sylfaen"/>
                <w:color w:val="000000"/>
                <w:sz w:val="16"/>
                <w:szCs w:val="16"/>
                <w:lang w:val="ka-GE"/>
              </w:rPr>
              <w:t>სამიზნე</w:t>
            </w:r>
            <w:r w:rsidRPr="00F643AF">
              <w:rPr>
                <w:rFonts w:ascii="Sylfaen" w:hAnsi="Sylfaen"/>
                <w:color w:val="000000"/>
                <w:sz w:val="16"/>
                <w:szCs w:val="16"/>
                <w:lang w:val="ka-GE"/>
              </w:rPr>
              <w:t xml:space="preserve"> მაჩვენებლის შენარჩუნება</w:t>
            </w:r>
          </w:p>
        </w:tc>
        <w:tc>
          <w:tcPr>
            <w:tcW w:w="660" w:type="pct"/>
            <w:tcBorders>
              <w:top w:val="nil"/>
              <w:left w:val="nil"/>
              <w:bottom w:val="single" w:sz="4" w:space="0" w:color="auto"/>
              <w:right w:val="single" w:sz="4" w:space="0" w:color="auto"/>
            </w:tcBorders>
            <w:shd w:val="clear" w:color="000000" w:fill="FFFFFF"/>
            <w:vAlign w:val="center"/>
          </w:tcPr>
          <w:p w:rsidR="00DE7B39" w:rsidRPr="00F643AF" w:rsidRDefault="008C0315" w:rsidP="00DE7B39">
            <w:pPr>
              <w:jc w:val="center"/>
              <w:rPr>
                <w:rFonts w:ascii="Sylfaen" w:hAnsi="Sylfaen"/>
                <w:color w:val="000000"/>
                <w:sz w:val="16"/>
                <w:szCs w:val="16"/>
                <w:lang w:val="ka-GE"/>
              </w:rPr>
            </w:pPr>
            <w:r>
              <w:rPr>
                <w:rFonts w:ascii="Sylfaen" w:hAnsi="Sylfaen"/>
                <w:color w:val="000000"/>
                <w:sz w:val="16"/>
                <w:szCs w:val="16"/>
                <w:lang w:val="ka-GE"/>
              </w:rPr>
              <w:t>სამიზნე</w:t>
            </w:r>
            <w:r w:rsidRPr="00F643AF">
              <w:rPr>
                <w:rFonts w:ascii="Sylfaen" w:hAnsi="Sylfaen"/>
                <w:color w:val="000000"/>
                <w:sz w:val="16"/>
                <w:szCs w:val="16"/>
                <w:lang w:val="ka-GE"/>
              </w:rPr>
              <w:t xml:space="preserve"> მაჩვენებლის შენარჩუნება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676B3B" w:rsidTr="007D1998">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color w:val="000000"/>
                <w:sz w:val="18"/>
                <w:szCs w:val="18"/>
              </w:rPr>
            </w:pPr>
            <w:r w:rsidRPr="00676B3B">
              <w:rPr>
                <w:rFonts w:ascii="Sylfaen" w:eastAsia="Times New Roman" w:hAnsi="Sylfaen" w:cs="Times New Roman"/>
                <w:b/>
                <w:color w:val="000000"/>
                <w:sz w:val="18"/>
                <w:szCs w:val="18"/>
              </w:rPr>
              <w:t>ბინათმშენებლობის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2024 წლის დაფინანსება</w:t>
            </w:r>
            <w:r w:rsidRPr="00676B3B">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2025 წლის დაფინანსება</w:t>
            </w:r>
            <w:r w:rsidRPr="00676B3B">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202</w:t>
            </w:r>
            <w:r w:rsidRPr="00676B3B">
              <w:rPr>
                <w:rFonts w:ascii="Sylfaen" w:eastAsia="Times New Roman" w:hAnsi="Sylfaen" w:cs="Times New Roman"/>
                <w:b/>
                <w:bCs/>
                <w:color w:val="000000"/>
                <w:sz w:val="18"/>
                <w:szCs w:val="18"/>
                <w:lang w:val="ka-GE"/>
              </w:rPr>
              <w:t>6</w:t>
            </w:r>
            <w:r w:rsidRPr="00676B3B">
              <w:rPr>
                <w:rFonts w:ascii="Sylfaen" w:eastAsia="Times New Roman" w:hAnsi="Sylfaen" w:cs="Times New Roman"/>
                <w:b/>
                <w:bCs/>
                <w:color w:val="000000"/>
                <w:sz w:val="18"/>
                <w:szCs w:val="18"/>
              </w:rPr>
              <w:t xml:space="preserve"> წლის დაფინანსება</w:t>
            </w:r>
            <w:r w:rsidRPr="00676B3B">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202</w:t>
            </w:r>
            <w:r w:rsidRPr="00676B3B">
              <w:rPr>
                <w:rFonts w:ascii="Sylfaen" w:eastAsia="Times New Roman" w:hAnsi="Sylfaen" w:cs="Times New Roman"/>
                <w:b/>
                <w:bCs/>
                <w:color w:val="000000"/>
                <w:sz w:val="18"/>
                <w:szCs w:val="18"/>
                <w:lang w:val="ka-GE"/>
              </w:rPr>
              <w:t>7</w:t>
            </w:r>
            <w:r w:rsidRPr="00676B3B">
              <w:rPr>
                <w:rFonts w:ascii="Sylfaen" w:eastAsia="Times New Roman" w:hAnsi="Sylfaen" w:cs="Times New Roman"/>
                <w:b/>
                <w:bCs/>
                <w:color w:val="000000"/>
                <w:sz w:val="18"/>
                <w:szCs w:val="18"/>
              </w:rPr>
              <w:t xml:space="preserve"> წლის დაფინანსება</w:t>
            </w:r>
            <w:r w:rsidRPr="00676B3B">
              <w:rPr>
                <w:rFonts w:ascii="Sylfaen" w:eastAsia="Times New Roman" w:hAnsi="Sylfaen" w:cs="Times New Roman"/>
                <w:b/>
                <w:bCs/>
                <w:color w:val="000000"/>
                <w:sz w:val="18"/>
                <w:szCs w:val="18"/>
              </w:rPr>
              <w:br/>
              <w:t xml:space="preserve"> ათას ლარში</w:t>
            </w:r>
          </w:p>
        </w:tc>
      </w:tr>
      <w:tr w:rsidR="0007188F" w:rsidRPr="00676B3B" w:rsidTr="007D1998">
        <w:trPr>
          <w:trHeight w:val="42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676B3B" w:rsidRDefault="0007188F" w:rsidP="0007188F">
            <w:pPr>
              <w:spacing w:after="0" w:line="240" w:lineRule="auto"/>
              <w:jc w:val="center"/>
              <w:rPr>
                <w:rFonts w:ascii="Sylfaen" w:eastAsia="Times New Roman" w:hAnsi="Sylfaen" w:cs="Times New Roman"/>
                <w:color w:val="000000"/>
                <w:sz w:val="18"/>
                <w:szCs w:val="18"/>
              </w:rPr>
            </w:pPr>
            <w:r w:rsidRPr="00676B3B">
              <w:rPr>
                <w:rFonts w:ascii="Sylfaen" w:eastAsia="Times New Roman" w:hAnsi="Sylfaen" w:cs="Times New Roman"/>
                <w:color w:val="000000"/>
                <w:sz w:val="18"/>
                <w:szCs w:val="18"/>
              </w:rPr>
              <w:t xml:space="preserve">02 05 </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676B3B"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676B3B"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07188F" w:rsidRPr="009E137F" w:rsidRDefault="0007188F" w:rsidP="0007188F">
            <w:pPr>
              <w:spacing w:after="0" w:line="240" w:lineRule="auto"/>
              <w:jc w:val="center"/>
              <w:rPr>
                <w:rFonts w:ascii="Sylfaen" w:eastAsia="Times New Roman" w:hAnsi="Sylfaen" w:cs="Calibri"/>
                <w:b/>
                <w:bCs/>
                <w:color w:val="000000"/>
                <w:sz w:val="18"/>
                <w:szCs w:val="18"/>
              </w:rPr>
            </w:pPr>
            <w:r w:rsidRPr="009E137F">
              <w:rPr>
                <w:rFonts w:ascii="Sylfaen" w:hAnsi="Sylfaen" w:cs="Calibri"/>
                <w:b/>
                <w:bCs/>
                <w:color w:val="000000"/>
                <w:sz w:val="18"/>
                <w:szCs w:val="18"/>
              </w:rPr>
              <w:t>1633.30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9E137F" w:rsidRDefault="0007188F" w:rsidP="0007188F">
            <w:pPr>
              <w:spacing w:after="0" w:line="240" w:lineRule="auto"/>
              <w:jc w:val="center"/>
              <w:rPr>
                <w:rFonts w:ascii="Sylfaen" w:hAnsi="Sylfaen" w:cs="Calibri"/>
                <w:b/>
                <w:bCs/>
                <w:color w:val="000000"/>
                <w:sz w:val="18"/>
                <w:szCs w:val="18"/>
              </w:rPr>
            </w:pPr>
            <w:r w:rsidRPr="009E137F">
              <w:rPr>
                <w:rFonts w:ascii="Sylfaen" w:hAnsi="Sylfaen" w:cs="Calibri"/>
                <w:b/>
                <w:bCs/>
                <w:color w:val="000000"/>
                <w:sz w:val="18"/>
                <w:szCs w:val="18"/>
              </w:rPr>
              <w:t>301.00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9E137F" w:rsidRDefault="0007188F" w:rsidP="0007188F">
            <w:pPr>
              <w:spacing w:after="0" w:line="240" w:lineRule="auto"/>
              <w:jc w:val="center"/>
              <w:rPr>
                <w:rFonts w:ascii="Sylfaen" w:hAnsi="Sylfaen" w:cs="Calibri"/>
                <w:b/>
                <w:bCs/>
                <w:color w:val="000000"/>
                <w:sz w:val="18"/>
                <w:szCs w:val="18"/>
              </w:rPr>
            </w:pPr>
            <w:r w:rsidRPr="009E137F">
              <w:rPr>
                <w:rFonts w:ascii="Sylfaen" w:hAnsi="Sylfaen" w:cs="Calibri"/>
                <w:b/>
                <w:bCs/>
                <w:color w:val="000000"/>
                <w:sz w:val="18"/>
                <w:szCs w:val="18"/>
              </w:rPr>
              <w:t>250.00</w:t>
            </w:r>
          </w:p>
        </w:tc>
        <w:tc>
          <w:tcPr>
            <w:tcW w:w="637" w:type="pct"/>
            <w:tcBorders>
              <w:top w:val="nil"/>
              <w:left w:val="nil"/>
              <w:bottom w:val="single" w:sz="4" w:space="0" w:color="auto"/>
              <w:right w:val="single" w:sz="4" w:space="0" w:color="auto"/>
            </w:tcBorders>
            <w:shd w:val="clear" w:color="000000" w:fill="FFFFFF"/>
            <w:vAlign w:val="center"/>
            <w:hideMark/>
          </w:tcPr>
          <w:p w:rsidR="0007188F" w:rsidRPr="009E137F" w:rsidRDefault="0007188F" w:rsidP="0007188F">
            <w:pPr>
              <w:spacing w:after="0" w:line="240" w:lineRule="auto"/>
              <w:jc w:val="center"/>
              <w:rPr>
                <w:rFonts w:ascii="Sylfaen" w:hAnsi="Sylfaen" w:cs="Calibri"/>
                <w:b/>
                <w:bCs/>
                <w:color w:val="000000"/>
                <w:sz w:val="18"/>
                <w:szCs w:val="18"/>
              </w:rPr>
            </w:pPr>
            <w:r w:rsidRPr="009E137F">
              <w:rPr>
                <w:rFonts w:ascii="Sylfaen" w:hAnsi="Sylfaen" w:cs="Calibri"/>
                <w:b/>
                <w:bCs/>
                <w:color w:val="000000"/>
                <w:sz w:val="18"/>
                <w:szCs w:val="18"/>
              </w:rPr>
              <w:t>1,450.00</w:t>
            </w:r>
          </w:p>
        </w:tc>
      </w:tr>
      <w:tr w:rsidR="00DF3E68" w:rsidRPr="00676B3B" w:rsidTr="00D7640D">
        <w:trPr>
          <w:trHeight w:val="58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F3E68" w:rsidRPr="00676B3B" w:rsidRDefault="00DF3E68" w:rsidP="00DF3E68">
            <w:pPr>
              <w:spacing w:after="0" w:line="240" w:lineRule="auto"/>
              <w:rPr>
                <w:rFonts w:ascii="Sylfaen" w:eastAsia="Times New Roman" w:hAnsi="Sylfaen" w:cs="Times New Roman"/>
                <w:color w:val="000000"/>
                <w:sz w:val="18"/>
                <w:szCs w:val="18"/>
              </w:rPr>
            </w:pPr>
            <w:r w:rsidRPr="00676B3B">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DF3E68" w:rsidRPr="00676B3B" w:rsidTr="00D7640D">
        <w:trPr>
          <w:trHeight w:val="126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E0715E" w:rsidRPr="00676B3B" w:rsidRDefault="0007188F" w:rsidP="00B1387A">
            <w:pPr>
              <w:spacing w:after="0" w:line="240" w:lineRule="auto"/>
              <w:rPr>
                <w:color w:val="222222"/>
                <w:sz w:val="18"/>
                <w:szCs w:val="18"/>
                <w:shd w:val="clear" w:color="auto" w:fill="FFFFFF"/>
                <w:lang w:val="ka-GE"/>
              </w:rPr>
            </w:pPr>
            <w:r w:rsidRPr="009E137F">
              <w:rPr>
                <w:rFonts w:ascii="Sylfaen" w:hAnsi="Sylfaen"/>
                <w:color w:val="000000"/>
                <w:sz w:val="18"/>
                <w:szCs w:val="18"/>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9E137F">
              <w:rPr>
                <w:rFonts w:ascii="Sylfaen" w:hAnsi="Sylfaen"/>
                <w:color w:val="000000"/>
                <w:sz w:val="18"/>
                <w:szCs w:val="18"/>
                <w:lang w:val="ka-GE"/>
              </w:rPr>
              <w:t xml:space="preserve"> ქ. თელავში, </w:t>
            </w:r>
            <w:r w:rsidRPr="009E137F">
              <w:rPr>
                <w:rFonts w:ascii="Sylfaen" w:hAnsi="Sylfaen" w:cs="Sylfaen"/>
                <w:sz w:val="18"/>
                <w:szCs w:val="18"/>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კორპუსების ეზოების რეაბილიტაცია. </w:t>
            </w:r>
            <w:r w:rsidRPr="009E137F">
              <w:rPr>
                <w:rFonts w:ascii="Sylfaen" w:hAnsi="Sylfaen"/>
                <w:color w:val="000000"/>
                <w:sz w:val="18"/>
                <w:szCs w:val="18"/>
                <w:lang w:val="ka-GE"/>
              </w:rPr>
              <w:t xml:space="preserve">საპროექტო სახარჯთაღრიცხვო დოკუმენტების შედგენა/კორექტირება, ექსპერტიზის მომსახურება </w:t>
            </w:r>
            <w:r w:rsidRPr="009E137F">
              <w:rPr>
                <w:rFonts w:ascii="Sylfaen" w:hAnsi="Sylfaen"/>
                <w:color w:val="000000"/>
                <w:sz w:val="18"/>
                <w:szCs w:val="18"/>
              </w:rPr>
              <w:t>და სხვა.</w:t>
            </w:r>
            <w:r w:rsidRPr="009E137F">
              <w:rPr>
                <w:rFonts w:ascii="Sylfaen" w:hAnsi="Sylfaen"/>
                <w:color w:val="000000"/>
                <w:sz w:val="18"/>
                <w:szCs w:val="18"/>
                <w:lang w:val="ka-GE"/>
              </w:rPr>
              <w:t>..</w:t>
            </w:r>
          </w:p>
        </w:tc>
      </w:tr>
      <w:tr w:rsidR="004A6045" w:rsidRPr="00676B3B" w:rsidTr="00D7640D">
        <w:trPr>
          <w:trHeight w:val="58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A6045" w:rsidRPr="00676B3B" w:rsidRDefault="004A6045" w:rsidP="004A6045">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A6045" w:rsidRPr="00676B3B" w:rsidRDefault="004A6045" w:rsidP="004A6045">
            <w:pPr>
              <w:spacing w:after="0" w:line="240" w:lineRule="auto"/>
              <w:rPr>
                <w:rFonts w:ascii="Sylfaen" w:eastAsia="Times New Roman" w:hAnsi="Sylfaen" w:cs="Times New Roman"/>
                <w:color w:val="000000"/>
                <w:sz w:val="18"/>
                <w:szCs w:val="18"/>
              </w:rPr>
            </w:pPr>
            <w:r w:rsidRPr="00676B3B">
              <w:rPr>
                <w:rFonts w:ascii="Sylfaen" w:eastAsia="Times New Roman" w:hAnsi="Sylfaen" w:cs="Times New Roman"/>
                <w:color w:val="000000"/>
                <w:sz w:val="18"/>
                <w:szCs w:val="18"/>
              </w:rPr>
              <w:t xml:space="preserve"> მიზანი: ბინათმესაკუთრეთა ამხანაგობების მხარდაჭერა და საცხოვრებელი პირობების გაუმჯობესება;</w:t>
            </w:r>
          </w:p>
          <w:p w:rsidR="004A6045" w:rsidRPr="00676B3B" w:rsidRDefault="004A6045" w:rsidP="004A6045">
            <w:pPr>
              <w:spacing w:after="0"/>
              <w:rPr>
                <w:rFonts w:ascii="Sylfaen" w:hAnsi="Sylfaen"/>
                <w:color w:val="000000"/>
                <w:sz w:val="18"/>
                <w:szCs w:val="18"/>
                <w:lang w:val="ka-GE"/>
              </w:rPr>
            </w:pPr>
            <w:r w:rsidRPr="00676B3B">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676B3B">
              <w:rPr>
                <w:rFonts w:ascii="Sylfaen" w:hAnsi="Sylfaen"/>
                <w:b/>
                <w:bCs/>
                <w:color w:val="000000"/>
                <w:sz w:val="18"/>
                <w:szCs w:val="18"/>
              </w:rPr>
              <w:t xml:space="preserve"> :</w:t>
            </w:r>
            <w:r w:rsidRPr="00676B3B">
              <w:rPr>
                <w:rFonts w:ascii="Sylfaen" w:hAnsi="Sylfaen"/>
                <w:color w:val="000000"/>
                <w:sz w:val="18"/>
                <w:szCs w:val="18"/>
                <w:lang w:val="ka-GE"/>
              </w:rPr>
              <w:t xml:space="preserve"> მიზანი 1: სიღარიბის ყველა ფორმის აღმოფხვრა;</w:t>
            </w:r>
          </w:p>
          <w:p w:rsidR="004A6045" w:rsidRPr="00676B3B" w:rsidRDefault="004A6045" w:rsidP="004A6045">
            <w:pPr>
              <w:spacing w:after="0"/>
              <w:rPr>
                <w:rFonts w:ascii="Sylfaen" w:hAnsi="Sylfaen"/>
                <w:color w:val="000000"/>
                <w:sz w:val="18"/>
                <w:szCs w:val="18"/>
                <w:lang w:val="ka-GE"/>
              </w:rPr>
            </w:pPr>
            <w:r w:rsidRPr="00676B3B">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4A6045" w:rsidRPr="00676B3B" w:rsidRDefault="004A6045" w:rsidP="004A6045">
            <w:pPr>
              <w:spacing w:after="0"/>
              <w:rPr>
                <w:rFonts w:ascii="Sylfaen" w:hAnsi="Sylfaen"/>
                <w:b/>
                <w:bCs/>
                <w:color w:val="000000"/>
                <w:sz w:val="18"/>
                <w:szCs w:val="18"/>
              </w:rPr>
            </w:pPr>
            <w:r w:rsidRPr="00676B3B">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p>
          <w:p w:rsidR="004A6045" w:rsidRPr="00676B3B" w:rsidRDefault="004A6045" w:rsidP="004A6045">
            <w:pPr>
              <w:spacing w:after="0" w:line="240" w:lineRule="auto"/>
              <w:rPr>
                <w:rFonts w:ascii="Sylfaen" w:eastAsia="Times New Roman" w:hAnsi="Sylfaen" w:cs="Times New Roman"/>
                <w:color w:val="000000"/>
                <w:sz w:val="18"/>
                <w:szCs w:val="18"/>
              </w:rPr>
            </w:pPr>
            <w:r w:rsidRPr="00676B3B">
              <w:rPr>
                <w:rFonts w:ascii="Sylfaen" w:eastAsia="Times New Roman" w:hAnsi="Sylfaen" w:cs="Times New Roman"/>
                <w:color w:val="000000"/>
                <w:sz w:val="18"/>
                <w:szCs w:val="18"/>
              </w:rPr>
              <w:t>შედეგი: გაუმჯობესდება მოსახლეობის საყოფაცხოვრებო პირობები</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676B3B" w:rsidTr="002250D0">
        <w:trPr>
          <w:trHeight w:val="800"/>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color w:val="000000"/>
                <w:sz w:val="18"/>
                <w:szCs w:val="18"/>
              </w:rPr>
            </w:pPr>
            <w:r w:rsidRPr="00676B3B">
              <w:rPr>
                <w:rFonts w:ascii="Sylfaen" w:eastAsia="Times New Roman" w:hAnsi="Sylfaen" w:cs="Times New Roman"/>
                <w:b/>
                <w:color w:val="000000"/>
                <w:sz w:val="18"/>
                <w:szCs w:val="18"/>
              </w:rPr>
              <w:t>სახურავების, სადარბაზოების და სხვა რეკონსტრუქცია შეკეთების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2024 წლის დაფინანსება</w:t>
            </w:r>
            <w:r w:rsidRPr="00676B3B">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2025 წლის დაფინანსება</w:t>
            </w:r>
            <w:r w:rsidRPr="00676B3B">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202</w:t>
            </w:r>
            <w:r w:rsidRPr="00676B3B">
              <w:rPr>
                <w:rFonts w:ascii="Sylfaen" w:eastAsia="Times New Roman" w:hAnsi="Sylfaen" w:cs="Times New Roman"/>
                <w:b/>
                <w:bCs/>
                <w:color w:val="000000"/>
                <w:sz w:val="18"/>
                <w:szCs w:val="18"/>
                <w:lang w:val="ka-GE"/>
              </w:rPr>
              <w:t>6</w:t>
            </w:r>
            <w:r w:rsidRPr="00676B3B">
              <w:rPr>
                <w:rFonts w:ascii="Sylfaen" w:eastAsia="Times New Roman" w:hAnsi="Sylfaen" w:cs="Times New Roman"/>
                <w:b/>
                <w:bCs/>
                <w:color w:val="000000"/>
                <w:sz w:val="18"/>
                <w:szCs w:val="18"/>
              </w:rPr>
              <w:t xml:space="preserve"> წლის დაფინანსება</w:t>
            </w:r>
            <w:r w:rsidRPr="00676B3B">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676B3B" w:rsidRDefault="00DF3E68" w:rsidP="00DF3E6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202</w:t>
            </w:r>
            <w:r w:rsidRPr="00676B3B">
              <w:rPr>
                <w:rFonts w:ascii="Sylfaen" w:eastAsia="Times New Roman" w:hAnsi="Sylfaen" w:cs="Times New Roman"/>
                <w:b/>
                <w:bCs/>
                <w:color w:val="000000"/>
                <w:sz w:val="18"/>
                <w:szCs w:val="18"/>
                <w:lang w:val="ka-GE"/>
              </w:rPr>
              <w:t>7</w:t>
            </w:r>
            <w:r w:rsidRPr="00676B3B">
              <w:rPr>
                <w:rFonts w:ascii="Sylfaen" w:eastAsia="Times New Roman" w:hAnsi="Sylfaen" w:cs="Times New Roman"/>
                <w:b/>
                <w:bCs/>
                <w:color w:val="000000"/>
                <w:sz w:val="18"/>
                <w:szCs w:val="18"/>
              </w:rPr>
              <w:t xml:space="preserve"> წლის დაფინანსება</w:t>
            </w:r>
            <w:r w:rsidRPr="00676B3B">
              <w:rPr>
                <w:rFonts w:ascii="Sylfaen" w:eastAsia="Times New Roman" w:hAnsi="Sylfaen" w:cs="Times New Roman"/>
                <w:b/>
                <w:bCs/>
                <w:color w:val="000000"/>
                <w:sz w:val="18"/>
                <w:szCs w:val="18"/>
              </w:rPr>
              <w:br/>
              <w:t xml:space="preserve"> ათას ლარში</w:t>
            </w:r>
          </w:p>
        </w:tc>
      </w:tr>
      <w:tr w:rsidR="0007188F" w:rsidRPr="00676B3B" w:rsidTr="000F4869">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676B3B" w:rsidRDefault="0007188F" w:rsidP="0007188F">
            <w:pPr>
              <w:spacing w:after="0" w:line="240" w:lineRule="auto"/>
              <w:jc w:val="center"/>
              <w:rPr>
                <w:rFonts w:ascii="Sylfaen" w:eastAsia="Times New Roman" w:hAnsi="Sylfaen" w:cs="Times New Roman"/>
                <w:color w:val="000000"/>
                <w:sz w:val="18"/>
                <w:szCs w:val="18"/>
              </w:rPr>
            </w:pPr>
            <w:r w:rsidRPr="00676B3B">
              <w:rPr>
                <w:rFonts w:ascii="Sylfaen" w:eastAsia="Times New Roman" w:hAnsi="Sylfaen" w:cs="Times New Roman"/>
                <w:color w:val="000000"/>
                <w:sz w:val="18"/>
                <w:szCs w:val="18"/>
              </w:rPr>
              <w:t>02 05 01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676B3B"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676B3B"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07188F" w:rsidRPr="009E137F" w:rsidRDefault="0007188F" w:rsidP="0007188F">
            <w:pPr>
              <w:spacing w:after="0" w:line="240" w:lineRule="auto"/>
              <w:jc w:val="center"/>
              <w:rPr>
                <w:rFonts w:ascii="Sylfaen" w:eastAsia="Times New Roman" w:hAnsi="Sylfaen" w:cs="Calibri"/>
                <w:b/>
                <w:bCs/>
                <w:color w:val="000000"/>
                <w:sz w:val="18"/>
                <w:szCs w:val="18"/>
              </w:rPr>
            </w:pPr>
            <w:r w:rsidRPr="009E137F">
              <w:rPr>
                <w:rFonts w:ascii="Sylfaen" w:hAnsi="Sylfaen" w:cs="Calibri"/>
                <w:b/>
                <w:bCs/>
                <w:color w:val="000000"/>
                <w:sz w:val="18"/>
                <w:szCs w:val="18"/>
              </w:rPr>
              <w:t>1633.30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9E137F" w:rsidRDefault="0007188F" w:rsidP="0007188F">
            <w:pPr>
              <w:spacing w:after="0" w:line="240" w:lineRule="auto"/>
              <w:jc w:val="center"/>
              <w:rPr>
                <w:rFonts w:ascii="Sylfaen" w:hAnsi="Sylfaen" w:cs="Calibri"/>
                <w:b/>
                <w:bCs/>
                <w:color w:val="000000"/>
                <w:sz w:val="18"/>
                <w:szCs w:val="18"/>
              </w:rPr>
            </w:pPr>
            <w:r w:rsidRPr="009E137F">
              <w:rPr>
                <w:rFonts w:ascii="Sylfaen" w:hAnsi="Sylfaen" w:cs="Calibri"/>
                <w:b/>
                <w:bCs/>
                <w:color w:val="000000"/>
                <w:sz w:val="18"/>
                <w:szCs w:val="18"/>
              </w:rPr>
              <w:t>301.00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9E137F" w:rsidRDefault="0007188F" w:rsidP="0007188F">
            <w:pPr>
              <w:spacing w:after="0" w:line="240" w:lineRule="auto"/>
              <w:jc w:val="center"/>
              <w:rPr>
                <w:rFonts w:ascii="Sylfaen" w:hAnsi="Sylfaen" w:cs="Calibri"/>
                <w:b/>
                <w:bCs/>
                <w:color w:val="000000"/>
                <w:sz w:val="18"/>
                <w:szCs w:val="18"/>
              </w:rPr>
            </w:pPr>
            <w:r w:rsidRPr="009E137F">
              <w:rPr>
                <w:rFonts w:ascii="Sylfaen" w:hAnsi="Sylfaen" w:cs="Calibri"/>
                <w:b/>
                <w:bCs/>
                <w:color w:val="000000"/>
                <w:sz w:val="18"/>
                <w:szCs w:val="18"/>
              </w:rPr>
              <w:t>250.00</w:t>
            </w:r>
          </w:p>
        </w:tc>
        <w:tc>
          <w:tcPr>
            <w:tcW w:w="637" w:type="pct"/>
            <w:tcBorders>
              <w:top w:val="nil"/>
              <w:left w:val="nil"/>
              <w:bottom w:val="single" w:sz="4" w:space="0" w:color="auto"/>
              <w:right w:val="single" w:sz="4" w:space="0" w:color="auto"/>
            </w:tcBorders>
            <w:shd w:val="clear" w:color="000000" w:fill="FFFFFF"/>
            <w:vAlign w:val="center"/>
            <w:hideMark/>
          </w:tcPr>
          <w:p w:rsidR="0007188F" w:rsidRPr="009E137F" w:rsidRDefault="0007188F" w:rsidP="0007188F">
            <w:pPr>
              <w:spacing w:after="0" w:line="240" w:lineRule="auto"/>
              <w:jc w:val="center"/>
              <w:rPr>
                <w:rFonts w:ascii="Sylfaen" w:hAnsi="Sylfaen" w:cs="Calibri"/>
                <w:b/>
                <w:bCs/>
                <w:color w:val="000000"/>
                <w:sz w:val="18"/>
                <w:szCs w:val="18"/>
              </w:rPr>
            </w:pPr>
            <w:r w:rsidRPr="009E137F">
              <w:rPr>
                <w:rFonts w:ascii="Sylfaen" w:hAnsi="Sylfaen" w:cs="Calibri"/>
                <w:b/>
                <w:bCs/>
                <w:color w:val="000000"/>
                <w:sz w:val="18"/>
                <w:szCs w:val="18"/>
              </w:rPr>
              <w:t>1,450.00</w:t>
            </w:r>
          </w:p>
        </w:tc>
      </w:tr>
      <w:tr w:rsidR="006022DB" w:rsidRPr="00676B3B" w:rsidTr="00D7640D">
        <w:trPr>
          <w:trHeight w:val="55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676B3B" w:rsidRDefault="006022DB" w:rsidP="00A33DF0">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676B3B" w:rsidRDefault="006022DB" w:rsidP="00A33DF0">
            <w:pPr>
              <w:spacing w:after="0" w:line="240" w:lineRule="auto"/>
              <w:rPr>
                <w:rFonts w:ascii="Sylfaen" w:eastAsia="Times New Roman" w:hAnsi="Sylfaen" w:cs="Times New Roman"/>
                <w:color w:val="000000"/>
                <w:sz w:val="18"/>
                <w:szCs w:val="18"/>
              </w:rPr>
            </w:pPr>
            <w:r w:rsidRPr="00676B3B">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A6045" w:rsidRPr="00676B3B" w:rsidTr="004F06BE">
        <w:trPr>
          <w:trHeight w:val="44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A6045" w:rsidRPr="00676B3B" w:rsidRDefault="004A6045" w:rsidP="004A6045">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lastRenderedPageBreak/>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A6045" w:rsidRPr="00676B3B" w:rsidRDefault="0007188F" w:rsidP="004A6045">
            <w:pPr>
              <w:jc w:val="both"/>
              <w:rPr>
                <w:color w:val="222222"/>
                <w:sz w:val="18"/>
                <w:szCs w:val="18"/>
                <w:shd w:val="clear" w:color="auto" w:fill="FFFFFF"/>
                <w:lang w:val="ka-GE"/>
              </w:rPr>
            </w:pPr>
            <w:r w:rsidRPr="009E137F">
              <w:rPr>
                <w:rFonts w:ascii="Sylfaen" w:hAnsi="Sylfaen"/>
                <w:color w:val="000000"/>
                <w:sz w:val="18"/>
                <w:szCs w:val="18"/>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9E137F">
              <w:rPr>
                <w:rFonts w:ascii="Sylfaen" w:hAnsi="Sylfaen"/>
                <w:color w:val="000000"/>
                <w:sz w:val="18"/>
                <w:szCs w:val="18"/>
                <w:lang w:val="ka-GE"/>
              </w:rPr>
              <w:t xml:space="preserve"> ქ. თელავში, </w:t>
            </w:r>
            <w:r w:rsidRPr="009E137F">
              <w:rPr>
                <w:rFonts w:ascii="Sylfaen" w:hAnsi="Sylfaen" w:cs="Sylfaen"/>
                <w:sz w:val="18"/>
                <w:szCs w:val="18"/>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კორპუსების ეზოების რეაბილიტაცია. </w:t>
            </w:r>
            <w:r w:rsidRPr="009E137F">
              <w:rPr>
                <w:rFonts w:ascii="Sylfaen" w:hAnsi="Sylfaen"/>
                <w:color w:val="000000"/>
                <w:sz w:val="18"/>
                <w:szCs w:val="18"/>
                <w:lang w:val="ka-GE"/>
              </w:rPr>
              <w:t xml:space="preserve">საპროექტო სახარჯთაღრიცხვო დოკუმენტების შედგენა/კორექტირება, ექსპერტიზის მომსახურება </w:t>
            </w:r>
            <w:r w:rsidRPr="009E137F">
              <w:rPr>
                <w:rFonts w:ascii="Sylfaen" w:hAnsi="Sylfaen"/>
                <w:color w:val="000000"/>
                <w:sz w:val="18"/>
                <w:szCs w:val="18"/>
              </w:rPr>
              <w:t>და სხვა.</w:t>
            </w:r>
            <w:r w:rsidRPr="009E137F">
              <w:rPr>
                <w:rFonts w:ascii="Sylfaen" w:hAnsi="Sylfaen"/>
                <w:color w:val="000000"/>
                <w:sz w:val="18"/>
                <w:szCs w:val="18"/>
                <w:lang w:val="ka-GE"/>
              </w:rPr>
              <w:t>..</w:t>
            </w:r>
          </w:p>
        </w:tc>
      </w:tr>
      <w:tr w:rsidR="007D1998" w:rsidRPr="00676B3B" w:rsidTr="003E5D08">
        <w:trPr>
          <w:trHeight w:val="62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676B3B" w:rsidRDefault="007D1998" w:rsidP="007D1998">
            <w:pPr>
              <w:spacing w:after="0" w:line="240" w:lineRule="auto"/>
              <w:jc w:val="center"/>
              <w:rPr>
                <w:rFonts w:ascii="Sylfaen" w:eastAsia="Times New Roman" w:hAnsi="Sylfaen" w:cs="Times New Roman"/>
                <w:b/>
                <w:bCs/>
                <w:color w:val="000000"/>
                <w:sz w:val="18"/>
                <w:szCs w:val="18"/>
              </w:rPr>
            </w:pPr>
            <w:r w:rsidRPr="00676B3B">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7D1998" w:rsidRPr="00676B3B" w:rsidRDefault="007D1998" w:rsidP="007D1998">
            <w:pPr>
              <w:spacing w:after="0" w:line="240" w:lineRule="auto"/>
              <w:rPr>
                <w:rFonts w:ascii="Sylfaen" w:eastAsia="Times New Roman" w:hAnsi="Sylfaen" w:cs="Times New Roman"/>
                <w:color w:val="000000"/>
                <w:sz w:val="18"/>
                <w:szCs w:val="18"/>
              </w:rPr>
            </w:pPr>
            <w:r w:rsidRPr="00676B3B">
              <w:rPr>
                <w:rFonts w:ascii="Sylfaen" w:eastAsia="Times New Roman" w:hAnsi="Sylfaen" w:cs="Times New Roman"/>
                <w:color w:val="000000"/>
                <w:sz w:val="18"/>
                <w:szCs w:val="18"/>
              </w:rPr>
              <w:t xml:space="preserve"> მიზანი: ბინათმესაკუთრეთა ამხანაგობების მხარდაჭერა და საცხოვრებელი პირობების გაუმჯობესება;                                                                          </w:t>
            </w:r>
          </w:p>
          <w:p w:rsidR="007D1998" w:rsidRPr="00676B3B" w:rsidRDefault="007D1998" w:rsidP="007D1998">
            <w:pPr>
              <w:spacing w:after="0" w:line="240" w:lineRule="auto"/>
              <w:rPr>
                <w:rFonts w:ascii="Sylfaen" w:eastAsia="Times New Roman" w:hAnsi="Sylfaen" w:cs="Times New Roman"/>
                <w:color w:val="000000"/>
                <w:sz w:val="18"/>
                <w:szCs w:val="18"/>
              </w:rPr>
            </w:pPr>
            <w:r w:rsidRPr="00676B3B">
              <w:rPr>
                <w:rFonts w:ascii="Sylfaen" w:eastAsia="Times New Roman" w:hAnsi="Sylfaen" w:cs="Times New Roman"/>
                <w:color w:val="000000"/>
                <w:sz w:val="18"/>
                <w:szCs w:val="18"/>
              </w:rPr>
              <w:t xml:space="preserve"> შედეგი: გაუმჯობესდება მოსახლეობის საყოფაცხოვრებო პირობები</w:t>
            </w:r>
          </w:p>
        </w:tc>
      </w:tr>
    </w:tbl>
    <w:p w:rsidR="006022DB" w:rsidRDefault="006022DB" w:rsidP="004E0885">
      <w:pPr>
        <w:spacing w:line="240" w:lineRule="auto"/>
        <w:ind w:firstLine="360"/>
        <w:jc w:val="both"/>
        <w:rPr>
          <w:rFonts w:ascii="Sylfaen" w:hAnsi="Sylfaen"/>
          <w:b/>
          <w:sz w:val="18"/>
          <w:szCs w:val="18"/>
          <w:lang w:val="ka-GE"/>
        </w:rPr>
      </w:pPr>
    </w:p>
    <w:p w:rsidR="00DF3E68" w:rsidRDefault="00DF3E68"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567D70" w:rsidTr="00A62850">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567D70" w:rsidRDefault="00DF3E68" w:rsidP="00DF3E68">
            <w:pPr>
              <w:spacing w:after="0" w:line="240" w:lineRule="auto"/>
              <w:jc w:val="center"/>
              <w:rPr>
                <w:rFonts w:ascii="Sylfaen" w:eastAsia="Times New Roman" w:hAnsi="Sylfaen" w:cs="Times New Roman"/>
                <w:b/>
                <w:bCs/>
                <w:color w:val="000000"/>
                <w:sz w:val="18"/>
                <w:szCs w:val="18"/>
              </w:rPr>
            </w:pPr>
            <w:r w:rsidRPr="00567D70">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567D70" w:rsidRDefault="00DF3E68" w:rsidP="00DF3E68">
            <w:pPr>
              <w:spacing w:after="0" w:line="240" w:lineRule="auto"/>
              <w:jc w:val="center"/>
              <w:rPr>
                <w:rFonts w:ascii="Sylfaen" w:eastAsia="Times New Roman" w:hAnsi="Sylfaen" w:cs="Times New Roman"/>
                <w:b/>
                <w:bCs/>
                <w:color w:val="000000"/>
                <w:sz w:val="18"/>
                <w:szCs w:val="18"/>
              </w:rPr>
            </w:pPr>
            <w:r w:rsidRPr="00567D70">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567D70" w:rsidRDefault="00DF3E68" w:rsidP="00DF3E68">
            <w:pPr>
              <w:spacing w:after="0" w:line="240" w:lineRule="auto"/>
              <w:jc w:val="center"/>
              <w:rPr>
                <w:rFonts w:ascii="Sylfaen" w:eastAsia="Times New Roman" w:hAnsi="Sylfaen" w:cs="Times New Roman"/>
                <w:b/>
                <w:color w:val="000000"/>
                <w:sz w:val="18"/>
                <w:szCs w:val="18"/>
              </w:rPr>
            </w:pPr>
            <w:r w:rsidRPr="00567D70">
              <w:rPr>
                <w:rFonts w:ascii="Sylfaen" w:eastAsia="Times New Roman" w:hAnsi="Sylfaen" w:cs="Times New Roman"/>
                <w:b/>
                <w:color w:val="000000"/>
                <w:sz w:val="18"/>
                <w:szCs w:val="18"/>
              </w:rPr>
              <w:t>მუნიციპალიტეტის კეთილმოწყობის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1A7916" w:rsidRPr="00567D70" w:rsidTr="00A62850">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567D70" w:rsidRDefault="001A7916" w:rsidP="001A7916">
            <w:pPr>
              <w:spacing w:after="0" w:line="240" w:lineRule="auto"/>
              <w:jc w:val="center"/>
              <w:rPr>
                <w:rFonts w:ascii="Sylfaen" w:eastAsia="Times New Roman" w:hAnsi="Sylfaen" w:cs="Times New Roman"/>
                <w:color w:val="000000"/>
                <w:sz w:val="18"/>
                <w:szCs w:val="18"/>
              </w:rPr>
            </w:pPr>
            <w:r w:rsidRPr="00567D70">
              <w:rPr>
                <w:rFonts w:ascii="Sylfaen" w:eastAsia="Times New Roman" w:hAnsi="Sylfaen" w:cs="Times New Roman"/>
                <w:color w:val="000000"/>
                <w:sz w:val="18"/>
                <w:szCs w:val="18"/>
              </w:rPr>
              <w:t>02 06</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1A7916" w:rsidRPr="00567D70"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1A7916" w:rsidRPr="00567D70"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1A7916" w:rsidRPr="00220EB9" w:rsidRDefault="001A7916" w:rsidP="001A7916">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4</w:t>
            </w:r>
            <w:r>
              <w:rPr>
                <w:rFonts w:ascii="Sylfaen" w:eastAsia="Times New Roman" w:hAnsi="Sylfaen" w:cs="Times New Roman"/>
                <w:b/>
                <w:color w:val="000000"/>
                <w:sz w:val="18"/>
                <w:szCs w:val="18"/>
              </w:rPr>
              <w:t>3</w:t>
            </w:r>
            <w:r>
              <w:rPr>
                <w:rFonts w:ascii="Sylfaen" w:eastAsia="Times New Roman" w:hAnsi="Sylfaen" w:cs="Times New Roman"/>
                <w:b/>
                <w:color w:val="000000"/>
                <w:sz w:val="18"/>
                <w:szCs w:val="18"/>
                <w:lang w:val="ka-GE"/>
              </w:rPr>
              <w:t>,0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220EB9" w:rsidRDefault="001A7916" w:rsidP="001A7916">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40</w:t>
            </w:r>
            <w:r w:rsidRPr="00220EB9">
              <w:rPr>
                <w:rFonts w:ascii="Sylfaen" w:eastAsia="Times New Roman" w:hAnsi="Sylfaen" w:cs="Times New Roman"/>
                <w:b/>
                <w:color w:val="000000"/>
                <w:sz w:val="18"/>
                <w:szCs w:val="18"/>
              </w:rPr>
              <w:t>,00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BC0BCE" w:rsidRDefault="001A7916" w:rsidP="001A7916">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40.0</w:t>
            </w:r>
          </w:p>
        </w:tc>
        <w:tc>
          <w:tcPr>
            <w:tcW w:w="637" w:type="pct"/>
            <w:tcBorders>
              <w:top w:val="nil"/>
              <w:left w:val="nil"/>
              <w:bottom w:val="single" w:sz="4" w:space="0" w:color="auto"/>
              <w:right w:val="single" w:sz="4" w:space="0" w:color="auto"/>
            </w:tcBorders>
            <w:shd w:val="clear" w:color="000000" w:fill="FFFFFF"/>
            <w:vAlign w:val="center"/>
            <w:hideMark/>
          </w:tcPr>
          <w:p w:rsidR="001A7916" w:rsidRPr="00220EB9" w:rsidRDefault="001A7916" w:rsidP="001A7916">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40</w:t>
            </w:r>
            <w:r w:rsidRPr="00220EB9">
              <w:rPr>
                <w:rFonts w:ascii="Sylfaen" w:eastAsia="Times New Roman" w:hAnsi="Sylfaen" w:cs="Times New Roman"/>
                <w:b/>
                <w:color w:val="000000"/>
                <w:sz w:val="18"/>
                <w:szCs w:val="18"/>
              </w:rPr>
              <w:t>,00</w:t>
            </w:r>
          </w:p>
        </w:tc>
      </w:tr>
      <w:tr w:rsidR="00DF3E68" w:rsidRPr="00567D70" w:rsidTr="00A62850">
        <w:trPr>
          <w:trHeight w:val="52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567D70" w:rsidRDefault="00DF3E68" w:rsidP="00A62850">
            <w:pPr>
              <w:spacing w:after="0" w:line="240" w:lineRule="auto"/>
              <w:jc w:val="center"/>
              <w:rPr>
                <w:rFonts w:ascii="Sylfaen" w:eastAsia="Times New Roman" w:hAnsi="Sylfaen" w:cs="Times New Roman"/>
                <w:b/>
                <w:bCs/>
                <w:color w:val="000000"/>
                <w:sz w:val="18"/>
                <w:szCs w:val="18"/>
              </w:rPr>
            </w:pPr>
            <w:r w:rsidRPr="00567D70">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F3E68" w:rsidRPr="00567D70" w:rsidRDefault="00DF3E68" w:rsidP="00A62850">
            <w:pPr>
              <w:spacing w:after="0" w:line="240" w:lineRule="auto"/>
              <w:rPr>
                <w:rFonts w:ascii="Sylfaen" w:eastAsia="Times New Roman" w:hAnsi="Sylfaen" w:cs="Times New Roman"/>
                <w:color w:val="000000"/>
                <w:sz w:val="18"/>
                <w:szCs w:val="18"/>
              </w:rPr>
            </w:pPr>
            <w:r w:rsidRPr="00567D70">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DF3E68" w:rsidRPr="00567D70" w:rsidTr="00A62850">
        <w:trPr>
          <w:trHeight w:val="130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567D70" w:rsidRDefault="00DF3E68" w:rsidP="00A62850">
            <w:pPr>
              <w:spacing w:after="0" w:line="240" w:lineRule="auto"/>
              <w:jc w:val="center"/>
              <w:rPr>
                <w:rFonts w:ascii="Sylfaen" w:eastAsia="Times New Roman" w:hAnsi="Sylfaen" w:cs="Times New Roman"/>
                <w:b/>
                <w:bCs/>
                <w:color w:val="000000"/>
                <w:sz w:val="18"/>
                <w:szCs w:val="18"/>
              </w:rPr>
            </w:pPr>
            <w:r w:rsidRPr="00567D70">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F3E68" w:rsidRDefault="00DF3E68" w:rsidP="00A62850">
            <w:pPr>
              <w:spacing w:after="0" w:line="240" w:lineRule="auto"/>
              <w:rPr>
                <w:rFonts w:ascii="Sylfaen" w:hAnsi="Sylfaen"/>
                <w:color w:val="000000"/>
                <w:sz w:val="18"/>
                <w:szCs w:val="18"/>
                <w:lang w:val="ka-GE"/>
              </w:rPr>
            </w:pPr>
            <w:r w:rsidRPr="00220EB9">
              <w:rPr>
                <w:rFonts w:ascii="Sylfaen" w:hAnsi="Sylfaen"/>
                <w:color w:val="000000"/>
                <w:sz w:val="18"/>
                <w:szCs w:val="18"/>
              </w:rPr>
              <w:t>პროგრამის ფარგლებში შეძენილი იქნება საწვავი ისეთი მექანიზმებისათვის როგორიც არის გრეიდერი, ექსკავატორი, ბულდოზერი, ავტო თვითმცლელი და სხვ</w:t>
            </w:r>
            <w:r w:rsidRPr="00220EB9">
              <w:rPr>
                <w:rFonts w:ascii="Sylfaen" w:hAnsi="Sylfaen"/>
                <w:color w:val="000000"/>
                <w:sz w:val="18"/>
                <w:szCs w:val="18"/>
                <w:lang w:val="ka-GE"/>
              </w:rPr>
              <w:t>ა,</w:t>
            </w:r>
            <w:r w:rsidRPr="00220EB9">
              <w:rPr>
                <w:rFonts w:ascii="Sylfaen" w:hAnsi="Sylfaen"/>
                <w:color w:val="000000"/>
                <w:sz w:val="18"/>
                <w:szCs w:val="18"/>
              </w:rPr>
              <w:t xml:space="preserve"> რომლებიც შეასრულებენ სხვადასხვა სახის </w:t>
            </w:r>
            <w:r w:rsidRPr="00220EB9">
              <w:rPr>
                <w:rFonts w:ascii="Sylfaen" w:hAnsi="Sylfaen"/>
                <w:color w:val="000000"/>
                <w:sz w:val="18"/>
                <w:szCs w:val="18"/>
                <w:lang w:val="ka-GE"/>
              </w:rPr>
              <w:t xml:space="preserve">მცირე </w:t>
            </w:r>
            <w:r w:rsidRPr="00220EB9">
              <w:rPr>
                <w:rFonts w:ascii="Sylfaen" w:hAnsi="Sylfaen"/>
                <w:color w:val="000000"/>
                <w:sz w:val="18"/>
                <w:szCs w:val="18"/>
              </w:rPr>
              <w:t xml:space="preserve">სამუშაოებს მუნიციპალიტეტის ტერიტორიაზე გაუთვალისწინებელ და განსაკუთრებულ შემთხვევაში,  აგრეთვე განხორციელდება ქ. თელავში არსებული სასმელი წყლის </w:t>
            </w:r>
            <w:r w:rsidRPr="00220EB9">
              <w:rPr>
                <w:rFonts w:ascii="Sylfaen" w:hAnsi="Sylfaen"/>
                <w:color w:val="000000"/>
                <w:sz w:val="18"/>
                <w:szCs w:val="18"/>
                <w:lang w:val="ka-GE"/>
              </w:rPr>
              <w:t>„</w:t>
            </w:r>
            <w:r w:rsidRPr="00220EB9">
              <w:rPr>
                <w:rFonts w:ascii="Sylfaen" w:hAnsi="Sylfaen"/>
                <w:color w:val="000000"/>
                <w:sz w:val="18"/>
                <w:szCs w:val="18"/>
              </w:rPr>
              <w:t>სოკო</w:t>
            </w:r>
            <w:r w:rsidR="008C0315">
              <w:rPr>
                <w:rFonts w:ascii="Sylfaen" w:hAnsi="Sylfaen"/>
                <w:color w:val="000000"/>
                <w:sz w:val="18"/>
                <w:szCs w:val="18"/>
                <w:lang w:val="ka-GE"/>
              </w:rPr>
              <w:t>“-</w:t>
            </w:r>
            <w:r w:rsidRPr="00220EB9">
              <w:rPr>
                <w:rFonts w:ascii="Sylfaen" w:hAnsi="Sylfaen"/>
                <w:color w:val="000000"/>
                <w:sz w:val="18"/>
                <w:szCs w:val="18"/>
              </w:rPr>
              <w:t xml:space="preserve">ების მოვლა </w:t>
            </w:r>
            <w:r w:rsidRPr="00220EB9">
              <w:rPr>
                <w:rFonts w:ascii="Sylfaen" w:hAnsi="Sylfaen"/>
                <w:color w:val="000000"/>
                <w:sz w:val="18"/>
                <w:szCs w:val="18"/>
                <w:lang w:val="ka-GE"/>
              </w:rPr>
              <w:t xml:space="preserve">- </w:t>
            </w:r>
            <w:r w:rsidRPr="00220EB9">
              <w:rPr>
                <w:rFonts w:ascii="Sylfaen" w:hAnsi="Sylfaen"/>
                <w:color w:val="000000"/>
                <w:sz w:val="18"/>
                <w:szCs w:val="18"/>
              </w:rPr>
              <w:t>პატრონობის ღონისძიებები</w:t>
            </w:r>
            <w:r>
              <w:rPr>
                <w:rFonts w:ascii="Sylfaen" w:hAnsi="Sylfaen"/>
                <w:color w:val="000000"/>
                <w:sz w:val="18"/>
                <w:szCs w:val="18"/>
                <w:lang w:val="ka-GE"/>
              </w:rPr>
              <w:t xml:space="preserve"> </w:t>
            </w:r>
            <w:r w:rsidRPr="00567D70">
              <w:rPr>
                <w:rFonts w:ascii="Sylfaen" w:hAnsi="Sylfaen"/>
                <w:color w:val="000000"/>
                <w:sz w:val="18"/>
                <w:szCs w:val="18"/>
                <w:lang w:val="ka-GE"/>
              </w:rPr>
              <w:t>და სხვა.</w:t>
            </w:r>
          </w:p>
          <w:p w:rsidR="000E1C38" w:rsidRPr="00567D70" w:rsidRDefault="000E1C38" w:rsidP="00A62850">
            <w:pPr>
              <w:spacing w:after="0" w:line="240" w:lineRule="auto"/>
              <w:rPr>
                <w:rFonts w:ascii="Sylfaen" w:eastAsia="Times New Roman" w:hAnsi="Sylfaen" w:cs="Times New Roman"/>
                <w:color w:val="000000"/>
                <w:sz w:val="18"/>
                <w:szCs w:val="18"/>
              </w:rPr>
            </w:pPr>
          </w:p>
        </w:tc>
      </w:tr>
      <w:tr w:rsidR="00DF3E68" w:rsidRPr="00567D70" w:rsidTr="00A62850">
        <w:trPr>
          <w:trHeight w:val="62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567D70" w:rsidRDefault="00DF3E68" w:rsidP="00A62850">
            <w:pPr>
              <w:spacing w:after="0" w:line="240" w:lineRule="auto"/>
              <w:jc w:val="center"/>
              <w:rPr>
                <w:rFonts w:ascii="Sylfaen" w:eastAsia="Times New Roman" w:hAnsi="Sylfaen" w:cs="Times New Roman"/>
                <w:b/>
                <w:bCs/>
                <w:color w:val="000000"/>
                <w:sz w:val="18"/>
                <w:szCs w:val="18"/>
              </w:rPr>
            </w:pPr>
            <w:r w:rsidRPr="00567D70">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F3E68" w:rsidRPr="00567D70" w:rsidRDefault="00DF3E68" w:rsidP="00A62850">
            <w:pPr>
              <w:spacing w:after="0"/>
              <w:rPr>
                <w:rFonts w:ascii="Sylfaen" w:hAnsi="Sylfaen"/>
                <w:color w:val="000000"/>
                <w:sz w:val="18"/>
                <w:szCs w:val="18"/>
              </w:rPr>
            </w:pPr>
            <w:r w:rsidRPr="00567D70">
              <w:rPr>
                <w:rFonts w:ascii="Sylfaen" w:eastAsia="Times New Roman" w:hAnsi="Sylfaen" w:cs="Times New Roman"/>
                <w:color w:val="000000"/>
                <w:sz w:val="18"/>
                <w:szCs w:val="18"/>
              </w:rPr>
              <w:t xml:space="preserve"> </w:t>
            </w:r>
            <w:r w:rsidRPr="00567D70">
              <w:rPr>
                <w:rFonts w:ascii="Sylfaen" w:hAnsi="Sylfaen"/>
                <w:color w:val="000000"/>
                <w:sz w:val="18"/>
                <w:szCs w:val="18"/>
              </w:rPr>
              <w:t>წარმოშობილი პრობლემების დროულად აღმოფხვრა, კეთილმოწყობილი გარემოს შექმნა.</w:t>
            </w:r>
          </w:p>
          <w:p w:rsidR="00DF3E68" w:rsidRPr="00567D70" w:rsidRDefault="00DF3E68" w:rsidP="00A62850">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w:t>
            </w:r>
            <w:r w:rsidRPr="00567D70">
              <w:rPr>
                <w:rFonts w:ascii="Sylfaen" w:hAnsi="Sylfaen"/>
                <w:b/>
                <w:bCs/>
                <w:color w:val="000000"/>
                <w:sz w:val="18"/>
                <w:szCs w:val="18"/>
              </w:rPr>
              <w:t xml:space="preserve"> </w:t>
            </w:r>
            <w:r w:rsidRPr="00567D70">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DF3E68" w:rsidRPr="00567D70" w:rsidRDefault="00DF3E68" w:rsidP="00A62850">
            <w:pPr>
              <w:spacing w:after="0"/>
              <w:rPr>
                <w:rFonts w:ascii="Sylfaen" w:hAnsi="Sylfaen"/>
                <w:color w:val="000000"/>
                <w:sz w:val="18"/>
                <w:szCs w:val="18"/>
                <w:lang w:val="ka-GE"/>
              </w:rPr>
            </w:pPr>
            <w:r w:rsidRPr="00567D70">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DF3E68" w:rsidRPr="00567D70" w:rsidRDefault="00DF3E68" w:rsidP="00A62850">
            <w:pPr>
              <w:spacing w:after="0" w:line="240" w:lineRule="auto"/>
              <w:rPr>
                <w:rFonts w:ascii="Sylfaen" w:eastAsia="Times New Roman" w:hAnsi="Sylfaen" w:cs="Times New Roman"/>
                <w:color w:val="000000"/>
                <w:sz w:val="18"/>
                <w:szCs w:val="18"/>
              </w:rPr>
            </w:pPr>
            <w:r w:rsidRPr="00567D70">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p>
        </w:tc>
      </w:tr>
    </w:tbl>
    <w:p w:rsidR="00DF3E68" w:rsidRDefault="00DF3E68" w:rsidP="004E0885">
      <w:pPr>
        <w:spacing w:line="240" w:lineRule="auto"/>
        <w:ind w:firstLine="360"/>
        <w:jc w:val="both"/>
        <w:rPr>
          <w:rFonts w:ascii="Sylfaen" w:hAnsi="Sylfaen"/>
          <w:b/>
          <w:sz w:val="18"/>
          <w:szCs w:val="18"/>
          <w:lang w:val="ka-GE"/>
        </w:rPr>
      </w:pPr>
    </w:p>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E87AAA" w:rsidTr="00D44E54">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E87AAA" w:rsidRDefault="00DF3E68" w:rsidP="00DF3E68">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E87AAA" w:rsidRDefault="00DF3E68" w:rsidP="00DF3E68">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E87AAA" w:rsidRDefault="00DF3E68" w:rsidP="00DF3E68">
            <w:pPr>
              <w:spacing w:after="0" w:line="240" w:lineRule="auto"/>
              <w:jc w:val="center"/>
              <w:rPr>
                <w:rFonts w:ascii="Sylfaen" w:eastAsia="Times New Roman" w:hAnsi="Sylfaen" w:cs="Times New Roman"/>
                <w:b/>
                <w:color w:val="000000"/>
                <w:sz w:val="18"/>
                <w:szCs w:val="18"/>
              </w:rPr>
            </w:pPr>
            <w:r w:rsidRPr="00E87AAA">
              <w:rPr>
                <w:rFonts w:ascii="Sylfaen" w:eastAsia="Times New Roman" w:hAnsi="Sylfaen" w:cs="Times New Roman"/>
                <w:b/>
                <w:color w:val="000000"/>
                <w:sz w:val="18"/>
                <w:szCs w:val="18"/>
              </w:rPr>
              <w:t>მუნიციპალიტეტის ტერიტორიაზე კეთილმოწყობის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1A7916" w:rsidRPr="00E87AAA" w:rsidTr="00D44E54">
        <w:trPr>
          <w:trHeight w:val="46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E87AAA" w:rsidRDefault="001A7916" w:rsidP="001A7916">
            <w:pPr>
              <w:spacing w:after="0" w:line="240" w:lineRule="auto"/>
              <w:jc w:val="center"/>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02 06 01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1A7916" w:rsidRPr="00E87AAA"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1A7916" w:rsidRPr="00E87AAA"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1A7916" w:rsidRPr="00220EB9" w:rsidRDefault="001A7916" w:rsidP="001A7916">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40</w:t>
            </w:r>
            <w:r w:rsidRPr="00220EB9">
              <w:rPr>
                <w:rFonts w:ascii="Sylfaen" w:eastAsia="Times New Roman" w:hAnsi="Sylfaen" w:cs="Times New Roman"/>
                <w:b/>
                <w:color w:val="000000"/>
                <w:sz w:val="18"/>
                <w:szCs w:val="18"/>
              </w:rPr>
              <w:t>.0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220EB9" w:rsidRDefault="001A7916" w:rsidP="001A7916">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35</w:t>
            </w:r>
            <w:r w:rsidRPr="00220EB9">
              <w:rPr>
                <w:rFonts w:ascii="Sylfaen" w:eastAsia="Times New Roman" w:hAnsi="Sylfaen" w:cs="Times New Roman"/>
                <w:b/>
                <w:color w:val="000000"/>
                <w:sz w:val="18"/>
                <w:szCs w:val="18"/>
              </w:rPr>
              <w:t>.0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220EB9" w:rsidRDefault="001A7916" w:rsidP="001A7916">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35</w:t>
            </w:r>
            <w:r w:rsidRPr="00220EB9">
              <w:rPr>
                <w:rFonts w:ascii="Sylfaen" w:eastAsia="Times New Roman" w:hAnsi="Sylfaen" w:cs="Times New Roman"/>
                <w:b/>
                <w:color w:val="000000"/>
                <w:sz w:val="18"/>
                <w:szCs w:val="18"/>
              </w:rPr>
              <w:t>.0</w:t>
            </w:r>
          </w:p>
        </w:tc>
        <w:tc>
          <w:tcPr>
            <w:tcW w:w="637" w:type="pct"/>
            <w:tcBorders>
              <w:top w:val="nil"/>
              <w:left w:val="nil"/>
              <w:bottom w:val="single" w:sz="4" w:space="0" w:color="auto"/>
              <w:right w:val="single" w:sz="4" w:space="0" w:color="auto"/>
            </w:tcBorders>
            <w:shd w:val="clear" w:color="000000" w:fill="FFFFFF"/>
            <w:vAlign w:val="center"/>
            <w:hideMark/>
          </w:tcPr>
          <w:p w:rsidR="001A7916" w:rsidRPr="00220EB9" w:rsidRDefault="001A7916" w:rsidP="001A7916">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35</w:t>
            </w:r>
            <w:r w:rsidRPr="00220EB9">
              <w:rPr>
                <w:rFonts w:ascii="Sylfaen" w:eastAsia="Times New Roman" w:hAnsi="Sylfaen" w:cs="Times New Roman"/>
                <w:b/>
                <w:color w:val="000000"/>
                <w:sz w:val="18"/>
                <w:szCs w:val="18"/>
              </w:rPr>
              <w:t>.0</w:t>
            </w:r>
          </w:p>
        </w:tc>
      </w:tr>
      <w:tr w:rsidR="00055A4B" w:rsidRPr="00E87AAA" w:rsidTr="00D44E54">
        <w:trPr>
          <w:trHeight w:val="72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5A4B" w:rsidRPr="00E87AAA" w:rsidRDefault="00055A4B" w:rsidP="00055A4B">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5A4B" w:rsidRPr="00E87AAA" w:rsidRDefault="00055A4B" w:rsidP="00055A4B">
            <w:pPr>
              <w:spacing w:after="0" w:line="240" w:lineRule="auto"/>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55A4B" w:rsidRPr="00E87AAA" w:rsidTr="00055A4B">
        <w:trPr>
          <w:trHeight w:val="629"/>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5A4B" w:rsidRPr="00E87AAA" w:rsidRDefault="00055A4B" w:rsidP="00055A4B">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5A4B" w:rsidRPr="00E87AAA" w:rsidRDefault="00DF3E68" w:rsidP="00000FF2">
            <w:pPr>
              <w:spacing w:after="0" w:line="240" w:lineRule="auto"/>
              <w:jc w:val="both"/>
              <w:rPr>
                <w:rFonts w:ascii="Sylfaen" w:eastAsia="Times New Roman" w:hAnsi="Sylfaen" w:cs="Times New Roman"/>
                <w:color w:val="000000"/>
                <w:sz w:val="18"/>
                <w:szCs w:val="18"/>
              </w:rPr>
            </w:pPr>
            <w:r w:rsidRPr="00220EB9">
              <w:rPr>
                <w:rFonts w:ascii="Sylfaen" w:hAnsi="Sylfaen"/>
                <w:color w:val="000000"/>
                <w:sz w:val="18"/>
                <w:szCs w:val="18"/>
              </w:rPr>
              <w:t>ქვეპროგრამის ფარგლებში განხორციელდება:  საწვავის შეძენა ისეთი მექანიზმებისათვის, როგორიც არის გრეიდერი, ექსკავატორი, ბულდოზერი, ავტო თვითმცლელი და სხვ</w:t>
            </w:r>
            <w:r w:rsidRPr="00220EB9">
              <w:rPr>
                <w:rFonts w:ascii="Sylfaen" w:hAnsi="Sylfaen"/>
                <w:color w:val="000000"/>
                <w:sz w:val="18"/>
                <w:szCs w:val="18"/>
                <w:lang w:val="ka-GE"/>
              </w:rPr>
              <w:t>,</w:t>
            </w:r>
            <w:r w:rsidRPr="00220EB9">
              <w:rPr>
                <w:rFonts w:ascii="Sylfaen" w:hAnsi="Sylfaen"/>
                <w:color w:val="000000"/>
                <w:sz w:val="18"/>
                <w:szCs w:val="18"/>
              </w:rPr>
              <w:t xml:space="preserve"> რომლებიც შეასრულებენ სხვადასხვა სახის სამუშაოებს მუნიციპალიტეტის ტერიტორიაზე გაუთვალისწინებელ და განსაკუთრებულ შემთხვევაში </w:t>
            </w:r>
            <w:r w:rsidRPr="00220EB9">
              <w:rPr>
                <w:rFonts w:ascii="Sylfaen" w:hAnsi="Sylfaen"/>
                <w:color w:val="000000"/>
                <w:sz w:val="18"/>
                <w:szCs w:val="18"/>
                <w:lang w:val="ka-GE"/>
              </w:rPr>
              <w:t>და სხვა.</w:t>
            </w:r>
          </w:p>
        </w:tc>
      </w:tr>
      <w:tr w:rsidR="00D44E54" w:rsidRPr="00E87AAA" w:rsidTr="00055A4B">
        <w:trPr>
          <w:trHeight w:val="548"/>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44E54" w:rsidRPr="00E87AAA" w:rsidRDefault="00D44E54" w:rsidP="00D44E54">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44E54" w:rsidRPr="00E87AAA" w:rsidRDefault="00055A4B" w:rsidP="00D44E54">
            <w:pPr>
              <w:spacing w:after="0" w:line="240" w:lineRule="auto"/>
              <w:rPr>
                <w:rFonts w:ascii="Sylfaen" w:eastAsia="Times New Roman" w:hAnsi="Sylfaen" w:cs="Times New Roman"/>
                <w:color w:val="000000"/>
                <w:sz w:val="18"/>
                <w:szCs w:val="18"/>
              </w:rPr>
            </w:pPr>
            <w:r w:rsidRPr="00E87AAA">
              <w:rPr>
                <w:rFonts w:ascii="Sylfaen" w:hAnsi="Sylfaen"/>
                <w:color w:val="000000"/>
                <w:sz w:val="18"/>
                <w:szCs w:val="18"/>
              </w:rPr>
              <w:t xml:space="preserve">მუნიციპალიტეტის სოფლებში წარმოქმნილი გაუთვალისწინებელ და განსაკუთრებულ შემთხვევების დროული აღმოფხვრა.                                                                                                                                                                                    </w:t>
            </w:r>
          </w:p>
        </w:tc>
      </w:tr>
    </w:tbl>
    <w:p w:rsidR="006022DB" w:rsidRPr="00172749" w:rsidRDefault="006022DB" w:rsidP="004E0885">
      <w:pPr>
        <w:spacing w:line="240" w:lineRule="auto"/>
        <w:ind w:firstLine="360"/>
        <w:jc w:val="both"/>
        <w:rPr>
          <w:rFonts w:ascii="Sylfaen" w:hAnsi="Sylfaen"/>
          <w:b/>
          <w:sz w:val="18"/>
          <w:szCs w:val="18"/>
          <w:lang w:val="ka-GE"/>
        </w:rPr>
      </w:pPr>
    </w:p>
    <w:p w:rsidR="003A7DE6" w:rsidRPr="00172749" w:rsidRDefault="003A7DE6"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95448B" w:rsidTr="00DF3E68">
        <w:trPr>
          <w:trHeight w:val="800"/>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b/>
                <w:color w:val="000000"/>
                <w:sz w:val="18"/>
                <w:szCs w:val="18"/>
              </w:rPr>
            </w:pPr>
            <w:r w:rsidRPr="0095448B">
              <w:rPr>
                <w:rFonts w:ascii="Sylfaen" w:eastAsia="Times New Roman" w:hAnsi="Sylfaen" w:cs="Times New Roman"/>
                <w:b/>
                <w:color w:val="000000"/>
                <w:sz w:val="18"/>
                <w:szCs w:val="18"/>
              </w:rPr>
              <w:t>სასმელი წყლის „სოკო“</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DF3E68" w:rsidRPr="0095448B" w:rsidTr="00DF3E68">
        <w:trPr>
          <w:trHeight w:val="161"/>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color w:val="000000"/>
                <w:sz w:val="18"/>
                <w:szCs w:val="18"/>
              </w:rPr>
            </w:pPr>
            <w:r w:rsidRPr="0095448B">
              <w:rPr>
                <w:rFonts w:ascii="Sylfaen" w:eastAsia="Times New Roman" w:hAnsi="Sylfaen" w:cs="Times New Roman"/>
                <w:color w:val="000000"/>
                <w:sz w:val="18"/>
                <w:szCs w:val="18"/>
              </w:rPr>
              <w:t>02 06 02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DF3E68" w:rsidRPr="0095448B" w:rsidRDefault="00DF3E68" w:rsidP="00DF3E68">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DF3E68" w:rsidRPr="0095448B" w:rsidRDefault="00DF3E68" w:rsidP="00DF3E68">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DF3E68" w:rsidRPr="00E95B44" w:rsidRDefault="001A7916" w:rsidP="00DF3E68">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3</w:t>
            </w:r>
            <w:r w:rsidR="00DF3E68" w:rsidRPr="00E95B44">
              <w:rPr>
                <w:rFonts w:ascii="Sylfaen" w:eastAsia="Times New Roman" w:hAnsi="Sylfaen" w:cs="Times New Roman"/>
                <w:b/>
                <w:color w:val="000000"/>
                <w:sz w:val="18"/>
                <w:szCs w:val="18"/>
              </w:rPr>
              <w:t>,00</w:t>
            </w:r>
          </w:p>
        </w:tc>
        <w:tc>
          <w:tcPr>
            <w:tcW w:w="638" w:type="pct"/>
            <w:tcBorders>
              <w:top w:val="nil"/>
              <w:left w:val="nil"/>
              <w:bottom w:val="single" w:sz="4" w:space="0" w:color="auto"/>
              <w:right w:val="single" w:sz="4" w:space="0" w:color="auto"/>
            </w:tcBorders>
            <w:shd w:val="clear" w:color="000000" w:fill="FFFFFF"/>
            <w:vAlign w:val="center"/>
            <w:hideMark/>
          </w:tcPr>
          <w:p w:rsidR="00DF3E68" w:rsidRPr="00E95B44" w:rsidRDefault="00DF3E68" w:rsidP="00DF3E68">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5,00</w:t>
            </w:r>
          </w:p>
        </w:tc>
        <w:tc>
          <w:tcPr>
            <w:tcW w:w="638" w:type="pct"/>
            <w:tcBorders>
              <w:top w:val="nil"/>
              <w:left w:val="nil"/>
              <w:bottom w:val="single" w:sz="4" w:space="0" w:color="auto"/>
              <w:right w:val="single" w:sz="4" w:space="0" w:color="auto"/>
            </w:tcBorders>
            <w:shd w:val="clear" w:color="000000" w:fill="FFFFFF"/>
            <w:vAlign w:val="center"/>
            <w:hideMark/>
          </w:tcPr>
          <w:p w:rsidR="00DF3E68" w:rsidRPr="00E95B44" w:rsidRDefault="00DF3E68" w:rsidP="00DF3E68">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5,00</w:t>
            </w:r>
          </w:p>
        </w:tc>
        <w:tc>
          <w:tcPr>
            <w:tcW w:w="637" w:type="pct"/>
            <w:tcBorders>
              <w:top w:val="nil"/>
              <w:left w:val="nil"/>
              <w:bottom w:val="single" w:sz="4" w:space="0" w:color="auto"/>
              <w:right w:val="single" w:sz="4" w:space="0" w:color="auto"/>
            </w:tcBorders>
            <w:shd w:val="clear" w:color="000000" w:fill="FFFFFF"/>
            <w:vAlign w:val="center"/>
            <w:hideMark/>
          </w:tcPr>
          <w:p w:rsidR="00DF3E68" w:rsidRPr="00E95B44" w:rsidRDefault="00DF3E68" w:rsidP="00DF3E68">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5,00</w:t>
            </w:r>
          </w:p>
        </w:tc>
      </w:tr>
      <w:tr w:rsidR="006022DB" w:rsidRPr="0095448B" w:rsidTr="00D44E54">
        <w:trPr>
          <w:trHeight w:val="76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rPr>
                <w:rFonts w:ascii="Sylfaen" w:eastAsia="Times New Roman" w:hAnsi="Sylfaen" w:cs="Times New Roman"/>
                <w:color w:val="000000"/>
                <w:sz w:val="18"/>
                <w:szCs w:val="18"/>
              </w:rPr>
            </w:pPr>
            <w:r w:rsidRPr="0095448B">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95448B" w:rsidTr="00307B2E">
        <w:trPr>
          <w:trHeight w:val="71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95448B" w:rsidRDefault="00D44E54"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xml:space="preserve">ქვეპროგრამით განხორციელდება ქალაქის ტერიტორიაზე არსებული სასმელი წყლის </w:t>
            </w:r>
            <w:r>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სოკო</w:t>
            </w:r>
            <w:r>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ების მოვლა-პატრონობა, მათ შორის მოხმარებული წყლის ღირებულების ანაზღაურება.</w:t>
            </w:r>
          </w:p>
        </w:tc>
      </w:tr>
      <w:tr w:rsidR="006022DB" w:rsidRPr="0095448B" w:rsidTr="00D44E54">
        <w:trPr>
          <w:trHeight w:val="76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95448B" w:rsidRDefault="000F4056" w:rsidP="008C0315">
            <w:pPr>
              <w:spacing w:after="0" w:line="240" w:lineRule="auto"/>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სასმელი წყლის „სოკო</w:t>
            </w:r>
            <w:r w:rsidR="008C0315">
              <w:rPr>
                <w:rFonts w:ascii="Sylfaen" w:eastAsia="Times New Roman" w:hAnsi="Sylfaen" w:cs="Times New Roman"/>
                <w:color w:val="000000"/>
                <w:sz w:val="18"/>
                <w:szCs w:val="18"/>
                <w:lang w:val="ka-GE"/>
              </w:rPr>
              <w:t>“-ები</w:t>
            </w:r>
            <w:r>
              <w:rPr>
                <w:rFonts w:ascii="Sylfaen" w:eastAsia="Times New Roman" w:hAnsi="Sylfaen" w:cs="Times New Roman"/>
                <w:color w:val="000000"/>
                <w:sz w:val="18"/>
                <w:szCs w:val="18"/>
                <w:lang w:val="ka-GE"/>
              </w:rPr>
              <w:t>ს ფუნქციონირება</w:t>
            </w:r>
          </w:p>
        </w:tc>
      </w:tr>
    </w:tbl>
    <w:p w:rsidR="006022DB" w:rsidRPr="00172749" w:rsidRDefault="006022DB" w:rsidP="004E0885">
      <w:pPr>
        <w:spacing w:line="240" w:lineRule="auto"/>
        <w:ind w:firstLine="360"/>
        <w:jc w:val="both"/>
        <w:rPr>
          <w:rFonts w:ascii="Sylfaen" w:hAnsi="Sylfaen"/>
          <w:b/>
          <w:sz w:val="18"/>
          <w:szCs w:val="18"/>
          <w:lang w:val="ka-GE"/>
        </w:rPr>
      </w:pPr>
    </w:p>
    <w:p w:rsidR="003A7DE6" w:rsidRPr="00172749" w:rsidRDefault="003A7DE6"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172749" w:rsidTr="00055A4B">
        <w:trPr>
          <w:trHeight w:val="629"/>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lastRenderedPageBreak/>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05EC7" w:rsidRPr="00335B83" w:rsidRDefault="00805EC7" w:rsidP="00805EC7">
            <w:pPr>
              <w:spacing w:after="0" w:line="240" w:lineRule="auto"/>
              <w:jc w:val="center"/>
              <w:rPr>
                <w:rFonts w:ascii="Sylfaen" w:eastAsia="Times New Roman" w:hAnsi="Sylfaen" w:cs="Times New Roman"/>
                <w:b/>
                <w:color w:val="000000"/>
                <w:sz w:val="18"/>
                <w:szCs w:val="18"/>
              </w:rPr>
            </w:pPr>
            <w:r w:rsidRPr="00335B83">
              <w:rPr>
                <w:rFonts w:ascii="Sylfaen" w:eastAsia="Times New Roman" w:hAnsi="Sylfaen" w:cs="Times New Roman"/>
                <w:b/>
                <w:color w:val="000000"/>
                <w:sz w:val="18"/>
                <w:szCs w:val="18"/>
              </w:rPr>
              <w:t>სარიტუალო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805EC7" w:rsidRPr="00172749" w:rsidTr="00055A4B">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02 07</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805EC7" w:rsidRPr="00172749" w:rsidRDefault="00805EC7" w:rsidP="00805EC7">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7</w:t>
            </w:r>
            <w:r w:rsidRPr="00D03C86">
              <w:rPr>
                <w:rFonts w:ascii="Sylfaen" w:eastAsia="Times New Roman" w:hAnsi="Sylfaen" w:cs="Times New Roman"/>
                <w:b/>
                <w:sz w:val="18"/>
                <w:szCs w:val="18"/>
                <w:lang w:val="ka-GE"/>
              </w:rPr>
              <w:t>0,00</w:t>
            </w:r>
          </w:p>
        </w:tc>
        <w:tc>
          <w:tcPr>
            <w:tcW w:w="637"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8</w:t>
            </w:r>
            <w:r w:rsidRPr="00D03C86">
              <w:rPr>
                <w:rFonts w:ascii="Sylfaen" w:eastAsia="Times New Roman" w:hAnsi="Sylfaen" w:cs="Times New Roman"/>
                <w:b/>
                <w:sz w:val="18"/>
                <w:szCs w:val="18"/>
                <w:lang w:val="ka-GE"/>
              </w:rPr>
              <w:t>0,00</w:t>
            </w:r>
          </w:p>
        </w:tc>
      </w:tr>
      <w:tr w:rsidR="006022DB" w:rsidRPr="00172749" w:rsidTr="00D44E54">
        <w:trPr>
          <w:trHeight w:val="70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172749" w:rsidTr="00CC7080">
        <w:trPr>
          <w:trHeight w:val="638"/>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7573F">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პროგრამის განხორციელებისას დასუფთავდება და მოწესრიგდება მუნიციპალიტეტ</w:t>
            </w:r>
            <w:r w:rsidR="00A7573F">
              <w:rPr>
                <w:rFonts w:ascii="Sylfaen" w:eastAsia="Times New Roman" w:hAnsi="Sylfaen" w:cs="Times New Roman"/>
                <w:color w:val="000000"/>
                <w:sz w:val="18"/>
                <w:szCs w:val="18"/>
                <w:lang w:val="ka-GE"/>
              </w:rPr>
              <w:t>ში</w:t>
            </w:r>
            <w:r w:rsidRPr="00172749">
              <w:rPr>
                <w:rFonts w:ascii="Sylfaen" w:eastAsia="Times New Roman" w:hAnsi="Sylfaen" w:cs="Times New Roman"/>
                <w:color w:val="000000"/>
                <w:sz w:val="18"/>
                <w:szCs w:val="18"/>
              </w:rPr>
              <w:t xml:space="preserve"> არსებული სასაფლაოები</w:t>
            </w:r>
            <w:r w:rsidR="00A7573F">
              <w:rPr>
                <w:rFonts w:ascii="Sylfaen" w:eastAsia="Times New Roman" w:hAnsi="Sylfaen" w:cs="Times New Roman"/>
                <w:color w:val="000000"/>
                <w:sz w:val="18"/>
                <w:szCs w:val="18"/>
                <w:lang w:val="ka-GE"/>
              </w:rPr>
              <w:t>ს ტერიტორიები ეკალ-ბარდის, ბუჩქნარის და ნაგვისაგან</w:t>
            </w:r>
            <w:r w:rsidRPr="00172749">
              <w:rPr>
                <w:rFonts w:ascii="Sylfaen" w:eastAsia="Times New Roman" w:hAnsi="Sylfaen" w:cs="Times New Roman"/>
                <w:color w:val="000000"/>
                <w:sz w:val="18"/>
                <w:szCs w:val="18"/>
              </w:rPr>
              <w:t xml:space="preserve">. </w:t>
            </w:r>
          </w:p>
        </w:tc>
      </w:tr>
      <w:tr w:rsidR="006022DB" w:rsidRPr="00172749" w:rsidTr="00D44E54">
        <w:trPr>
          <w:trHeight w:val="55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მოწესრიგებული სასაფლაოები</w:t>
            </w:r>
            <w:r w:rsidR="00A7573F">
              <w:rPr>
                <w:rFonts w:ascii="Sylfaen" w:eastAsia="Times New Roman" w:hAnsi="Sylfaen" w:cs="Times New Roman"/>
                <w:color w:val="000000"/>
                <w:sz w:val="18"/>
                <w:szCs w:val="18"/>
                <w:lang w:val="ka-GE"/>
              </w:rPr>
              <w:t>ს ტერიტორიები</w:t>
            </w:r>
            <w:r w:rsidRPr="00172749">
              <w:rPr>
                <w:rFonts w:ascii="Sylfaen" w:eastAsia="Times New Roman" w:hAnsi="Sylfaen" w:cs="Times New Roman"/>
                <w:color w:val="000000"/>
                <w:sz w:val="18"/>
                <w:szCs w:val="18"/>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81"/>
        <w:gridCol w:w="2243"/>
        <w:gridCol w:w="1553"/>
        <w:gridCol w:w="1774"/>
        <w:gridCol w:w="1696"/>
        <w:gridCol w:w="1775"/>
        <w:gridCol w:w="1775"/>
        <w:gridCol w:w="2065"/>
      </w:tblGrid>
      <w:tr w:rsidR="00805EC7" w:rsidRPr="00805EC7" w:rsidTr="0038345D">
        <w:trPr>
          <w:trHeight w:val="827"/>
        </w:trPr>
        <w:tc>
          <w:tcPr>
            <w:tcW w:w="25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w:t>
            </w:r>
          </w:p>
        </w:tc>
        <w:tc>
          <w:tcPr>
            <w:tcW w:w="833"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31"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საბაზისო მაჩვენებელი</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მიზნობრივი მაჩვენებელი 202</w:t>
            </w:r>
            <w:r w:rsidRPr="00805EC7">
              <w:rPr>
                <w:rFonts w:ascii="Sylfaen" w:eastAsia="Times New Roman" w:hAnsi="Sylfaen" w:cs="Times New Roman"/>
                <w:b/>
                <w:bCs/>
                <w:color w:val="000000"/>
                <w:sz w:val="18"/>
                <w:szCs w:val="18"/>
                <w:lang w:val="ka-GE"/>
              </w:rPr>
              <w:t>4</w:t>
            </w:r>
            <w:r w:rsidRPr="00805EC7">
              <w:rPr>
                <w:rFonts w:ascii="Sylfaen" w:eastAsia="Times New Roman" w:hAnsi="Sylfaen" w:cs="Times New Roman"/>
                <w:b/>
                <w:bCs/>
                <w:color w:val="000000"/>
                <w:sz w:val="18"/>
                <w:szCs w:val="18"/>
              </w:rPr>
              <w:t xml:space="preserve"> წელს</w:t>
            </w:r>
          </w:p>
        </w:tc>
        <w:tc>
          <w:tcPr>
            <w:tcW w:w="631"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ცდომილების ალბათობა (%/აღწერა)</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767"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805EC7" w:rsidRPr="00172749" w:rsidTr="0038345D">
        <w:trPr>
          <w:trHeight w:val="1376"/>
        </w:trPr>
        <w:tc>
          <w:tcPr>
            <w:tcW w:w="257" w:type="pct"/>
            <w:tcBorders>
              <w:top w:val="nil"/>
              <w:left w:val="single" w:sz="4" w:space="0" w:color="auto"/>
              <w:bottom w:val="single" w:sz="4" w:space="0" w:color="auto"/>
              <w:right w:val="single" w:sz="4" w:space="0" w:color="auto"/>
            </w:tcBorders>
            <w:shd w:val="clear" w:color="000000" w:fill="FFFFFF"/>
            <w:vAlign w:val="center"/>
            <w:hideMark/>
          </w:tcPr>
          <w:p w:rsidR="00805EC7" w:rsidRPr="00092BC9" w:rsidRDefault="00805EC7" w:rsidP="00805EC7">
            <w:pPr>
              <w:spacing w:after="0" w:line="240" w:lineRule="auto"/>
              <w:jc w:val="center"/>
              <w:rPr>
                <w:rFonts w:ascii="Sylfaen" w:eastAsia="Times New Roman" w:hAnsi="Sylfaen"/>
                <w:color w:val="000000"/>
                <w:sz w:val="16"/>
                <w:szCs w:val="16"/>
              </w:rPr>
            </w:pPr>
            <w:r w:rsidRPr="00092BC9">
              <w:rPr>
                <w:rFonts w:ascii="Sylfaen" w:hAnsi="Sylfaen"/>
                <w:color w:val="000000"/>
                <w:sz w:val="16"/>
                <w:szCs w:val="16"/>
              </w:rPr>
              <w:t>1</w:t>
            </w:r>
          </w:p>
        </w:tc>
        <w:tc>
          <w:tcPr>
            <w:tcW w:w="833" w:type="pct"/>
            <w:tcBorders>
              <w:top w:val="single" w:sz="4" w:space="0" w:color="auto"/>
              <w:left w:val="nil"/>
              <w:bottom w:val="single" w:sz="4" w:space="0" w:color="auto"/>
              <w:right w:val="single" w:sz="4" w:space="0" w:color="000000"/>
            </w:tcBorders>
            <w:shd w:val="clear" w:color="000000" w:fill="FFFFFF"/>
            <w:vAlign w:val="center"/>
          </w:tcPr>
          <w:p w:rsidR="00805EC7" w:rsidRPr="00F643AF" w:rsidRDefault="00805EC7" w:rsidP="00805EC7">
            <w:pPr>
              <w:spacing w:after="0" w:line="240" w:lineRule="auto"/>
              <w:rPr>
                <w:rFonts w:ascii="Sylfaen" w:eastAsia="Times New Roman" w:hAnsi="Sylfaen"/>
                <w:color w:val="000000"/>
                <w:sz w:val="16"/>
                <w:szCs w:val="16"/>
                <w:lang w:val="ka-GE"/>
              </w:rPr>
            </w:pPr>
            <w:r w:rsidRPr="00F643AF">
              <w:rPr>
                <w:rFonts w:ascii="Sylfaen" w:eastAsia="Times New Roman" w:hAnsi="Sylfaen" w:cs="Times New Roman"/>
                <w:color w:val="000000"/>
                <w:sz w:val="16"/>
                <w:szCs w:val="16"/>
                <w:lang w:val="ka-GE"/>
              </w:rPr>
              <w:t>დასუფთავებული სასაფლაოების ფართობი (ჰა)</w:t>
            </w:r>
          </w:p>
        </w:tc>
        <w:tc>
          <w:tcPr>
            <w:tcW w:w="531" w:type="pct"/>
            <w:tcBorders>
              <w:top w:val="nil"/>
              <w:left w:val="nil"/>
              <w:bottom w:val="single" w:sz="4" w:space="0" w:color="auto"/>
              <w:right w:val="single" w:sz="4" w:space="0" w:color="auto"/>
            </w:tcBorders>
            <w:shd w:val="clear" w:color="000000" w:fill="FFFFFF"/>
            <w:vAlign w:val="center"/>
          </w:tcPr>
          <w:p w:rsidR="00805EC7" w:rsidRPr="00F643AF" w:rsidRDefault="00805EC7" w:rsidP="008C031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-4</w:t>
            </w:r>
            <w:r>
              <w:rPr>
                <w:rFonts w:ascii="Sylfaen" w:hAnsi="Sylfaen"/>
                <w:color w:val="000000"/>
                <w:sz w:val="16"/>
                <w:szCs w:val="16"/>
                <w:lang w:val="ka-GE"/>
              </w:rPr>
              <w:t>5</w:t>
            </w:r>
            <w:r w:rsidRPr="00F643AF">
              <w:rPr>
                <w:rFonts w:ascii="Sylfaen" w:eastAsia="Times New Roman" w:hAnsi="Sylfaen" w:cs="Times New Roman"/>
                <w:color w:val="000000"/>
                <w:sz w:val="16"/>
                <w:szCs w:val="16"/>
                <w:lang w:val="ka-GE"/>
              </w:rPr>
              <w:t>(ჰა)</w:t>
            </w:r>
            <w:r w:rsidRPr="00F643AF">
              <w:rPr>
                <w:rFonts w:ascii="Sylfaen" w:hAnsi="Sylfaen"/>
                <w:color w:val="000000"/>
                <w:sz w:val="16"/>
                <w:szCs w:val="16"/>
                <w:lang w:val="ka-GE"/>
              </w:rPr>
              <w:t>(საჭირ</w:t>
            </w:r>
            <w:r w:rsidR="008C0315">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60" w:type="pct"/>
            <w:tcBorders>
              <w:top w:val="nil"/>
              <w:left w:val="nil"/>
              <w:bottom w:val="single" w:sz="4" w:space="0" w:color="auto"/>
              <w:right w:val="single" w:sz="4" w:space="0" w:color="auto"/>
            </w:tcBorders>
            <w:shd w:val="clear" w:color="000000" w:fill="FFFFFF"/>
            <w:vAlign w:val="center"/>
          </w:tcPr>
          <w:p w:rsidR="00805EC7" w:rsidRPr="00F643AF" w:rsidRDefault="00805EC7" w:rsidP="008C0315">
            <w:pPr>
              <w:jc w:val="cente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4</w:t>
            </w:r>
            <w:r w:rsidRPr="00F643AF">
              <w:rPr>
                <w:rFonts w:ascii="Sylfaen" w:hAnsi="Sylfaen"/>
                <w:color w:val="000000"/>
                <w:sz w:val="16"/>
                <w:szCs w:val="16"/>
                <w:lang w:val="ka-GE"/>
              </w:rPr>
              <w:t xml:space="preserve"> წელი -</w:t>
            </w:r>
            <w:r>
              <w:rPr>
                <w:rFonts w:ascii="Sylfaen" w:hAnsi="Sylfaen"/>
                <w:color w:val="000000"/>
                <w:sz w:val="16"/>
                <w:szCs w:val="16"/>
                <w:lang w:val="ka-GE"/>
              </w:rPr>
              <w:t>45</w:t>
            </w:r>
            <w:r w:rsidRPr="00F643AF">
              <w:rPr>
                <w:rFonts w:ascii="Sylfaen" w:hAnsi="Sylfaen"/>
                <w:color w:val="000000"/>
                <w:sz w:val="16"/>
                <w:szCs w:val="16"/>
                <w:lang w:val="ka-GE"/>
              </w:rPr>
              <w:t xml:space="preserve"> (ჰა)(საჭირ</w:t>
            </w:r>
            <w:r w:rsidR="008C0315">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31" w:type="pct"/>
            <w:tcBorders>
              <w:top w:val="single" w:sz="4" w:space="0" w:color="auto"/>
              <w:left w:val="nil"/>
              <w:bottom w:val="single" w:sz="4" w:space="0" w:color="auto"/>
              <w:right w:val="single" w:sz="4" w:space="0" w:color="000000"/>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660" w:type="pct"/>
            <w:tcBorders>
              <w:top w:val="nil"/>
              <w:left w:val="nil"/>
              <w:bottom w:val="single" w:sz="4" w:space="0" w:color="auto"/>
              <w:right w:val="single" w:sz="4" w:space="0" w:color="auto"/>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 xml:space="preserve">მაჩვენებლის შენარჩუნება </w:t>
            </w:r>
          </w:p>
        </w:tc>
        <w:tc>
          <w:tcPr>
            <w:tcW w:w="660" w:type="pct"/>
            <w:tcBorders>
              <w:top w:val="nil"/>
              <w:left w:val="nil"/>
              <w:bottom w:val="single" w:sz="4" w:space="0" w:color="auto"/>
              <w:right w:val="single" w:sz="4" w:space="0" w:color="auto"/>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c>
          <w:tcPr>
            <w:tcW w:w="767" w:type="pct"/>
            <w:tcBorders>
              <w:top w:val="nil"/>
              <w:left w:val="nil"/>
              <w:bottom w:val="single" w:sz="4" w:space="0" w:color="auto"/>
              <w:right w:val="single" w:sz="4" w:space="0" w:color="auto"/>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r>
    </w:tbl>
    <w:p w:rsidR="001B208F" w:rsidRPr="00172749" w:rsidRDefault="001B208F" w:rsidP="004E0885">
      <w:pPr>
        <w:spacing w:line="240" w:lineRule="auto"/>
        <w:ind w:firstLine="360"/>
        <w:jc w:val="both"/>
        <w:rPr>
          <w:rFonts w:ascii="Sylfaen" w:hAnsi="Sylfaen"/>
          <w:b/>
          <w:sz w:val="18"/>
          <w:szCs w:val="18"/>
          <w:lang w:val="ka-GE"/>
        </w:rPr>
      </w:pPr>
    </w:p>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172749" w:rsidTr="00055A4B">
        <w:trPr>
          <w:trHeight w:val="791"/>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05EC7" w:rsidRPr="00E46541" w:rsidRDefault="00805EC7" w:rsidP="00805EC7">
            <w:pPr>
              <w:spacing w:after="0" w:line="240" w:lineRule="auto"/>
              <w:jc w:val="center"/>
              <w:rPr>
                <w:rFonts w:ascii="Sylfaen" w:eastAsia="Times New Roman" w:hAnsi="Sylfaen" w:cs="Times New Roman"/>
                <w:b/>
                <w:color w:val="000000"/>
                <w:sz w:val="18"/>
                <w:szCs w:val="18"/>
              </w:rPr>
            </w:pPr>
            <w:r w:rsidRPr="00E46541">
              <w:rPr>
                <w:rFonts w:ascii="Sylfaen" w:eastAsia="Times New Roman" w:hAnsi="Sylfaen" w:cs="Times New Roman"/>
                <w:b/>
                <w:color w:val="000000"/>
                <w:sz w:val="18"/>
                <w:szCs w:val="18"/>
              </w:rPr>
              <w:t>სასაფლაოების მოვლა-პატრონობა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805EC7" w:rsidRPr="00172749" w:rsidTr="00055A4B">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02 07 01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805EC7" w:rsidRPr="00172749" w:rsidRDefault="00805EC7" w:rsidP="00805EC7">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7</w:t>
            </w:r>
            <w:r w:rsidRPr="00D03C86">
              <w:rPr>
                <w:rFonts w:ascii="Sylfaen" w:eastAsia="Times New Roman" w:hAnsi="Sylfaen" w:cs="Times New Roman"/>
                <w:b/>
                <w:sz w:val="18"/>
                <w:szCs w:val="18"/>
                <w:lang w:val="ka-GE"/>
              </w:rPr>
              <w:t>0,00</w:t>
            </w:r>
          </w:p>
        </w:tc>
        <w:tc>
          <w:tcPr>
            <w:tcW w:w="637"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8</w:t>
            </w:r>
            <w:r w:rsidRPr="00D03C86">
              <w:rPr>
                <w:rFonts w:ascii="Sylfaen" w:eastAsia="Times New Roman" w:hAnsi="Sylfaen" w:cs="Times New Roman"/>
                <w:b/>
                <w:sz w:val="18"/>
                <w:szCs w:val="18"/>
                <w:lang w:val="ka-GE"/>
              </w:rPr>
              <w:t>0,00</w:t>
            </w:r>
          </w:p>
        </w:tc>
      </w:tr>
      <w:tr w:rsidR="006022DB" w:rsidRPr="00172749" w:rsidTr="006F54A8">
        <w:trPr>
          <w:trHeight w:val="81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7573F" w:rsidRPr="00172749" w:rsidTr="006F54A8">
        <w:trPr>
          <w:trHeight w:val="60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ქვე</w:t>
            </w:r>
            <w:r w:rsidRPr="00172749">
              <w:rPr>
                <w:rFonts w:ascii="Sylfaen" w:eastAsia="Times New Roman" w:hAnsi="Sylfaen" w:cs="Times New Roman"/>
                <w:color w:val="000000"/>
                <w:sz w:val="18"/>
                <w:szCs w:val="18"/>
              </w:rPr>
              <w:t>პროგრამის განხორციელებისას დასუფთავდება და მოწესრიგდება მუნიციპალიტეტ</w:t>
            </w:r>
            <w:r>
              <w:rPr>
                <w:rFonts w:ascii="Sylfaen" w:eastAsia="Times New Roman" w:hAnsi="Sylfaen" w:cs="Times New Roman"/>
                <w:color w:val="000000"/>
                <w:sz w:val="18"/>
                <w:szCs w:val="18"/>
                <w:lang w:val="ka-GE"/>
              </w:rPr>
              <w:t>ში</w:t>
            </w:r>
            <w:r w:rsidRPr="00172749">
              <w:rPr>
                <w:rFonts w:ascii="Sylfaen" w:eastAsia="Times New Roman" w:hAnsi="Sylfaen" w:cs="Times New Roman"/>
                <w:color w:val="000000"/>
                <w:sz w:val="18"/>
                <w:szCs w:val="18"/>
              </w:rPr>
              <w:t xml:space="preserve"> არსებული სასაფლაოები</w:t>
            </w:r>
            <w:r>
              <w:rPr>
                <w:rFonts w:ascii="Sylfaen" w:eastAsia="Times New Roman" w:hAnsi="Sylfaen" w:cs="Times New Roman"/>
                <w:color w:val="000000"/>
                <w:sz w:val="18"/>
                <w:szCs w:val="18"/>
                <w:lang w:val="ka-GE"/>
              </w:rPr>
              <w:t>ს ტერიტორიები ეკალ-ბარდის, ბუჩქნარის და ნაგვისაგან</w:t>
            </w:r>
            <w:r w:rsidRPr="00172749">
              <w:rPr>
                <w:rFonts w:ascii="Sylfaen" w:eastAsia="Times New Roman" w:hAnsi="Sylfaen" w:cs="Times New Roman"/>
                <w:color w:val="000000"/>
                <w:sz w:val="18"/>
                <w:szCs w:val="18"/>
              </w:rPr>
              <w:t xml:space="preserve">. </w:t>
            </w:r>
          </w:p>
        </w:tc>
      </w:tr>
      <w:tr w:rsidR="00A7573F" w:rsidRPr="00172749" w:rsidTr="006F54A8">
        <w:trPr>
          <w:trHeight w:val="69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მოწესრიგებული სასაფლაოები</w:t>
            </w:r>
            <w:r>
              <w:rPr>
                <w:rFonts w:ascii="Sylfaen" w:eastAsia="Times New Roman" w:hAnsi="Sylfaen" w:cs="Times New Roman"/>
                <w:color w:val="000000"/>
                <w:sz w:val="18"/>
                <w:szCs w:val="18"/>
                <w:lang w:val="ka-GE"/>
              </w:rPr>
              <w:t>ს ტერიტორიები</w:t>
            </w:r>
            <w:r w:rsidRPr="00172749">
              <w:rPr>
                <w:rFonts w:ascii="Sylfaen" w:eastAsia="Times New Roman" w:hAnsi="Sylfaen" w:cs="Times New Roman"/>
                <w:color w:val="000000"/>
                <w:sz w:val="18"/>
                <w:szCs w:val="18"/>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82"/>
        <w:gridCol w:w="2244"/>
        <w:gridCol w:w="1555"/>
        <w:gridCol w:w="1774"/>
        <w:gridCol w:w="1695"/>
        <w:gridCol w:w="1774"/>
        <w:gridCol w:w="1774"/>
        <w:gridCol w:w="2064"/>
      </w:tblGrid>
      <w:tr w:rsidR="00805EC7" w:rsidRPr="00172749" w:rsidTr="008C0315">
        <w:trPr>
          <w:trHeight w:val="827"/>
        </w:trPr>
        <w:tc>
          <w:tcPr>
            <w:tcW w:w="2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w:t>
            </w:r>
          </w:p>
        </w:tc>
        <w:tc>
          <w:tcPr>
            <w:tcW w:w="827"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საბაზისო მაჩვენებელი</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მიზნობრივი მაჩვენებელი 202</w:t>
            </w:r>
            <w:r w:rsidRPr="00805EC7">
              <w:rPr>
                <w:rFonts w:ascii="Sylfaen" w:eastAsia="Times New Roman" w:hAnsi="Sylfaen" w:cs="Times New Roman"/>
                <w:b/>
                <w:bCs/>
                <w:color w:val="000000"/>
                <w:sz w:val="18"/>
                <w:szCs w:val="18"/>
                <w:lang w:val="ka-GE"/>
              </w:rPr>
              <w:t>4</w:t>
            </w:r>
            <w:r w:rsidRPr="00805EC7">
              <w:rPr>
                <w:rFonts w:ascii="Sylfaen" w:eastAsia="Times New Roman" w:hAnsi="Sylfaen" w:cs="Times New Roman"/>
                <w:b/>
                <w:bCs/>
                <w:color w:val="000000"/>
                <w:sz w:val="18"/>
                <w:szCs w:val="18"/>
              </w:rPr>
              <w:t xml:space="preserve"> წელს</w:t>
            </w:r>
          </w:p>
        </w:tc>
        <w:tc>
          <w:tcPr>
            <w:tcW w:w="625"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ცდომილების ალბათობა (%/აღწერა)</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761"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8C0315" w:rsidRPr="00172749" w:rsidTr="008C0315">
        <w:trPr>
          <w:trHeight w:val="1285"/>
        </w:trPr>
        <w:tc>
          <w:tcPr>
            <w:tcW w:w="251" w:type="pct"/>
            <w:tcBorders>
              <w:top w:val="nil"/>
              <w:left w:val="single" w:sz="4" w:space="0" w:color="auto"/>
              <w:bottom w:val="single" w:sz="4" w:space="0" w:color="auto"/>
              <w:right w:val="single" w:sz="4" w:space="0" w:color="auto"/>
            </w:tcBorders>
            <w:shd w:val="clear" w:color="000000" w:fill="FFFFFF"/>
            <w:vAlign w:val="center"/>
            <w:hideMark/>
          </w:tcPr>
          <w:p w:rsidR="008C0315" w:rsidRPr="00092BC9" w:rsidRDefault="008C0315" w:rsidP="008C0315">
            <w:pPr>
              <w:spacing w:after="0" w:line="240" w:lineRule="auto"/>
              <w:jc w:val="center"/>
              <w:rPr>
                <w:rFonts w:ascii="Sylfaen" w:eastAsia="Times New Roman" w:hAnsi="Sylfaen"/>
                <w:color w:val="000000"/>
                <w:sz w:val="16"/>
                <w:szCs w:val="16"/>
              </w:rPr>
            </w:pPr>
            <w:r w:rsidRPr="00092BC9">
              <w:rPr>
                <w:rFonts w:ascii="Sylfaen" w:hAnsi="Sylfaen"/>
                <w:color w:val="000000"/>
                <w:sz w:val="16"/>
                <w:szCs w:val="16"/>
              </w:rPr>
              <w:t>1</w:t>
            </w:r>
          </w:p>
        </w:tc>
        <w:tc>
          <w:tcPr>
            <w:tcW w:w="827" w:type="pct"/>
            <w:tcBorders>
              <w:top w:val="single" w:sz="4" w:space="0" w:color="auto"/>
              <w:left w:val="nil"/>
              <w:bottom w:val="single" w:sz="4" w:space="0" w:color="auto"/>
              <w:right w:val="single" w:sz="4" w:space="0" w:color="000000"/>
            </w:tcBorders>
            <w:shd w:val="clear" w:color="000000" w:fill="FFFFFF"/>
            <w:vAlign w:val="center"/>
          </w:tcPr>
          <w:p w:rsidR="008C0315" w:rsidRPr="00F643AF" w:rsidRDefault="008C0315" w:rsidP="008C0315">
            <w:pPr>
              <w:spacing w:after="0" w:line="240" w:lineRule="auto"/>
              <w:rPr>
                <w:rFonts w:ascii="Sylfaen" w:eastAsia="Times New Roman" w:hAnsi="Sylfaen"/>
                <w:color w:val="000000"/>
                <w:sz w:val="16"/>
                <w:szCs w:val="16"/>
                <w:lang w:val="ka-GE"/>
              </w:rPr>
            </w:pPr>
            <w:r w:rsidRPr="00F643AF">
              <w:rPr>
                <w:rFonts w:ascii="Sylfaen" w:eastAsia="Times New Roman" w:hAnsi="Sylfaen" w:cs="Times New Roman"/>
                <w:color w:val="000000"/>
                <w:sz w:val="16"/>
                <w:szCs w:val="16"/>
                <w:lang w:val="ka-GE"/>
              </w:rPr>
              <w:t>დასუფთავებული სასაფლაოების ფართობი (ჰა)</w:t>
            </w:r>
          </w:p>
        </w:tc>
        <w:tc>
          <w:tcPr>
            <w:tcW w:w="573"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-4</w:t>
            </w:r>
            <w:r>
              <w:rPr>
                <w:rFonts w:ascii="Sylfaen" w:hAnsi="Sylfaen"/>
                <w:color w:val="000000"/>
                <w:sz w:val="16"/>
                <w:szCs w:val="16"/>
                <w:lang w:val="ka-GE"/>
              </w:rPr>
              <w:t>5</w:t>
            </w:r>
            <w:r w:rsidRPr="00F643AF">
              <w:rPr>
                <w:rFonts w:ascii="Sylfaen" w:eastAsia="Times New Roman" w:hAnsi="Sylfaen" w:cs="Times New Roman"/>
                <w:color w:val="000000"/>
                <w:sz w:val="16"/>
                <w:szCs w:val="16"/>
                <w:lang w:val="ka-GE"/>
              </w:rPr>
              <w:t>(ჰა)</w:t>
            </w:r>
            <w:r w:rsidRPr="00F643AF">
              <w:rPr>
                <w:rFonts w:ascii="Sylfaen" w:hAnsi="Sylfaen"/>
                <w:color w:val="000000"/>
                <w:sz w:val="16"/>
                <w:szCs w:val="16"/>
                <w:lang w:val="ka-GE"/>
              </w:rPr>
              <w:t>(საჭირ</w:t>
            </w:r>
            <w:r>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54"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4</w:t>
            </w:r>
            <w:r w:rsidRPr="00F643AF">
              <w:rPr>
                <w:rFonts w:ascii="Sylfaen" w:hAnsi="Sylfaen"/>
                <w:color w:val="000000"/>
                <w:sz w:val="16"/>
                <w:szCs w:val="16"/>
                <w:lang w:val="ka-GE"/>
              </w:rPr>
              <w:t xml:space="preserve"> წელი -</w:t>
            </w:r>
            <w:r>
              <w:rPr>
                <w:rFonts w:ascii="Sylfaen" w:hAnsi="Sylfaen"/>
                <w:color w:val="000000"/>
                <w:sz w:val="16"/>
                <w:szCs w:val="16"/>
                <w:lang w:val="ka-GE"/>
              </w:rPr>
              <w:t>45</w:t>
            </w:r>
            <w:r w:rsidRPr="00F643AF">
              <w:rPr>
                <w:rFonts w:ascii="Sylfaen" w:hAnsi="Sylfaen"/>
                <w:color w:val="000000"/>
                <w:sz w:val="16"/>
                <w:szCs w:val="16"/>
                <w:lang w:val="ka-GE"/>
              </w:rPr>
              <w:t xml:space="preserve"> (ჰა)(საჭირ</w:t>
            </w:r>
            <w:r>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25" w:type="pct"/>
            <w:tcBorders>
              <w:top w:val="single" w:sz="4" w:space="0" w:color="auto"/>
              <w:left w:val="nil"/>
              <w:bottom w:val="single" w:sz="4" w:space="0" w:color="auto"/>
              <w:right w:val="single" w:sz="4" w:space="0" w:color="000000"/>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654"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 xml:space="preserve">მაჩვენებლის შენარჩუნება </w:t>
            </w:r>
          </w:p>
        </w:tc>
        <w:tc>
          <w:tcPr>
            <w:tcW w:w="654"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c>
          <w:tcPr>
            <w:tcW w:w="761"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r>
    </w:tbl>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431E2F" w:rsidTr="00805EC7">
        <w:trPr>
          <w:trHeight w:val="800"/>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color w:val="000000"/>
                <w:sz w:val="18"/>
                <w:szCs w:val="18"/>
              </w:rPr>
            </w:pPr>
            <w:r w:rsidRPr="00431E2F">
              <w:rPr>
                <w:rFonts w:ascii="Sylfaen" w:eastAsia="Times New Roman" w:hAnsi="Sylfaen" w:cs="Times New Roman"/>
                <w:b/>
                <w:color w:val="000000"/>
                <w:sz w:val="18"/>
                <w:szCs w:val="18"/>
              </w:rPr>
              <w:t>საზოგადოებრივი საპირფარეშოების  მოვლა-პატრონობის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2024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2025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w:t>
            </w:r>
            <w:r w:rsidRPr="00431E2F">
              <w:rPr>
                <w:rFonts w:ascii="Sylfaen" w:eastAsia="Times New Roman" w:hAnsi="Sylfaen" w:cs="Times New Roman"/>
                <w:b/>
                <w:bCs/>
                <w:color w:val="000000"/>
                <w:sz w:val="18"/>
                <w:szCs w:val="18"/>
                <w:lang w:val="ka-GE"/>
              </w:rPr>
              <w:t>6</w:t>
            </w:r>
            <w:r w:rsidRPr="00431E2F">
              <w:rPr>
                <w:rFonts w:ascii="Sylfaen" w:eastAsia="Times New Roman" w:hAnsi="Sylfaen" w:cs="Times New Roman"/>
                <w:b/>
                <w:bCs/>
                <w:color w:val="000000"/>
                <w:sz w:val="18"/>
                <w:szCs w:val="18"/>
              </w:rPr>
              <w:t xml:space="preserve">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w:t>
            </w:r>
            <w:r w:rsidRPr="00431E2F">
              <w:rPr>
                <w:rFonts w:ascii="Sylfaen" w:eastAsia="Times New Roman" w:hAnsi="Sylfaen" w:cs="Times New Roman"/>
                <w:b/>
                <w:bCs/>
                <w:color w:val="000000"/>
                <w:sz w:val="18"/>
                <w:szCs w:val="18"/>
                <w:lang w:val="ka-GE"/>
              </w:rPr>
              <w:t>7</w:t>
            </w:r>
            <w:r w:rsidRPr="00431E2F">
              <w:rPr>
                <w:rFonts w:ascii="Sylfaen" w:eastAsia="Times New Roman" w:hAnsi="Sylfaen" w:cs="Times New Roman"/>
                <w:b/>
                <w:bCs/>
                <w:color w:val="000000"/>
                <w:sz w:val="18"/>
                <w:szCs w:val="18"/>
              </w:rPr>
              <w:t xml:space="preserve">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r>
      <w:tr w:rsidR="001A7916" w:rsidRPr="00431E2F" w:rsidTr="00805EC7">
        <w:trPr>
          <w:trHeight w:val="30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431E2F" w:rsidRDefault="001A7916" w:rsidP="001A7916">
            <w:pPr>
              <w:spacing w:after="0" w:line="240" w:lineRule="auto"/>
              <w:jc w:val="center"/>
              <w:rPr>
                <w:rFonts w:ascii="Sylfaen" w:eastAsia="Times New Roman" w:hAnsi="Sylfaen" w:cs="Times New Roman"/>
                <w:color w:val="000000"/>
                <w:sz w:val="18"/>
                <w:szCs w:val="18"/>
              </w:rPr>
            </w:pPr>
            <w:r w:rsidRPr="00431E2F">
              <w:rPr>
                <w:rFonts w:ascii="Sylfaen" w:eastAsia="Times New Roman" w:hAnsi="Sylfaen" w:cs="Times New Roman"/>
                <w:color w:val="000000"/>
                <w:sz w:val="18"/>
                <w:szCs w:val="18"/>
              </w:rPr>
              <w:t>02 08</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1A7916" w:rsidRPr="00431E2F"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1A7916" w:rsidRPr="00431E2F"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22.0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22.0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24.6</w:t>
            </w:r>
          </w:p>
        </w:tc>
        <w:tc>
          <w:tcPr>
            <w:tcW w:w="637"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27.0</w:t>
            </w:r>
          </w:p>
        </w:tc>
      </w:tr>
      <w:tr w:rsidR="006022DB" w:rsidRPr="00431E2F" w:rsidTr="006F54A8">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rPr>
                <w:rFonts w:ascii="Sylfaen" w:eastAsia="Times New Roman" w:hAnsi="Sylfaen" w:cs="Times New Roman"/>
                <w:color w:val="000000"/>
                <w:sz w:val="18"/>
                <w:szCs w:val="18"/>
              </w:rPr>
            </w:pPr>
            <w:r w:rsidRPr="00431E2F">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431E2F" w:rsidTr="006F54A8">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rPr>
                <w:rFonts w:ascii="Sylfaen" w:eastAsia="Times New Roman" w:hAnsi="Sylfaen" w:cs="Times New Roman"/>
                <w:color w:val="000000"/>
                <w:sz w:val="18"/>
                <w:szCs w:val="18"/>
              </w:rPr>
            </w:pPr>
            <w:r w:rsidRPr="00431E2F">
              <w:rPr>
                <w:rFonts w:ascii="Sylfaen" w:eastAsia="Times New Roman" w:hAnsi="Sylfaen" w:cs="Times New Roman"/>
                <w:color w:val="000000"/>
                <w:sz w:val="18"/>
                <w:szCs w:val="18"/>
              </w:rPr>
              <w:t>პროგრამის განხორციელებისას მოხდება  მუნიციპალიტეტის ტერიტორიაზე საზოგადოებრივი საპირფარეშოების მოვლა-პატრონობა მათი ფუნქციონირების უზრუნველსაყოფად.</w:t>
            </w:r>
          </w:p>
        </w:tc>
      </w:tr>
      <w:tr w:rsidR="006022DB" w:rsidRPr="00431E2F" w:rsidTr="006F54A8">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F75BC8" w:rsidRPr="00431E2F" w:rsidRDefault="00F75BC8" w:rsidP="00F75BC8">
            <w:pPr>
              <w:spacing w:after="0" w:line="240" w:lineRule="auto"/>
              <w:rPr>
                <w:rFonts w:ascii="Sylfaen" w:hAnsi="Sylfaen"/>
                <w:color w:val="000000"/>
                <w:sz w:val="18"/>
                <w:szCs w:val="18"/>
              </w:rPr>
            </w:pPr>
            <w:r w:rsidRPr="00431E2F">
              <w:rPr>
                <w:rFonts w:ascii="Sylfaen" w:hAnsi="Sylfaen"/>
                <w:color w:val="000000"/>
                <w:sz w:val="18"/>
                <w:szCs w:val="18"/>
              </w:rPr>
              <w:t>საზოგადოებრივი საპირფარეშოების ფუნქციონირება</w:t>
            </w:r>
          </w:p>
          <w:p w:rsidR="00F75BC8" w:rsidRPr="00872268" w:rsidRDefault="00F75BC8" w:rsidP="00F75BC8">
            <w:pPr>
              <w:spacing w:after="0" w:line="240" w:lineRule="auto"/>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 xml:space="preserve">: </w:t>
            </w:r>
            <w:r w:rsidRPr="00872268">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6022DB" w:rsidRPr="00431E2F" w:rsidRDefault="00F75BC8" w:rsidP="00F75BC8">
            <w:pPr>
              <w:spacing w:after="0" w:line="240" w:lineRule="auto"/>
              <w:rPr>
                <w:rFonts w:ascii="Sylfaen" w:eastAsia="Times New Roman" w:hAnsi="Sylfaen" w:cs="Times New Roman"/>
                <w:color w:val="000000"/>
                <w:sz w:val="18"/>
                <w:szCs w:val="18"/>
              </w:rPr>
            </w:pPr>
            <w:r w:rsidRPr="00431E2F">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2480"/>
        <w:gridCol w:w="1563"/>
        <w:gridCol w:w="1606"/>
        <w:gridCol w:w="1587"/>
        <w:gridCol w:w="1638"/>
        <w:gridCol w:w="2167"/>
        <w:gridCol w:w="1687"/>
      </w:tblGrid>
      <w:tr w:rsidR="00805EC7" w:rsidRPr="00805EC7" w:rsidTr="00805EC7">
        <w:trPr>
          <w:trHeight w:val="827"/>
        </w:trPr>
        <w:tc>
          <w:tcPr>
            <w:tcW w:w="307"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w:t>
            </w:r>
          </w:p>
        </w:tc>
        <w:tc>
          <w:tcPr>
            <w:tcW w:w="914"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76"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საბაზისო მაჩვენებელი</w:t>
            </w:r>
          </w:p>
        </w:tc>
        <w:tc>
          <w:tcPr>
            <w:tcW w:w="592"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4</w:t>
            </w:r>
            <w:r w:rsidRPr="00805EC7">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ცდომილების ალბათობა (%/აღწერა)</w:t>
            </w:r>
          </w:p>
        </w:tc>
        <w:tc>
          <w:tcPr>
            <w:tcW w:w="604"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799"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622"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906851" w:rsidRPr="00172749" w:rsidTr="00805EC7">
        <w:trPr>
          <w:trHeight w:val="809"/>
        </w:trPr>
        <w:tc>
          <w:tcPr>
            <w:tcW w:w="307" w:type="pct"/>
            <w:shd w:val="clear" w:color="000000" w:fill="FFFFFF"/>
            <w:vAlign w:val="center"/>
            <w:hideMark/>
          </w:tcPr>
          <w:p w:rsidR="00906851" w:rsidRPr="00172749" w:rsidRDefault="00906851" w:rsidP="001B208F">
            <w:pPr>
              <w:spacing w:after="0" w:line="240" w:lineRule="auto"/>
              <w:jc w:val="center"/>
              <w:rPr>
                <w:rFonts w:ascii="Sylfaen" w:eastAsia="Times New Roman" w:hAnsi="Sylfaen"/>
                <w:color w:val="000000"/>
                <w:sz w:val="18"/>
                <w:szCs w:val="18"/>
              </w:rPr>
            </w:pPr>
            <w:r w:rsidRPr="00172749">
              <w:rPr>
                <w:rFonts w:ascii="Sylfaen" w:hAnsi="Sylfaen"/>
                <w:color w:val="000000"/>
                <w:sz w:val="18"/>
                <w:szCs w:val="18"/>
              </w:rPr>
              <w:lastRenderedPageBreak/>
              <w:t>1</w:t>
            </w:r>
          </w:p>
        </w:tc>
        <w:tc>
          <w:tcPr>
            <w:tcW w:w="914" w:type="pct"/>
            <w:shd w:val="clear" w:color="000000" w:fill="FFFFFF"/>
            <w:vAlign w:val="center"/>
          </w:tcPr>
          <w:p w:rsidR="00906851" w:rsidRPr="00172749" w:rsidRDefault="00906851" w:rsidP="001B208F">
            <w:pPr>
              <w:spacing w:after="0" w:line="240" w:lineRule="auto"/>
              <w:rPr>
                <w:rFonts w:ascii="Sylfaen" w:eastAsia="Times New Roman" w:hAnsi="Sylfaen"/>
                <w:color w:val="000000"/>
                <w:sz w:val="18"/>
                <w:szCs w:val="18"/>
                <w:lang w:val="ka-GE"/>
              </w:rPr>
            </w:pPr>
            <w:r w:rsidRPr="00172749">
              <w:rPr>
                <w:rFonts w:ascii="Sylfaen" w:eastAsia="Times New Roman" w:hAnsi="Sylfaen" w:cs="Times New Roman"/>
                <w:sz w:val="18"/>
                <w:szCs w:val="18"/>
              </w:rPr>
              <w:t>ქალაქ თელავში არსებული საზოგადოებრივი საპირფარეშოების რაოდენობა</w:t>
            </w:r>
          </w:p>
        </w:tc>
        <w:tc>
          <w:tcPr>
            <w:tcW w:w="576" w:type="pct"/>
            <w:shd w:val="clear" w:color="000000" w:fill="FFFFFF"/>
            <w:vAlign w:val="center"/>
          </w:tcPr>
          <w:p w:rsidR="00906851" w:rsidRPr="00172749" w:rsidRDefault="00906851" w:rsidP="00E46541">
            <w:pPr>
              <w:jc w:val="center"/>
              <w:rPr>
                <w:rFonts w:ascii="Sylfaen" w:hAnsi="Sylfaen"/>
                <w:color w:val="000000"/>
                <w:sz w:val="18"/>
                <w:szCs w:val="18"/>
                <w:lang w:val="ka-GE"/>
              </w:rPr>
            </w:pPr>
            <w:r>
              <w:rPr>
                <w:rFonts w:ascii="Sylfaen" w:hAnsi="Sylfaen"/>
                <w:color w:val="000000"/>
                <w:sz w:val="18"/>
                <w:szCs w:val="18"/>
                <w:lang w:val="ka-GE"/>
              </w:rPr>
              <w:t xml:space="preserve">ფუნქციონირებს </w:t>
            </w:r>
            <w:r w:rsidRPr="00172749">
              <w:rPr>
                <w:rFonts w:ascii="Sylfaen" w:hAnsi="Sylfaen"/>
                <w:color w:val="000000"/>
                <w:sz w:val="18"/>
                <w:szCs w:val="18"/>
                <w:lang w:val="ka-GE"/>
              </w:rPr>
              <w:t>2</w:t>
            </w:r>
            <w:r>
              <w:rPr>
                <w:rFonts w:ascii="Sylfaen" w:hAnsi="Sylfaen"/>
                <w:color w:val="000000"/>
                <w:sz w:val="18"/>
                <w:szCs w:val="18"/>
                <w:lang w:val="ka-GE"/>
              </w:rPr>
              <w:t xml:space="preserve"> საპირფარეშო</w:t>
            </w:r>
          </w:p>
        </w:tc>
        <w:tc>
          <w:tcPr>
            <w:tcW w:w="592"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საბაზისო მაჩვენებლის შენარჩუნება</w:t>
            </w:r>
          </w:p>
        </w:tc>
        <w:tc>
          <w:tcPr>
            <w:tcW w:w="585"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0</w:t>
            </w:r>
          </w:p>
        </w:tc>
        <w:tc>
          <w:tcPr>
            <w:tcW w:w="604"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 xml:space="preserve">საბაზისო მაჩვენებლის შენარჩუნება </w:t>
            </w:r>
          </w:p>
        </w:tc>
        <w:tc>
          <w:tcPr>
            <w:tcW w:w="799"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 xml:space="preserve">საბაზისო მაჩვენებლის შენარჩუნება </w:t>
            </w:r>
          </w:p>
        </w:tc>
        <w:tc>
          <w:tcPr>
            <w:tcW w:w="622"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 xml:space="preserve">საბაზისო მაჩვენებლის შენარჩუნება </w:t>
            </w:r>
          </w:p>
        </w:tc>
      </w:tr>
    </w:tbl>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172749" w:rsidTr="00055A4B">
        <w:trPr>
          <w:trHeight w:val="836"/>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E46541" w:rsidRDefault="00805EC7" w:rsidP="00805EC7">
            <w:pPr>
              <w:spacing w:after="0" w:line="240" w:lineRule="auto"/>
              <w:jc w:val="center"/>
              <w:rPr>
                <w:rFonts w:ascii="Sylfaen" w:eastAsia="Times New Roman" w:hAnsi="Sylfaen" w:cs="Times New Roman"/>
                <w:b/>
                <w:color w:val="000000"/>
                <w:sz w:val="18"/>
                <w:szCs w:val="18"/>
              </w:rPr>
            </w:pPr>
            <w:r w:rsidRPr="00E46541">
              <w:rPr>
                <w:rFonts w:ascii="Sylfaen" w:eastAsia="Times New Roman" w:hAnsi="Sylfaen" w:cs="Times New Roman"/>
                <w:b/>
                <w:color w:val="000000"/>
                <w:sz w:val="18"/>
                <w:szCs w:val="18"/>
              </w:rPr>
              <w:t>სოფლის მხარდაჭერის პროგრამით განსახორციელებელი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805EC7" w:rsidRPr="00172749" w:rsidTr="00055A4B">
        <w:trPr>
          <w:trHeight w:val="48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02 09</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sidRPr="00D03C86">
              <w:rPr>
                <w:rFonts w:ascii="Sylfaen" w:eastAsia="Times New Roman" w:hAnsi="Sylfaen" w:cs="Times New Roman"/>
                <w:b/>
                <w:sz w:val="18"/>
                <w:szCs w:val="18"/>
                <w:lang w:val="ka-GE"/>
              </w:rPr>
              <w:t>478,0</w:t>
            </w:r>
          </w:p>
        </w:tc>
        <w:tc>
          <w:tcPr>
            <w:tcW w:w="638" w:type="pct"/>
            <w:tcBorders>
              <w:top w:val="nil"/>
              <w:left w:val="nil"/>
              <w:bottom w:val="single" w:sz="4" w:space="0" w:color="auto"/>
              <w:right w:val="single" w:sz="4" w:space="0" w:color="auto"/>
            </w:tcBorders>
            <w:shd w:val="clear" w:color="000000" w:fill="FFFFFF"/>
            <w:vAlign w:val="center"/>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sidRPr="00D03C86">
              <w:rPr>
                <w:rFonts w:ascii="Sylfaen" w:eastAsia="Times New Roman" w:hAnsi="Sylfaen" w:cs="Times New Roman"/>
                <w:b/>
                <w:sz w:val="18"/>
                <w:szCs w:val="18"/>
                <w:lang w:val="ka-GE"/>
              </w:rPr>
              <w:t>478,0</w:t>
            </w:r>
          </w:p>
        </w:tc>
        <w:tc>
          <w:tcPr>
            <w:tcW w:w="638" w:type="pct"/>
            <w:tcBorders>
              <w:top w:val="nil"/>
              <w:left w:val="nil"/>
              <w:bottom w:val="single" w:sz="4" w:space="0" w:color="auto"/>
              <w:right w:val="single" w:sz="4" w:space="0" w:color="auto"/>
            </w:tcBorders>
            <w:shd w:val="clear" w:color="000000" w:fill="FFFFFF"/>
            <w:vAlign w:val="center"/>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sidRPr="00D03C86">
              <w:rPr>
                <w:rFonts w:ascii="Sylfaen" w:eastAsia="Times New Roman" w:hAnsi="Sylfaen" w:cs="Times New Roman"/>
                <w:b/>
                <w:sz w:val="18"/>
                <w:szCs w:val="18"/>
                <w:lang w:val="ka-GE"/>
              </w:rPr>
              <w:t>478,0</w:t>
            </w:r>
          </w:p>
        </w:tc>
        <w:tc>
          <w:tcPr>
            <w:tcW w:w="637" w:type="pct"/>
            <w:tcBorders>
              <w:top w:val="nil"/>
              <w:left w:val="nil"/>
              <w:bottom w:val="single" w:sz="4" w:space="0" w:color="auto"/>
              <w:right w:val="single" w:sz="4" w:space="0" w:color="auto"/>
            </w:tcBorders>
            <w:shd w:val="clear" w:color="000000" w:fill="FFFFFF"/>
            <w:vAlign w:val="center"/>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sidRPr="00D03C86">
              <w:rPr>
                <w:rFonts w:ascii="Sylfaen" w:eastAsia="Times New Roman" w:hAnsi="Sylfaen" w:cs="Times New Roman"/>
                <w:b/>
                <w:sz w:val="18"/>
                <w:szCs w:val="18"/>
                <w:lang w:val="ka-GE"/>
              </w:rPr>
              <w:t>478,0</w:t>
            </w:r>
          </w:p>
        </w:tc>
      </w:tr>
      <w:tr w:rsidR="006022DB" w:rsidRPr="00172749" w:rsidTr="006F54A8">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172749" w:rsidTr="006F54A8">
        <w:trPr>
          <w:trHeight w:val="105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პროგრამის ფარგლებში განხორცილებული ღონისძიებები ითვალისწინებს დასახლებაში დასახლებების საერთო კრებების/რეგისტრირებულ ამომრჩევლებთან გამართული კონსულტაციების საფუძველზე მიღებული გადაწყვეტილებების შესაბამისად, სხვადასხვა ინფრასტრუქტურული პროექტების განხორციელების და მასთან დაკავშირებულ სხვა ღონისძიებების დაფინანსებას.</w:t>
            </w:r>
          </w:p>
        </w:tc>
      </w:tr>
      <w:tr w:rsidR="006022DB" w:rsidRPr="00172749" w:rsidTr="006F54A8">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F75BC8" w:rsidRPr="00872268" w:rsidRDefault="00F75BC8" w:rsidP="00F75BC8">
            <w:pPr>
              <w:spacing w:after="0"/>
              <w:rPr>
                <w:rFonts w:ascii="Sylfaen" w:hAnsi="Sylfaen"/>
                <w:color w:val="000000"/>
                <w:sz w:val="18"/>
                <w:szCs w:val="18"/>
                <w:lang w:val="ka-GE"/>
              </w:rPr>
            </w:pPr>
            <w:r w:rsidRPr="00F75BC8">
              <w:rPr>
                <w:rFonts w:ascii="Sylfaen" w:hAnsi="Sylfaen"/>
                <w:color w:val="000000"/>
                <w:sz w:val="18"/>
                <w:szCs w:val="18"/>
              </w:rPr>
              <w:t>დასახლების საჭიროებებიდან გამომდინარე</w:t>
            </w:r>
            <w:r w:rsidRPr="00F75BC8">
              <w:rPr>
                <w:rFonts w:ascii="Sylfaen" w:hAnsi="Sylfaen"/>
                <w:color w:val="000000"/>
                <w:sz w:val="18"/>
                <w:szCs w:val="18"/>
                <w:lang w:val="ka-GE"/>
              </w:rPr>
              <w:t>, პრიორიტეტების გათვალისწინებით</w:t>
            </w:r>
            <w:r w:rsidRPr="00F75BC8">
              <w:rPr>
                <w:rFonts w:ascii="Sylfaen" w:hAnsi="Sylfaen"/>
                <w:color w:val="000000"/>
                <w:sz w:val="18"/>
                <w:szCs w:val="18"/>
              </w:rPr>
              <w:t xml:space="preserve"> ღონისძიებების </w:t>
            </w:r>
            <w:r w:rsidRPr="00872268">
              <w:rPr>
                <w:rFonts w:ascii="Sylfaen" w:hAnsi="Sylfaen"/>
                <w:color w:val="000000"/>
                <w:sz w:val="18"/>
                <w:szCs w:val="18"/>
              </w:rPr>
              <w:t xml:space="preserve">განხორციელება.  </w:t>
            </w: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 xml:space="preserve"> </w:t>
            </w:r>
            <w:r w:rsidRPr="00872268">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F75BC8" w:rsidRPr="00F75BC8" w:rsidRDefault="00F75BC8" w:rsidP="00F75BC8">
            <w:pPr>
              <w:spacing w:after="0"/>
              <w:rPr>
                <w:rFonts w:ascii="Sylfaen" w:hAnsi="Sylfaen"/>
                <w:color w:val="000000"/>
                <w:sz w:val="18"/>
                <w:szCs w:val="18"/>
                <w:lang w:val="ka-GE"/>
              </w:rPr>
            </w:pPr>
            <w:r w:rsidRPr="00F75BC8">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75BC8" w:rsidRPr="00F75BC8" w:rsidRDefault="00F75BC8" w:rsidP="00F75BC8">
            <w:pPr>
              <w:spacing w:after="0"/>
              <w:rPr>
                <w:rFonts w:ascii="Sylfaen" w:hAnsi="Sylfaen"/>
                <w:color w:val="000000"/>
                <w:sz w:val="18"/>
                <w:szCs w:val="18"/>
                <w:lang w:val="ka-GE"/>
              </w:rPr>
            </w:pPr>
            <w:r w:rsidRPr="00F75BC8">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p>
          <w:p w:rsidR="006022DB" w:rsidRPr="00172749" w:rsidRDefault="00F75BC8" w:rsidP="00F75BC8">
            <w:pPr>
              <w:spacing w:after="0" w:line="240" w:lineRule="auto"/>
              <w:rPr>
                <w:rFonts w:ascii="Sylfaen" w:eastAsia="Times New Roman" w:hAnsi="Sylfaen" w:cs="Times New Roman"/>
                <w:color w:val="000000"/>
                <w:sz w:val="18"/>
                <w:szCs w:val="18"/>
              </w:rPr>
            </w:pPr>
            <w:r w:rsidRPr="00F75BC8">
              <w:rPr>
                <w:rFonts w:ascii="Sylfaen" w:hAnsi="Sylfaen"/>
                <w:color w:val="000000"/>
                <w:sz w:val="18"/>
                <w:szCs w:val="18"/>
                <w:lang w:val="ka-GE"/>
              </w:rPr>
              <w:t>მიზანი 16: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w:t>
            </w:r>
            <w:r w:rsidRPr="00500621">
              <w:rPr>
                <w:rFonts w:ascii="Sylfaen" w:hAnsi="Sylfaen"/>
                <w:color w:val="000000"/>
                <w:sz w:val="16"/>
                <w:szCs w:val="16"/>
              </w:rPr>
              <w:t xml:space="preserve">   </w:t>
            </w:r>
          </w:p>
        </w:tc>
      </w:tr>
    </w:tbl>
    <w:p w:rsidR="006022DB"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453802" w:rsidRPr="009A36C9" w:rsidTr="00FE7798">
        <w:trPr>
          <w:trHeight w:val="836"/>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FE7798" w:rsidP="00FE7798">
            <w:pPr>
              <w:spacing w:after="0" w:line="240" w:lineRule="auto"/>
              <w:jc w:val="center"/>
              <w:rPr>
                <w:rFonts w:ascii="Sylfaen" w:eastAsia="Times New Roman" w:hAnsi="Sylfaen" w:cs="Times New Roman"/>
                <w:b/>
                <w:color w:val="000000"/>
                <w:sz w:val="18"/>
                <w:szCs w:val="18"/>
              </w:rPr>
            </w:pPr>
            <w:r w:rsidRPr="009A36C9">
              <w:rPr>
                <w:rFonts w:ascii="Sylfaen" w:hAnsi="Sylfaen" w:cs="Sylfaen"/>
                <w:b/>
                <w:sz w:val="18"/>
                <w:szCs w:val="18"/>
                <w:lang w:val="ka-GE"/>
              </w:rPr>
              <w:t>მონაწილეობითი ბიუჯეტირება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2024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2025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w:t>
            </w:r>
            <w:r w:rsidRPr="009A36C9">
              <w:rPr>
                <w:rFonts w:ascii="Sylfaen" w:eastAsia="Times New Roman" w:hAnsi="Sylfaen" w:cs="Times New Roman"/>
                <w:b/>
                <w:bCs/>
                <w:color w:val="000000"/>
                <w:sz w:val="18"/>
                <w:szCs w:val="18"/>
                <w:lang w:val="ka-GE"/>
              </w:rPr>
              <w:t>6</w:t>
            </w:r>
            <w:r w:rsidRPr="009A36C9">
              <w:rPr>
                <w:rFonts w:ascii="Sylfaen" w:eastAsia="Times New Roman" w:hAnsi="Sylfaen" w:cs="Times New Roman"/>
                <w:b/>
                <w:bCs/>
                <w:color w:val="000000"/>
                <w:sz w:val="18"/>
                <w:szCs w:val="18"/>
              </w:rPr>
              <w:t xml:space="preserve">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w:t>
            </w:r>
            <w:r w:rsidRPr="009A36C9">
              <w:rPr>
                <w:rFonts w:ascii="Sylfaen" w:eastAsia="Times New Roman" w:hAnsi="Sylfaen" w:cs="Times New Roman"/>
                <w:b/>
                <w:bCs/>
                <w:color w:val="000000"/>
                <w:sz w:val="18"/>
                <w:szCs w:val="18"/>
                <w:lang w:val="ka-GE"/>
              </w:rPr>
              <w:t>7</w:t>
            </w:r>
            <w:r w:rsidRPr="009A36C9">
              <w:rPr>
                <w:rFonts w:ascii="Sylfaen" w:eastAsia="Times New Roman" w:hAnsi="Sylfaen" w:cs="Times New Roman"/>
                <w:b/>
                <w:bCs/>
                <w:color w:val="000000"/>
                <w:sz w:val="18"/>
                <w:szCs w:val="18"/>
              </w:rPr>
              <w:t xml:space="preserve">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r>
      <w:tr w:rsidR="001A7916" w:rsidRPr="009A36C9" w:rsidTr="00453802">
        <w:trPr>
          <w:trHeight w:val="48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9A36C9" w:rsidRDefault="001A7916" w:rsidP="001A7916">
            <w:pPr>
              <w:spacing w:after="0" w:line="240" w:lineRule="auto"/>
              <w:jc w:val="center"/>
              <w:rPr>
                <w:rFonts w:ascii="Sylfaen" w:eastAsia="Times New Roman" w:hAnsi="Sylfaen" w:cs="Times New Roman"/>
                <w:color w:val="000000"/>
                <w:sz w:val="18"/>
                <w:szCs w:val="18"/>
                <w:lang w:val="ka-GE"/>
              </w:rPr>
            </w:pPr>
            <w:r w:rsidRPr="009A36C9">
              <w:rPr>
                <w:rFonts w:ascii="Sylfaen" w:eastAsia="Times New Roman" w:hAnsi="Sylfaen" w:cs="Times New Roman"/>
                <w:color w:val="000000"/>
                <w:sz w:val="18"/>
                <w:szCs w:val="18"/>
              </w:rPr>
              <w:t xml:space="preserve">02 </w:t>
            </w:r>
            <w:r w:rsidRPr="009A36C9">
              <w:rPr>
                <w:rFonts w:ascii="Sylfaen" w:eastAsia="Times New Roman" w:hAnsi="Sylfaen" w:cs="Times New Roman"/>
                <w:color w:val="000000"/>
                <w:sz w:val="18"/>
                <w:szCs w:val="18"/>
                <w:lang w:val="ka-GE"/>
              </w:rPr>
              <w:t>13</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1A7916" w:rsidRPr="009A36C9"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1A7916" w:rsidRPr="009A36C9"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c>
          <w:tcPr>
            <w:tcW w:w="638"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c>
          <w:tcPr>
            <w:tcW w:w="638"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c>
          <w:tcPr>
            <w:tcW w:w="637"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r>
      <w:tr w:rsidR="00453802" w:rsidRPr="009A36C9" w:rsidTr="00FE7798">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rPr>
                <w:rFonts w:ascii="Sylfaen" w:eastAsia="Times New Roman" w:hAnsi="Sylfaen" w:cs="Times New Roman"/>
                <w:color w:val="000000"/>
                <w:sz w:val="18"/>
                <w:szCs w:val="18"/>
              </w:rPr>
            </w:pPr>
            <w:r w:rsidRPr="009A36C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1A7916" w:rsidRPr="009A36C9" w:rsidTr="00453802">
        <w:trPr>
          <w:trHeight w:val="105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A7916" w:rsidRPr="009A36C9" w:rsidRDefault="001A7916" w:rsidP="001A7916">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lastRenderedPageBreak/>
              <w:t xml:space="preserve">პროგრამის აღწერა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tcPr>
          <w:p w:rsidR="001A7916" w:rsidRPr="001F62FE" w:rsidRDefault="0007188F" w:rsidP="001A7916">
            <w:pPr>
              <w:spacing w:after="150" w:line="240" w:lineRule="auto"/>
              <w:jc w:val="both"/>
              <w:rPr>
                <w:rFonts w:ascii="Helvetica" w:eastAsia="Times New Roman" w:hAnsi="Helvetica" w:cs="Helvetica"/>
                <w:color w:val="333333"/>
                <w:sz w:val="18"/>
                <w:szCs w:val="18"/>
              </w:rPr>
            </w:pPr>
            <w:r w:rsidRPr="009E137F">
              <w:rPr>
                <w:rFonts w:ascii="Sylfaen" w:hAnsi="Sylfaen" w:cs="Calibri"/>
                <w:color w:val="000000"/>
                <w:sz w:val="18"/>
                <w:szCs w:val="18"/>
              </w:rPr>
              <w:t>მონაწილეობითი ბიუჯეტირების პროგრამის მიზანია ადგილობრივი მოსახლეობის ჩართულობის ზრდა ბიუჯეტის დაგეგმვის პროცესში.</w:t>
            </w:r>
            <w:r w:rsidRPr="009E137F">
              <w:rPr>
                <w:rFonts w:ascii="Sylfaen" w:hAnsi="Sylfaen" w:cs="Calibri"/>
                <w:color w:val="000000"/>
                <w:sz w:val="18"/>
                <w:szCs w:val="18"/>
              </w:rPr>
              <w:br/>
              <w:t xml:space="preserve">პროგრამის ფარგლებში </w:t>
            </w:r>
            <w:r w:rsidRPr="009E137F">
              <w:rPr>
                <w:rFonts w:ascii="Sylfaen" w:hAnsi="Sylfaen" w:cs="Calibri"/>
                <w:color w:val="000000"/>
                <w:sz w:val="18"/>
                <w:szCs w:val="18"/>
                <w:lang w:val="ka-GE"/>
              </w:rPr>
              <w:t>ფინანსდება</w:t>
            </w:r>
            <w:r w:rsidRPr="009E137F">
              <w:rPr>
                <w:rFonts w:ascii="Sylfaen" w:hAnsi="Sylfaen" w:cs="Calibri"/>
                <w:color w:val="000000"/>
                <w:sz w:val="18"/>
                <w:szCs w:val="18"/>
              </w:rPr>
              <w:t xml:space="preserve"> 2 პროექტი, რომელ</w:t>
            </w:r>
            <w:r w:rsidRPr="009E137F">
              <w:rPr>
                <w:rFonts w:ascii="Sylfaen" w:hAnsi="Sylfaen" w:cs="Calibri"/>
                <w:color w:val="000000"/>
                <w:sz w:val="18"/>
                <w:szCs w:val="18"/>
                <w:lang w:val="ka-GE"/>
              </w:rPr>
              <w:t>მაც</w:t>
            </w:r>
            <w:r w:rsidRPr="009E137F">
              <w:rPr>
                <w:rFonts w:ascii="Sylfaen" w:hAnsi="Sylfaen" w:cs="Calibri"/>
                <w:color w:val="000000"/>
                <w:sz w:val="18"/>
                <w:szCs w:val="18"/>
              </w:rPr>
              <w:t xml:space="preserve"> მიიღ</w:t>
            </w:r>
            <w:r w:rsidRPr="009E137F">
              <w:rPr>
                <w:rFonts w:ascii="Sylfaen" w:hAnsi="Sylfaen" w:cs="Calibri"/>
                <w:color w:val="000000"/>
                <w:sz w:val="18"/>
                <w:szCs w:val="18"/>
                <w:lang w:val="ka-GE"/>
              </w:rPr>
              <w:t>ო</w:t>
            </w:r>
            <w:r w:rsidRPr="009E137F">
              <w:rPr>
                <w:rFonts w:ascii="Sylfaen" w:hAnsi="Sylfaen" w:cs="Calibri"/>
                <w:color w:val="000000"/>
                <w:sz w:val="18"/>
                <w:szCs w:val="18"/>
              </w:rPr>
              <w:t xml:space="preserve"> ადგილობრივი მოსახლეობის მხარდაჭერა</w:t>
            </w:r>
            <w:r w:rsidRPr="009E137F">
              <w:rPr>
                <w:rFonts w:ascii="Sylfaen" w:hAnsi="Sylfaen" w:cs="Calibri"/>
                <w:color w:val="000000"/>
                <w:sz w:val="18"/>
                <w:szCs w:val="18"/>
                <w:lang w:val="ka-GE"/>
              </w:rPr>
              <w:t>. სკოლამდელი დაწესებულებების ეზოებში ფუნქციური სივრცეების მოწყობა და ქ. თელავში, თამარის ქუჩაზე შინმოუსვლელთა სტენდის და სკვერის განახლება.</w:t>
            </w:r>
          </w:p>
        </w:tc>
      </w:tr>
      <w:tr w:rsidR="001A7916" w:rsidRPr="009A36C9" w:rsidTr="00453802">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A7916" w:rsidRPr="009A36C9" w:rsidRDefault="001A7916" w:rsidP="001A7916">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rPr>
                <w:rFonts w:ascii="Sylfaen" w:hAnsi="Sylfaen" w:cs="Calibri"/>
                <w:color w:val="000000"/>
                <w:sz w:val="18"/>
                <w:szCs w:val="18"/>
                <w:lang w:val="ka-GE"/>
              </w:rPr>
            </w:pPr>
            <w:r w:rsidRPr="001F62FE">
              <w:rPr>
                <w:rFonts w:ascii="Sylfaen" w:hAnsi="Sylfaen"/>
                <w:b/>
                <w:bCs/>
                <w:color w:val="000000"/>
                <w:sz w:val="18"/>
                <w:szCs w:val="18"/>
                <w:lang w:val="ka-GE"/>
              </w:rPr>
              <w:t xml:space="preserve">პროგრამა ემსახურება მდგრადი განვითარების მიზნების მიღწევას </w:t>
            </w:r>
            <w:r w:rsidRPr="001F62FE">
              <w:rPr>
                <w:rFonts w:ascii="Sylfaen" w:hAnsi="Sylfaen" w:cs="Calibri"/>
                <w:color w:val="000000"/>
                <w:sz w:val="18"/>
                <w:szCs w:val="18"/>
              </w:rPr>
              <w:t>მიზანი 16 -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 ინსტიტუტების მშენებლობა ყველა დონეზე</w:t>
            </w:r>
            <w:r w:rsidRPr="001F62FE">
              <w:rPr>
                <w:rFonts w:ascii="Sylfaen" w:hAnsi="Sylfaen" w:cs="Calibri"/>
                <w:color w:val="000000"/>
                <w:sz w:val="18"/>
                <w:szCs w:val="18"/>
                <w:lang w:val="ka-GE"/>
              </w:rPr>
              <w:t xml:space="preserve">. </w:t>
            </w:r>
          </w:p>
          <w:p w:rsidR="001A7916" w:rsidRPr="001F62FE" w:rsidRDefault="001A7916" w:rsidP="001A7916">
            <w:pPr>
              <w:spacing w:after="0" w:line="240" w:lineRule="auto"/>
              <w:rPr>
                <w:rFonts w:ascii="Sylfaen" w:eastAsia="Times New Roman" w:hAnsi="Sylfaen" w:cs="Times New Roman"/>
                <w:color w:val="000000"/>
                <w:sz w:val="18"/>
                <w:szCs w:val="18"/>
                <w:lang w:val="ka-GE"/>
              </w:rPr>
            </w:pPr>
            <w:r w:rsidRPr="001F62FE">
              <w:rPr>
                <w:rFonts w:ascii="Sylfaen" w:hAnsi="Sylfaen" w:cs="Calibri"/>
                <w:color w:val="000000"/>
                <w:sz w:val="18"/>
                <w:szCs w:val="18"/>
                <w:lang w:val="ka-GE"/>
              </w:rPr>
              <w:t>გაზრდილია მოსახლეობის ჩართულობის დონე მუნიციპალური ბიუჯეტის დაგეგმვის პროცესში.</w:t>
            </w:r>
          </w:p>
        </w:tc>
      </w:tr>
    </w:tbl>
    <w:p w:rsidR="00C167A7" w:rsidRDefault="00C167A7"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1749"/>
        <w:gridCol w:w="1844"/>
        <w:gridCol w:w="1991"/>
        <w:gridCol w:w="1565"/>
        <w:gridCol w:w="1790"/>
        <w:gridCol w:w="2146"/>
        <w:gridCol w:w="1665"/>
      </w:tblGrid>
      <w:tr w:rsidR="00431E2F" w:rsidRPr="00805EC7" w:rsidTr="00431E2F">
        <w:trPr>
          <w:trHeight w:val="827"/>
        </w:trPr>
        <w:tc>
          <w:tcPr>
            <w:tcW w:w="299"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w:t>
            </w:r>
          </w:p>
        </w:tc>
        <w:tc>
          <w:tcPr>
            <w:tcW w:w="645"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680"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საბაზისო მაჩვენებელი</w:t>
            </w:r>
          </w:p>
        </w:tc>
        <w:tc>
          <w:tcPr>
            <w:tcW w:w="734"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4</w:t>
            </w:r>
            <w:r w:rsidRPr="00805EC7">
              <w:rPr>
                <w:rFonts w:ascii="Sylfaen" w:eastAsia="Times New Roman" w:hAnsi="Sylfaen" w:cs="Times New Roman"/>
                <w:b/>
                <w:bCs/>
                <w:color w:val="000000"/>
                <w:sz w:val="16"/>
                <w:szCs w:val="16"/>
              </w:rPr>
              <w:t xml:space="preserve"> წელს</w:t>
            </w:r>
          </w:p>
        </w:tc>
        <w:tc>
          <w:tcPr>
            <w:tcW w:w="577"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791"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614"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431E2F" w:rsidRPr="00172749" w:rsidTr="00431E2F">
        <w:trPr>
          <w:trHeight w:val="809"/>
        </w:trPr>
        <w:tc>
          <w:tcPr>
            <w:tcW w:w="299" w:type="pct"/>
            <w:shd w:val="clear" w:color="000000" w:fill="FFFFFF"/>
            <w:vAlign w:val="center"/>
            <w:hideMark/>
          </w:tcPr>
          <w:p w:rsidR="00431E2F" w:rsidRPr="00172749" w:rsidRDefault="00431E2F" w:rsidP="001A7916">
            <w:pPr>
              <w:spacing w:after="0" w:line="240" w:lineRule="auto"/>
              <w:jc w:val="center"/>
              <w:rPr>
                <w:rFonts w:ascii="Sylfaen" w:eastAsia="Times New Roman" w:hAnsi="Sylfaen"/>
                <w:color w:val="000000"/>
                <w:sz w:val="18"/>
                <w:szCs w:val="18"/>
              </w:rPr>
            </w:pPr>
            <w:r w:rsidRPr="00172749">
              <w:rPr>
                <w:rFonts w:ascii="Sylfaen" w:hAnsi="Sylfaen"/>
                <w:color w:val="000000"/>
                <w:sz w:val="18"/>
                <w:szCs w:val="18"/>
              </w:rPr>
              <w:t>1</w:t>
            </w:r>
          </w:p>
        </w:tc>
        <w:tc>
          <w:tcPr>
            <w:tcW w:w="645" w:type="pct"/>
            <w:shd w:val="clear" w:color="000000" w:fill="FFFFFF"/>
            <w:vAlign w:val="center"/>
          </w:tcPr>
          <w:p w:rsidR="00431E2F" w:rsidRPr="00431E2F" w:rsidRDefault="00431E2F" w:rsidP="001A7916">
            <w:pPr>
              <w:spacing w:after="0" w:line="240" w:lineRule="auto"/>
              <w:rPr>
                <w:rFonts w:ascii="Sylfaen" w:eastAsia="Times New Roman" w:hAnsi="Sylfaen"/>
                <w:color w:val="000000"/>
                <w:sz w:val="18"/>
                <w:szCs w:val="18"/>
                <w:lang w:val="ka-GE"/>
              </w:rPr>
            </w:pPr>
            <w:r>
              <w:rPr>
                <w:rFonts w:ascii="Sylfaen" w:eastAsia="Times New Roman" w:hAnsi="Sylfaen" w:cs="Times New Roman"/>
                <w:sz w:val="18"/>
                <w:szCs w:val="18"/>
                <w:lang w:val="ka-GE"/>
              </w:rPr>
              <w:t>პროგრამის ფარგლებში შერჩეული პროექტების რაოდენობა</w:t>
            </w:r>
          </w:p>
        </w:tc>
        <w:tc>
          <w:tcPr>
            <w:tcW w:w="680" w:type="pct"/>
            <w:shd w:val="clear" w:color="000000" w:fill="FFFFFF"/>
            <w:vAlign w:val="center"/>
          </w:tcPr>
          <w:p w:rsidR="00431E2F" w:rsidRPr="00172749" w:rsidRDefault="008C0315" w:rsidP="001A7916">
            <w:pPr>
              <w:jc w:val="center"/>
              <w:rPr>
                <w:rFonts w:ascii="Sylfaen" w:hAnsi="Sylfaen"/>
                <w:color w:val="000000"/>
                <w:sz w:val="18"/>
                <w:szCs w:val="18"/>
                <w:lang w:val="ka-GE"/>
              </w:rPr>
            </w:pPr>
            <w:r>
              <w:rPr>
                <w:rFonts w:ascii="Sylfaen" w:hAnsi="Sylfaen"/>
                <w:color w:val="000000"/>
                <w:sz w:val="18"/>
                <w:szCs w:val="18"/>
                <w:lang w:val="ka-GE"/>
              </w:rPr>
              <w:t>2024 წლისათვის 2 გამარჯვებული პროექტის გამოვლენა</w:t>
            </w:r>
          </w:p>
        </w:tc>
        <w:tc>
          <w:tcPr>
            <w:tcW w:w="734"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2 გამარჯვებული პროექტის გამოვლენა</w:t>
            </w:r>
          </w:p>
        </w:tc>
        <w:tc>
          <w:tcPr>
            <w:tcW w:w="577"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sidRPr="00172749">
              <w:rPr>
                <w:rFonts w:ascii="Sylfaen" w:hAnsi="Sylfaen"/>
                <w:color w:val="000000"/>
                <w:sz w:val="18"/>
                <w:szCs w:val="18"/>
                <w:lang w:val="ka-GE"/>
              </w:rPr>
              <w:t>0</w:t>
            </w:r>
          </w:p>
        </w:tc>
        <w:tc>
          <w:tcPr>
            <w:tcW w:w="660"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მიზნობრივი</w:t>
            </w:r>
            <w:r w:rsidRPr="00172749">
              <w:rPr>
                <w:rFonts w:ascii="Sylfaen" w:hAnsi="Sylfaen"/>
                <w:color w:val="000000"/>
                <w:sz w:val="18"/>
                <w:szCs w:val="18"/>
                <w:lang w:val="ka-GE"/>
              </w:rPr>
              <w:t xml:space="preserve"> მაჩვენებლის შენარჩუნება</w:t>
            </w:r>
            <w:r>
              <w:rPr>
                <w:rFonts w:ascii="Sylfaen" w:hAnsi="Sylfaen"/>
                <w:color w:val="000000"/>
                <w:sz w:val="18"/>
                <w:szCs w:val="18"/>
                <w:lang w:val="ka-GE"/>
              </w:rPr>
              <w:t>/ზრდა</w:t>
            </w:r>
            <w:r w:rsidRPr="00172749">
              <w:rPr>
                <w:rFonts w:ascii="Sylfaen" w:hAnsi="Sylfaen"/>
                <w:color w:val="000000"/>
                <w:sz w:val="18"/>
                <w:szCs w:val="18"/>
                <w:lang w:val="ka-GE"/>
              </w:rPr>
              <w:t xml:space="preserve"> </w:t>
            </w:r>
          </w:p>
        </w:tc>
        <w:tc>
          <w:tcPr>
            <w:tcW w:w="791"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მიზნობრივი</w:t>
            </w:r>
            <w:r w:rsidRPr="00172749">
              <w:rPr>
                <w:rFonts w:ascii="Sylfaen" w:hAnsi="Sylfaen"/>
                <w:color w:val="000000"/>
                <w:sz w:val="18"/>
                <w:szCs w:val="18"/>
                <w:lang w:val="ka-GE"/>
              </w:rPr>
              <w:t xml:space="preserve"> მაჩვენებლის შენარჩუნება</w:t>
            </w:r>
            <w:r>
              <w:rPr>
                <w:rFonts w:ascii="Sylfaen" w:hAnsi="Sylfaen"/>
                <w:color w:val="000000"/>
                <w:sz w:val="18"/>
                <w:szCs w:val="18"/>
                <w:lang w:val="ka-GE"/>
              </w:rPr>
              <w:t>ზრ</w:t>
            </w:r>
          </w:p>
        </w:tc>
        <w:tc>
          <w:tcPr>
            <w:tcW w:w="614"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მიზნობრივი</w:t>
            </w:r>
            <w:r w:rsidRPr="00172749">
              <w:rPr>
                <w:rFonts w:ascii="Sylfaen" w:hAnsi="Sylfaen"/>
                <w:color w:val="000000"/>
                <w:sz w:val="18"/>
                <w:szCs w:val="18"/>
                <w:lang w:val="ka-GE"/>
              </w:rPr>
              <w:t xml:space="preserve"> მაჩვენებლის შენარჩუნება</w:t>
            </w:r>
          </w:p>
        </w:tc>
      </w:tr>
    </w:tbl>
    <w:p w:rsidR="00431E2F" w:rsidRDefault="00431E2F" w:rsidP="004E0885">
      <w:pPr>
        <w:spacing w:line="240" w:lineRule="auto"/>
        <w:ind w:firstLine="360"/>
        <w:jc w:val="both"/>
        <w:rPr>
          <w:rFonts w:ascii="Sylfaen" w:hAnsi="Sylfaen"/>
          <w:b/>
          <w:sz w:val="18"/>
          <w:szCs w:val="18"/>
          <w:lang w:val="ka-GE"/>
        </w:rPr>
      </w:pPr>
    </w:p>
    <w:p w:rsidR="009A4E73" w:rsidRPr="00172749" w:rsidRDefault="009A4E73" w:rsidP="005F03A2">
      <w:pPr>
        <w:pStyle w:val="Heading2"/>
        <w:rPr>
          <w:sz w:val="18"/>
          <w:szCs w:val="18"/>
          <w:lang w:val="ka-GE"/>
        </w:rPr>
      </w:pPr>
      <w:bookmarkStart w:id="2" w:name="_Toc87784304"/>
      <w:r w:rsidRPr="00172749">
        <w:rPr>
          <w:rFonts w:ascii="Sylfaen" w:hAnsi="Sylfaen" w:cs="Sylfaen"/>
          <w:sz w:val="18"/>
          <w:szCs w:val="18"/>
          <w:lang w:val="ka-GE"/>
        </w:rPr>
        <w:t>დასუფთავება</w:t>
      </w:r>
      <w:r w:rsidRPr="00172749">
        <w:rPr>
          <w:sz w:val="18"/>
          <w:szCs w:val="18"/>
          <w:lang w:val="ka-GE"/>
        </w:rPr>
        <w:t xml:space="preserve"> </w:t>
      </w:r>
      <w:r w:rsidRPr="00172749">
        <w:rPr>
          <w:rFonts w:ascii="Sylfaen" w:hAnsi="Sylfaen" w:cs="Sylfaen"/>
          <w:sz w:val="18"/>
          <w:szCs w:val="18"/>
          <w:lang w:val="ka-GE"/>
        </w:rPr>
        <w:t>და</w:t>
      </w:r>
      <w:r w:rsidRPr="00172749">
        <w:rPr>
          <w:sz w:val="18"/>
          <w:szCs w:val="18"/>
          <w:lang w:val="ka-GE"/>
        </w:rPr>
        <w:t xml:space="preserve"> </w:t>
      </w:r>
      <w:r w:rsidRPr="00172749">
        <w:rPr>
          <w:rFonts w:ascii="Sylfaen" w:hAnsi="Sylfaen" w:cs="Sylfaen"/>
          <w:sz w:val="18"/>
          <w:szCs w:val="18"/>
          <w:lang w:val="ka-GE"/>
        </w:rPr>
        <w:t>გარემოს</w:t>
      </w:r>
      <w:r w:rsidRPr="00172749">
        <w:rPr>
          <w:sz w:val="18"/>
          <w:szCs w:val="18"/>
          <w:lang w:val="ka-GE"/>
        </w:rPr>
        <w:t xml:space="preserve"> </w:t>
      </w:r>
      <w:r w:rsidRPr="00172749">
        <w:rPr>
          <w:rFonts w:ascii="Sylfaen" w:hAnsi="Sylfaen" w:cs="Sylfaen"/>
          <w:sz w:val="18"/>
          <w:szCs w:val="18"/>
          <w:lang w:val="ka-GE"/>
        </w:rPr>
        <w:t>დაცვა</w:t>
      </w:r>
      <w:bookmarkEnd w:id="2"/>
    </w:p>
    <w:p w:rsidR="005A723D" w:rsidRPr="00474E2D" w:rsidRDefault="005A723D" w:rsidP="005A723D">
      <w:pPr>
        <w:pStyle w:val="ListParagraph"/>
        <w:ind w:left="0" w:firstLine="360"/>
        <w:jc w:val="both"/>
        <w:rPr>
          <w:rFonts w:ascii="Sylfaen" w:hAnsi="Sylfaen"/>
          <w:sz w:val="20"/>
          <w:szCs w:val="20"/>
          <w:lang w:val="ka-GE"/>
        </w:rPr>
      </w:pPr>
      <w:r w:rsidRPr="00474E2D">
        <w:rPr>
          <w:rFonts w:ascii="Sylfaen" w:hAnsi="Sylfaen" w:cs="Sylfaen"/>
          <w:sz w:val="20"/>
          <w:szCs w:val="20"/>
          <w:lang w:val="ka-GE"/>
        </w:rPr>
        <w:t>პროგრა</w:t>
      </w:r>
      <w:r w:rsidRPr="00474E2D">
        <w:rPr>
          <w:rFonts w:ascii="Sylfaen" w:hAnsi="Sylfaen"/>
          <w:sz w:val="20"/>
          <w:szCs w:val="20"/>
          <w:lang w:val="ka-GE"/>
        </w:rPr>
        <w:t>მის ფარგლებში განხორციელდება  გარემოს დასუფთავება და ნარჩენების გატანა, მწვანე ნარგავების მოვლა-პატრონობა, მიუსაფარი ცხოველების</w:t>
      </w:r>
      <w:r>
        <w:rPr>
          <w:rFonts w:ascii="Sylfaen" w:hAnsi="Sylfaen"/>
          <w:sz w:val="20"/>
          <w:szCs w:val="20"/>
          <w:lang w:val="ka-GE"/>
        </w:rPr>
        <w:t>აგან მოსახლეობის უსაფრთხოების უზრუნველყოფის ღონისძიებები. პრიორიტეტის</w:t>
      </w:r>
      <w:r w:rsidRPr="00474E2D">
        <w:rPr>
          <w:rFonts w:ascii="Sylfaen" w:hAnsi="Sylfaen"/>
          <w:sz w:val="20"/>
          <w:szCs w:val="20"/>
          <w:lang w:val="ka-GE"/>
        </w:rPr>
        <w:t xml:space="preserve"> ფარგლებში გათვალისწინებულია </w:t>
      </w:r>
      <w:r>
        <w:rPr>
          <w:rFonts w:ascii="Sylfaen" w:hAnsi="Sylfaen"/>
          <w:sz w:val="20"/>
          <w:szCs w:val="20"/>
          <w:lang w:val="ka-GE"/>
        </w:rPr>
        <w:t>მუნიციპალიტეტის</w:t>
      </w:r>
      <w:r w:rsidRPr="00474E2D">
        <w:rPr>
          <w:rFonts w:ascii="Sylfaen" w:hAnsi="Sylfaen"/>
          <w:sz w:val="20"/>
          <w:szCs w:val="20"/>
          <w:lang w:val="ka-GE"/>
        </w:rPr>
        <w:t xml:space="preserve"> სანიტარული წესრიგის შენარჩუნება და გაუმჯობესება;  მუნიციპალიტეტის ტერიტორიაზე გამწვანებითი სამუშაოები. </w:t>
      </w:r>
    </w:p>
    <w:p w:rsidR="0059045D" w:rsidRDefault="0059045D" w:rsidP="0059045D">
      <w:pPr>
        <w:pStyle w:val="ListParagraph"/>
        <w:ind w:left="0" w:firstLine="360"/>
        <w:jc w:val="right"/>
        <w:rPr>
          <w:rFonts w:ascii="Sylfaen" w:hAnsi="Sylfaen"/>
          <w:i/>
          <w:sz w:val="16"/>
          <w:szCs w:val="16"/>
          <w:lang w:val="ka-GE"/>
        </w:rPr>
      </w:pPr>
      <w:r w:rsidRPr="0059045D">
        <w:rPr>
          <w:rFonts w:ascii="Sylfaen" w:hAnsi="Sylfaen"/>
          <w:i/>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4191"/>
        <w:gridCol w:w="1869"/>
        <w:gridCol w:w="1869"/>
        <w:gridCol w:w="2243"/>
        <w:gridCol w:w="2243"/>
      </w:tblGrid>
      <w:tr w:rsidR="00991C4C" w:rsidRPr="00BC0BCE" w:rsidTr="00411749">
        <w:trPr>
          <w:trHeight w:val="260"/>
        </w:trPr>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BC0BCE" w:rsidRDefault="00991C4C" w:rsidP="00411749">
            <w:pPr>
              <w:spacing w:after="0" w:line="240" w:lineRule="auto"/>
              <w:jc w:val="center"/>
              <w:rPr>
                <w:rFonts w:ascii="Arial" w:eastAsia="Times New Roman" w:hAnsi="Arial" w:cs="Arial"/>
                <w:b/>
                <w:bCs/>
                <w:color w:val="000000"/>
                <w:sz w:val="18"/>
                <w:szCs w:val="18"/>
              </w:rPr>
            </w:pPr>
            <w:r w:rsidRPr="00BC0BCE">
              <w:rPr>
                <w:rFonts w:ascii="Sylfaen" w:eastAsia="Times New Roman" w:hAnsi="Sylfaen" w:cs="Sylfaen"/>
                <w:b/>
                <w:bCs/>
                <w:color w:val="000000"/>
                <w:sz w:val="18"/>
                <w:szCs w:val="18"/>
              </w:rPr>
              <w:t>კოდი</w:t>
            </w:r>
          </w:p>
        </w:tc>
        <w:tc>
          <w:tcPr>
            <w:tcW w:w="15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BC0BCE" w:rsidRDefault="00991C4C" w:rsidP="00411749">
            <w:pPr>
              <w:spacing w:after="0" w:line="240" w:lineRule="auto"/>
              <w:rPr>
                <w:rFonts w:ascii="Sylfaen" w:eastAsia="Times New Roman" w:hAnsi="Sylfaen" w:cs="Calibri"/>
                <w:b/>
                <w:bCs/>
                <w:color w:val="000000"/>
                <w:sz w:val="18"/>
                <w:szCs w:val="18"/>
              </w:rPr>
            </w:pPr>
            <w:r w:rsidRPr="00BC0BCE">
              <w:rPr>
                <w:rFonts w:ascii="Sylfaen" w:eastAsia="Times New Roman" w:hAnsi="Sylfaen" w:cs="Calibri"/>
                <w:b/>
                <w:bCs/>
                <w:color w:val="000000"/>
                <w:sz w:val="18"/>
                <w:szCs w:val="18"/>
              </w:rPr>
              <w:t>დასახელება</w:t>
            </w:r>
          </w:p>
        </w:tc>
        <w:tc>
          <w:tcPr>
            <w:tcW w:w="6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BC0BCE" w:rsidRDefault="00991C4C" w:rsidP="00411749">
            <w:pPr>
              <w:spacing w:after="0" w:line="240" w:lineRule="auto"/>
              <w:jc w:val="center"/>
              <w:rPr>
                <w:rFonts w:ascii="Sylfaen" w:eastAsia="Times New Roman" w:hAnsi="Sylfaen" w:cs="Calibri"/>
                <w:b/>
                <w:bCs/>
                <w:color w:val="000000"/>
                <w:sz w:val="18"/>
                <w:szCs w:val="18"/>
              </w:rPr>
            </w:pPr>
            <w:r w:rsidRPr="00BC0BCE">
              <w:rPr>
                <w:rFonts w:ascii="Sylfaen" w:eastAsia="Times New Roman" w:hAnsi="Sylfaen" w:cs="Calibri"/>
                <w:b/>
                <w:bCs/>
                <w:color w:val="000000"/>
                <w:sz w:val="18"/>
                <w:szCs w:val="18"/>
              </w:rPr>
              <w:t>202</w:t>
            </w:r>
            <w:r>
              <w:rPr>
                <w:rFonts w:ascii="Sylfaen" w:eastAsia="Times New Roman" w:hAnsi="Sylfaen" w:cs="Calibri"/>
                <w:b/>
                <w:bCs/>
                <w:color w:val="000000"/>
                <w:sz w:val="18"/>
                <w:szCs w:val="18"/>
                <w:lang w:val="ka-GE"/>
              </w:rPr>
              <w:t>4</w:t>
            </w:r>
            <w:r w:rsidRPr="00BC0BCE">
              <w:rPr>
                <w:rFonts w:ascii="Sylfaen" w:eastAsia="Times New Roman" w:hAnsi="Sylfaen" w:cs="Calibri"/>
                <w:b/>
                <w:bCs/>
                <w:color w:val="000000"/>
                <w:sz w:val="18"/>
                <w:szCs w:val="18"/>
              </w:rPr>
              <w:t xml:space="preserve"> წლის პროექტი</w:t>
            </w:r>
          </w:p>
        </w:tc>
        <w:tc>
          <w:tcPr>
            <w:tcW w:w="6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BC0BCE" w:rsidRDefault="00991C4C" w:rsidP="00411749">
            <w:pPr>
              <w:spacing w:after="0" w:line="240" w:lineRule="auto"/>
              <w:jc w:val="center"/>
              <w:rPr>
                <w:rFonts w:ascii="Sylfaen" w:eastAsia="Times New Roman" w:hAnsi="Sylfaen" w:cs="Calibri"/>
                <w:b/>
                <w:bCs/>
                <w:color w:val="000000"/>
                <w:sz w:val="18"/>
                <w:szCs w:val="18"/>
              </w:rPr>
            </w:pPr>
            <w:r w:rsidRPr="00BC0BCE">
              <w:rPr>
                <w:rFonts w:ascii="Sylfaen" w:eastAsia="Times New Roman" w:hAnsi="Sylfaen" w:cs="Calibri"/>
                <w:b/>
                <w:bCs/>
                <w:color w:val="000000"/>
                <w:sz w:val="18"/>
                <w:szCs w:val="18"/>
              </w:rPr>
              <w:t>202</w:t>
            </w:r>
            <w:r>
              <w:rPr>
                <w:rFonts w:ascii="Sylfaen" w:eastAsia="Times New Roman" w:hAnsi="Sylfaen" w:cs="Calibri"/>
                <w:b/>
                <w:bCs/>
                <w:color w:val="000000"/>
                <w:sz w:val="18"/>
                <w:szCs w:val="18"/>
                <w:lang w:val="ka-GE"/>
              </w:rPr>
              <w:t>5</w:t>
            </w:r>
            <w:r w:rsidRPr="00BC0BCE">
              <w:rPr>
                <w:rFonts w:ascii="Sylfaen" w:eastAsia="Times New Roman" w:hAnsi="Sylfaen" w:cs="Calibri"/>
                <w:b/>
                <w:bCs/>
                <w:color w:val="000000"/>
                <w:sz w:val="18"/>
                <w:szCs w:val="18"/>
              </w:rPr>
              <w:t xml:space="preserve"> წლის პროგნოზი</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BC0BCE" w:rsidRDefault="00991C4C" w:rsidP="00411749">
            <w:pPr>
              <w:spacing w:after="0" w:line="240" w:lineRule="auto"/>
              <w:jc w:val="center"/>
              <w:rPr>
                <w:rFonts w:ascii="Sylfaen" w:eastAsia="Times New Roman" w:hAnsi="Sylfaen" w:cs="Calibri"/>
                <w:b/>
                <w:bCs/>
                <w:color w:val="000000"/>
                <w:sz w:val="18"/>
                <w:szCs w:val="18"/>
              </w:rPr>
            </w:pPr>
            <w:r w:rsidRPr="00BC0BCE">
              <w:rPr>
                <w:rFonts w:ascii="Sylfaen" w:eastAsia="Times New Roman" w:hAnsi="Sylfaen" w:cs="Calibri"/>
                <w:b/>
                <w:bCs/>
                <w:color w:val="000000"/>
                <w:sz w:val="18"/>
                <w:szCs w:val="18"/>
              </w:rPr>
              <w:t>202</w:t>
            </w:r>
            <w:r>
              <w:rPr>
                <w:rFonts w:ascii="Sylfaen" w:eastAsia="Times New Roman" w:hAnsi="Sylfaen" w:cs="Calibri"/>
                <w:b/>
                <w:bCs/>
                <w:color w:val="000000"/>
                <w:sz w:val="18"/>
                <w:szCs w:val="18"/>
                <w:lang w:val="ka-GE"/>
              </w:rPr>
              <w:t>6</w:t>
            </w:r>
            <w:r w:rsidRPr="00BC0BCE">
              <w:rPr>
                <w:rFonts w:ascii="Sylfaen" w:eastAsia="Times New Roman" w:hAnsi="Sylfaen" w:cs="Calibri"/>
                <w:b/>
                <w:bCs/>
                <w:color w:val="000000"/>
                <w:sz w:val="18"/>
                <w:szCs w:val="18"/>
              </w:rPr>
              <w:t xml:space="preserve"> წლის პროგნოზი</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BC0BCE" w:rsidRDefault="00991C4C" w:rsidP="00411749">
            <w:pPr>
              <w:spacing w:after="0" w:line="240" w:lineRule="auto"/>
              <w:jc w:val="center"/>
              <w:rPr>
                <w:rFonts w:ascii="Sylfaen" w:eastAsia="Times New Roman" w:hAnsi="Sylfaen" w:cs="Calibri"/>
                <w:b/>
                <w:bCs/>
                <w:color w:val="000000"/>
                <w:sz w:val="18"/>
                <w:szCs w:val="18"/>
              </w:rPr>
            </w:pPr>
            <w:r w:rsidRPr="00BC0BCE">
              <w:rPr>
                <w:rFonts w:ascii="Sylfaen" w:eastAsia="Times New Roman" w:hAnsi="Sylfaen" w:cs="Calibri"/>
                <w:b/>
                <w:bCs/>
                <w:color w:val="000000"/>
                <w:sz w:val="18"/>
                <w:szCs w:val="18"/>
              </w:rPr>
              <w:t>202</w:t>
            </w:r>
            <w:r>
              <w:rPr>
                <w:rFonts w:ascii="Sylfaen" w:eastAsia="Times New Roman" w:hAnsi="Sylfaen" w:cs="Calibri"/>
                <w:b/>
                <w:bCs/>
                <w:color w:val="000000"/>
                <w:sz w:val="18"/>
                <w:szCs w:val="18"/>
                <w:lang w:val="ka-GE"/>
              </w:rPr>
              <w:t>7</w:t>
            </w:r>
            <w:r w:rsidRPr="00BC0BCE">
              <w:rPr>
                <w:rFonts w:ascii="Sylfaen" w:eastAsia="Times New Roman" w:hAnsi="Sylfaen" w:cs="Calibri"/>
                <w:b/>
                <w:bCs/>
                <w:color w:val="000000"/>
                <w:sz w:val="18"/>
                <w:szCs w:val="18"/>
              </w:rPr>
              <w:t xml:space="preserve"> წლის პროგნოზი</w:t>
            </w:r>
          </w:p>
        </w:tc>
      </w:tr>
      <w:tr w:rsidR="00991C4C" w:rsidRPr="00BC0BCE" w:rsidTr="00411749">
        <w:trPr>
          <w:trHeight w:val="260"/>
        </w:trPr>
        <w:tc>
          <w:tcPr>
            <w:tcW w:w="423" w:type="pct"/>
            <w:shd w:val="clear" w:color="auto" w:fill="auto"/>
            <w:vAlign w:val="center"/>
            <w:hideMark/>
          </w:tcPr>
          <w:p w:rsidR="00991C4C" w:rsidRPr="00BC0BCE" w:rsidRDefault="00991C4C" w:rsidP="00411749">
            <w:pPr>
              <w:spacing w:after="0" w:line="240" w:lineRule="auto"/>
              <w:jc w:val="center"/>
              <w:rPr>
                <w:rFonts w:ascii="Arial" w:eastAsia="Times New Roman" w:hAnsi="Arial" w:cs="Arial"/>
                <w:b/>
                <w:bCs/>
                <w:color w:val="000000"/>
                <w:sz w:val="18"/>
                <w:szCs w:val="18"/>
              </w:rPr>
            </w:pPr>
            <w:r w:rsidRPr="00BC0BCE">
              <w:rPr>
                <w:rFonts w:ascii="Arial" w:eastAsia="Times New Roman" w:hAnsi="Arial" w:cs="Arial"/>
                <w:b/>
                <w:bCs/>
                <w:color w:val="000000"/>
                <w:sz w:val="18"/>
                <w:szCs w:val="18"/>
              </w:rPr>
              <w:t>03 00</w:t>
            </w:r>
          </w:p>
        </w:tc>
        <w:tc>
          <w:tcPr>
            <w:tcW w:w="1545" w:type="pct"/>
            <w:shd w:val="clear" w:color="auto" w:fill="auto"/>
            <w:vAlign w:val="center"/>
            <w:hideMark/>
          </w:tcPr>
          <w:p w:rsidR="00991C4C" w:rsidRPr="00BC0BCE" w:rsidRDefault="00991C4C" w:rsidP="00411749">
            <w:pPr>
              <w:spacing w:after="0" w:line="240" w:lineRule="auto"/>
              <w:rPr>
                <w:rFonts w:ascii="Sylfaen" w:eastAsia="Times New Roman" w:hAnsi="Sylfaen" w:cs="Calibri"/>
                <w:b/>
                <w:bCs/>
                <w:color w:val="000000"/>
                <w:sz w:val="18"/>
                <w:szCs w:val="18"/>
              </w:rPr>
            </w:pPr>
            <w:r w:rsidRPr="00BC0BCE">
              <w:rPr>
                <w:rFonts w:ascii="Sylfaen" w:eastAsia="Times New Roman" w:hAnsi="Sylfaen" w:cs="Calibri"/>
                <w:b/>
                <w:bCs/>
                <w:color w:val="000000"/>
                <w:sz w:val="18"/>
                <w:szCs w:val="18"/>
              </w:rPr>
              <w:t>დასუფთავება და გარემოს დაცვა</w:t>
            </w:r>
          </w:p>
        </w:tc>
        <w:tc>
          <w:tcPr>
            <w:tcW w:w="689" w:type="pct"/>
            <w:shd w:val="clear" w:color="auto" w:fill="auto"/>
            <w:vAlign w:val="center"/>
            <w:hideMark/>
          </w:tcPr>
          <w:p w:rsidR="00991C4C" w:rsidRPr="00135BEE" w:rsidRDefault="00991C4C" w:rsidP="00411749">
            <w:pPr>
              <w:spacing w:after="0" w:line="240" w:lineRule="auto"/>
              <w:jc w:val="center"/>
              <w:rPr>
                <w:rFonts w:ascii="Sylfaen" w:eastAsia="Times New Roman" w:hAnsi="Sylfaen" w:cs="Calibri"/>
                <w:b/>
                <w:bCs/>
                <w:color w:val="000000"/>
                <w:sz w:val="18"/>
                <w:szCs w:val="18"/>
              </w:rPr>
            </w:pPr>
            <w:r w:rsidRPr="00135BEE">
              <w:rPr>
                <w:rFonts w:ascii="Sylfaen" w:hAnsi="Sylfaen" w:cs="Calibri"/>
                <w:b/>
                <w:bCs/>
                <w:color w:val="000000"/>
                <w:sz w:val="18"/>
                <w:szCs w:val="18"/>
              </w:rPr>
              <w:t>1420.00</w:t>
            </w:r>
          </w:p>
        </w:tc>
        <w:tc>
          <w:tcPr>
            <w:tcW w:w="689" w:type="pct"/>
            <w:shd w:val="clear" w:color="auto" w:fill="auto"/>
            <w:vAlign w:val="center"/>
            <w:hideMark/>
          </w:tcPr>
          <w:p w:rsidR="00991C4C" w:rsidRPr="00135BEE" w:rsidRDefault="00991C4C" w:rsidP="00411749">
            <w:pPr>
              <w:spacing w:after="0" w:line="240" w:lineRule="auto"/>
              <w:jc w:val="center"/>
              <w:rPr>
                <w:rFonts w:ascii="Sylfaen" w:hAnsi="Sylfaen" w:cs="Calibri"/>
                <w:b/>
                <w:bCs/>
                <w:color w:val="000000"/>
                <w:sz w:val="18"/>
                <w:szCs w:val="18"/>
              </w:rPr>
            </w:pPr>
            <w:r w:rsidRPr="00135BEE">
              <w:rPr>
                <w:rFonts w:ascii="Sylfaen" w:hAnsi="Sylfaen" w:cs="Calibri"/>
                <w:b/>
                <w:bCs/>
                <w:color w:val="000000"/>
                <w:sz w:val="18"/>
                <w:szCs w:val="18"/>
              </w:rPr>
              <w:t>1,340.00</w:t>
            </w:r>
          </w:p>
        </w:tc>
        <w:tc>
          <w:tcPr>
            <w:tcW w:w="827" w:type="pct"/>
            <w:shd w:val="clear" w:color="auto" w:fill="auto"/>
            <w:vAlign w:val="center"/>
            <w:hideMark/>
          </w:tcPr>
          <w:p w:rsidR="00991C4C" w:rsidRPr="00135BEE" w:rsidRDefault="00991C4C" w:rsidP="00411749">
            <w:pPr>
              <w:spacing w:after="0" w:line="240" w:lineRule="auto"/>
              <w:jc w:val="center"/>
              <w:rPr>
                <w:rFonts w:ascii="Sylfaen" w:hAnsi="Sylfaen" w:cs="Calibri"/>
                <w:b/>
                <w:bCs/>
                <w:color w:val="000000"/>
                <w:sz w:val="18"/>
                <w:szCs w:val="18"/>
              </w:rPr>
            </w:pPr>
            <w:r w:rsidRPr="00135BEE">
              <w:rPr>
                <w:rFonts w:ascii="Sylfaen" w:hAnsi="Sylfaen" w:cs="Calibri"/>
                <w:b/>
                <w:bCs/>
                <w:color w:val="000000"/>
                <w:sz w:val="18"/>
                <w:szCs w:val="18"/>
              </w:rPr>
              <w:t>1,698.50</w:t>
            </w:r>
          </w:p>
        </w:tc>
        <w:tc>
          <w:tcPr>
            <w:tcW w:w="827" w:type="pct"/>
            <w:shd w:val="clear" w:color="auto" w:fill="auto"/>
            <w:vAlign w:val="center"/>
            <w:hideMark/>
          </w:tcPr>
          <w:p w:rsidR="00991C4C" w:rsidRPr="00135BEE" w:rsidRDefault="00991C4C" w:rsidP="00411749">
            <w:pPr>
              <w:spacing w:after="0" w:line="240" w:lineRule="auto"/>
              <w:jc w:val="center"/>
              <w:rPr>
                <w:rFonts w:ascii="Sylfaen" w:hAnsi="Sylfaen" w:cs="Calibri"/>
                <w:b/>
                <w:bCs/>
                <w:color w:val="000000"/>
                <w:sz w:val="18"/>
                <w:szCs w:val="18"/>
              </w:rPr>
            </w:pPr>
            <w:r w:rsidRPr="00135BEE">
              <w:rPr>
                <w:rFonts w:ascii="Sylfaen" w:hAnsi="Sylfaen" w:cs="Calibri"/>
                <w:b/>
                <w:bCs/>
                <w:color w:val="000000"/>
                <w:sz w:val="18"/>
                <w:szCs w:val="18"/>
              </w:rPr>
              <w:t>1,430.00</w:t>
            </w:r>
          </w:p>
        </w:tc>
      </w:tr>
      <w:tr w:rsidR="00991C4C" w:rsidRPr="00135BEE" w:rsidTr="00411749">
        <w:trPr>
          <w:trHeight w:val="440"/>
        </w:trPr>
        <w:tc>
          <w:tcPr>
            <w:tcW w:w="423" w:type="pct"/>
            <w:shd w:val="clear" w:color="auto" w:fill="auto"/>
            <w:vAlign w:val="center"/>
            <w:hideMark/>
          </w:tcPr>
          <w:p w:rsidR="00991C4C" w:rsidRPr="00135BEE" w:rsidRDefault="00991C4C" w:rsidP="00411749">
            <w:pPr>
              <w:spacing w:after="0" w:line="240" w:lineRule="auto"/>
              <w:jc w:val="center"/>
              <w:rPr>
                <w:rFonts w:ascii="Arial" w:eastAsia="Times New Roman" w:hAnsi="Arial" w:cs="Arial"/>
                <w:b/>
                <w:bCs/>
                <w:color w:val="000000"/>
                <w:sz w:val="18"/>
                <w:szCs w:val="18"/>
              </w:rPr>
            </w:pPr>
            <w:r w:rsidRPr="00135BEE">
              <w:rPr>
                <w:rFonts w:ascii="Arial" w:eastAsia="Times New Roman" w:hAnsi="Arial" w:cs="Arial"/>
                <w:b/>
                <w:bCs/>
                <w:color w:val="000000"/>
                <w:sz w:val="18"/>
                <w:szCs w:val="18"/>
              </w:rPr>
              <w:t>03 01</w:t>
            </w:r>
          </w:p>
        </w:tc>
        <w:tc>
          <w:tcPr>
            <w:tcW w:w="1545" w:type="pct"/>
            <w:shd w:val="clear" w:color="auto" w:fill="auto"/>
            <w:vAlign w:val="center"/>
            <w:hideMark/>
          </w:tcPr>
          <w:p w:rsidR="00991C4C" w:rsidRPr="00135BEE" w:rsidRDefault="00991C4C" w:rsidP="00411749">
            <w:pPr>
              <w:spacing w:after="0" w:line="240" w:lineRule="auto"/>
              <w:rPr>
                <w:rFonts w:ascii="Sylfaen" w:eastAsia="Times New Roman" w:hAnsi="Sylfaen" w:cs="Calibri"/>
                <w:b/>
                <w:bCs/>
                <w:color w:val="000000"/>
                <w:sz w:val="18"/>
                <w:szCs w:val="18"/>
              </w:rPr>
            </w:pPr>
            <w:r w:rsidRPr="00135BEE">
              <w:rPr>
                <w:rFonts w:ascii="Sylfaen" w:eastAsia="Times New Roman" w:hAnsi="Sylfaen" w:cs="Calibri"/>
                <w:b/>
                <w:bCs/>
                <w:color w:val="000000"/>
                <w:sz w:val="18"/>
                <w:szCs w:val="18"/>
              </w:rPr>
              <w:t>დასუფთავების ღონისძიებები</w:t>
            </w:r>
          </w:p>
        </w:tc>
        <w:tc>
          <w:tcPr>
            <w:tcW w:w="689" w:type="pct"/>
            <w:shd w:val="clear" w:color="auto" w:fill="auto"/>
            <w:vAlign w:val="center"/>
            <w:hideMark/>
          </w:tcPr>
          <w:p w:rsidR="00991C4C" w:rsidRPr="00135BEE" w:rsidRDefault="00991C4C" w:rsidP="00411749">
            <w:pPr>
              <w:spacing w:after="0" w:line="240" w:lineRule="auto"/>
              <w:jc w:val="center"/>
              <w:rPr>
                <w:rFonts w:ascii="Sylfaen" w:hAnsi="Sylfaen" w:cs="Calibri"/>
                <w:b/>
                <w:bCs/>
                <w:color w:val="000000"/>
                <w:sz w:val="18"/>
                <w:szCs w:val="18"/>
              </w:rPr>
            </w:pPr>
            <w:r w:rsidRPr="00135BEE">
              <w:rPr>
                <w:rFonts w:ascii="Sylfaen" w:hAnsi="Sylfaen" w:cs="Calibri"/>
                <w:b/>
                <w:bCs/>
                <w:color w:val="000000"/>
                <w:sz w:val="18"/>
                <w:szCs w:val="18"/>
              </w:rPr>
              <w:t>1000.00</w:t>
            </w:r>
          </w:p>
        </w:tc>
        <w:tc>
          <w:tcPr>
            <w:tcW w:w="689" w:type="pct"/>
            <w:shd w:val="clear" w:color="auto" w:fill="auto"/>
            <w:vAlign w:val="center"/>
            <w:hideMark/>
          </w:tcPr>
          <w:p w:rsidR="00991C4C" w:rsidRPr="00135BEE" w:rsidRDefault="00991C4C" w:rsidP="00411749">
            <w:pPr>
              <w:spacing w:after="0" w:line="240" w:lineRule="auto"/>
              <w:jc w:val="center"/>
              <w:rPr>
                <w:rFonts w:ascii="Sylfaen" w:hAnsi="Sylfaen" w:cs="Calibri"/>
                <w:b/>
                <w:bCs/>
                <w:color w:val="000000"/>
                <w:sz w:val="18"/>
                <w:szCs w:val="18"/>
              </w:rPr>
            </w:pPr>
            <w:r w:rsidRPr="00135BEE">
              <w:rPr>
                <w:rFonts w:ascii="Sylfaen" w:hAnsi="Sylfaen" w:cs="Calibri"/>
                <w:b/>
                <w:bCs/>
                <w:color w:val="000000"/>
                <w:sz w:val="18"/>
                <w:szCs w:val="18"/>
              </w:rPr>
              <w:t>1,000.00</w:t>
            </w:r>
          </w:p>
        </w:tc>
        <w:tc>
          <w:tcPr>
            <w:tcW w:w="827" w:type="pct"/>
            <w:shd w:val="clear" w:color="auto" w:fill="auto"/>
            <w:vAlign w:val="center"/>
            <w:hideMark/>
          </w:tcPr>
          <w:p w:rsidR="00991C4C" w:rsidRPr="00135BEE" w:rsidRDefault="00991C4C" w:rsidP="00411749">
            <w:pPr>
              <w:spacing w:after="0" w:line="240" w:lineRule="auto"/>
              <w:jc w:val="center"/>
              <w:rPr>
                <w:rFonts w:ascii="Sylfaen" w:hAnsi="Sylfaen" w:cs="Calibri"/>
                <w:b/>
                <w:bCs/>
                <w:color w:val="000000"/>
                <w:sz w:val="18"/>
                <w:szCs w:val="18"/>
              </w:rPr>
            </w:pPr>
            <w:r w:rsidRPr="00135BEE">
              <w:rPr>
                <w:rFonts w:ascii="Sylfaen" w:hAnsi="Sylfaen" w:cs="Calibri"/>
                <w:b/>
                <w:bCs/>
                <w:color w:val="000000"/>
                <w:sz w:val="18"/>
                <w:szCs w:val="18"/>
              </w:rPr>
              <w:t>1,100.00</w:t>
            </w:r>
          </w:p>
        </w:tc>
        <w:tc>
          <w:tcPr>
            <w:tcW w:w="827" w:type="pct"/>
            <w:shd w:val="clear" w:color="auto" w:fill="auto"/>
            <w:vAlign w:val="center"/>
            <w:hideMark/>
          </w:tcPr>
          <w:p w:rsidR="00991C4C" w:rsidRPr="00135BEE" w:rsidRDefault="00991C4C" w:rsidP="00411749">
            <w:pPr>
              <w:spacing w:after="0" w:line="240" w:lineRule="auto"/>
              <w:jc w:val="center"/>
              <w:rPr>
                <w:rFonts w:ascii="Sylfaen" w:hAnsi="Sylfaen" w:cs="Calibri"/>
                <w:b/>
                <w:bCs/>
                <w:color w:val="000000"/>
                <w:sz w:val="18"/>
                <w:szCs w:val="18"/>
              </w:rPr>
            </w:pPr>
            <w:r w:rsidRPr="00135BEE">
              <w:rPr>
                <w:rFonts w:ascii="Sylfaen" w:hAnsi="Sylfaen" w:cs="Calibri"/>
                <w:b/>
                <w:bCs/>
                <w:color w:val="000000"/>
                <w:sz w:val="18"/>
                <w:szCs w:val="18"/>
              </w:rPr>
              <w:t>1,100.00</w:t>
            </w:r>
          </w:p>
        </w:tc>
      </w:tr>
      <w:tr w:rsidR="00991C4C" w:rsidRPr="00BC0BCE" w:rsidTr="00411749">
        <w:trPr>
          <w:trHeight w:val="440"/>
        </w:trPr>
        <w:tc>
          <w:tcPr>
            <w:tcW w:w="423" w:type="pct"/>
            <w:shd w:val="clear" w:color="auto" w:fill="auto"/>
            <w:vAlign w:val="center"/>
            <w:hideMark/>
          </w:tcPr>
          <w:p w:rsidR="00991C4C" w:rsidRPr="00BC0BCE" w:rsidRDefault="00991C4C" w:rsidP="00411749">
            <w:pPr>
              <w:spacing w:after="0" w:line="240" w:lineRule="auto"/>
              <w:jc w:val="center"/>
              <w:rPr>
                <w:rFonts w:ascii="Arial" w:eastAsia="Times New Roman" w:hAnsi="Arial" w:cs="Arial"/>
                <w:bCs/>
                <w:color w:val="000000"/>
                <w:sz w:val="18"/>
                <w:szCs w:val="18"/>
              </w:rPr>
            </w:pPr>
            <w:r w:rsidRPr="00BC0BCE">
              <w:rPr>
                <w:rFonts w:ascii="Arial" w:eastAsia="Times New Roman" w:hAnsi="Arial" w:cs="Arial"/>
                <w:bCs/>
                <w:color w:val="000000"/>
                <w:sz w:val="18"/>
                <w:szCs w:val="18"/>
              </w:rPr>
              <w:t>03 02</w:t>
            </w:r>
          </w:p>
        </w:tc>
        <w:tc>
          <w:tcPr>
            <w:tcW w:w="1545" w:type="pct"/>
            <w:shd w:val="clear" w:color="auto" w:fill="auto"/>
            <w:vAlign w:val="center"/>
            <w:hideMark/>
          </w:tcPr>
          <w:p w:rsidR="00991C4C" w:rsidRPr="00BC0BCE" w:rsidRDefault="00991C4C" w:rsidP="00411749">
            <w:pPr>
              <w:spacing w:after="0" w:line="240" w:lineRule="auto"/>
              <w:rPr>
                <w:rFonts w:ascii="Sylfaen" w:eastAsia="Times New Roman" w:hAnsi="Sylfaen" w:cs="Calibri"/>
                <w:bCs/>
                <w:color w:val="000000"/>
                <w:sz w:val="18"/>
                <w:szCs w:val="18"/>
              </w:rPr>
            </w:pPr>
            <w:r w:rsidRPr="00BC0BCE">
              <w:rPr>
                <w:rFonts w:ascii="Sylfaen" w:eastAsia="Times New Roman" w:hAnsi="Sylfaen" w:cs="Calibri"/>
                <w:bCs/>
                <w:color w:val="000000"/>
                <w:sz w:val="18"/>
                <w:szCs w:val="18"/>
              </w:rPr>
              <w:t>გარემოს დაცვის ღონისძიებები</w:t>
            </w:r>
          </w:p>
        </w:tc>
        <w:tc>
          <w:tcPr>
            <w:tcW w:w="689"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170.00</w:t>
            </w:r>
          </w:p>
        </w:tc>
        <w:tc>
          <w:tcPr>
            <w:tcW w:w="689"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120.00</w:t>
            </w:r>
          </w:p>
        </w:tc>
        <w:tc>
          <w:tcPr>
            <w:tcW w:w="827"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368.50</w:t>
            </w:r>
          </w:p>
        </w:tc>
        <w:tc>
          <w:tcPr>
            <w:tcW w:w="827"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90.00</w:t>
            </w:r>
          </w:p>
        </w:tc>
      </w:tr>
      <w:tr w:rsidR="00991C4C" w:rsidRPr="00BC0BCE" w:rsidTr="00411749">
        <w:trPr>
          <w:trHeight w:val="539"/>
        </w:trPr>
        <w:tc>
          <w:tcPr>
            <w:tcW w:w="423" w:type="pct"/>
            <w:shd w:val="clear" w:color="auto" w:fill="auto"/>
            <w:vAlign w:val="center"/>
            <w:hideMark/>
          </w:tcPr>
          <w:p w:rsidR="00991C4C" w:rsidRPr="00BC0BCE" w:rsidRDefault="00991C4C" w:rsidP="00411749">
            <w:pPr>
              <w:spacing w:after="0" w:line="240" w:lineRule="auto"/>
              <w:jc w:val="center"/>
              <w:rPr>
                <w:rFonts w:ascii="Arial" w:eastAsia="Times New Roman" w:hAnsi="Arial" w:cs="Arial"/>
                <w:bCs/>
                <w:color w:val="000000"/>
                <w:sz w:val="18"/>
                <w:szCs w:val="18"/>
              </w:rPr>
            </w:pPr>
            <w:r w:rsidRPr="00BC0BCE">
              <w:rPr>
                <w:rFonts w:ascii="Arial" w:eastAsia="Times New Roman" w:hAnsi="Arial" w:cs="Arial"/>
                <w:bCs/>
                <w:color w:val="000000"/>
                <w:sz w:val="18"/>
                <w:szCs w:val="18"/>
              </w:rPr>
              <w:t>03 03</w:t>
            </w:r>
          </w:p>
        </w:tc>
        <w:tc>
          <w:tcPr>
            <w:tcW w:w="1545" w:type="pct"/>
            <w:shd w:val="clear" w:color="auto" w:fill="auto"/>
            <w:vAlign w:val="center"/>
            <w:hideMark/>
          </w:tcPr>
          <w:p w:rsidR="00991C4C" w:rsidRPr="00BC0BCE" w:rsidRDefault="00991C4C" w:rsidP="00411749">
            <w:pPr>
              <w:spacing w:after="0" w:line="240" w:lineRule="auto"/>
              <w:rPr>
                <w:rFonts w:ascii="Sylfaen" w:eastAsia="Times New Roman" w:hAnsi="Sylfaen" w:cs="Calibri"/>
                <w:bCs/>
                <w:color w:val="000000"/>
                <w:sz w:val="18"/>
                <w:szCs w:val="18"/>
              </w:rPr>
            </w:pPr>
            <w:r w:rsidRPr="00BC0BCE">
              <w:rPr>
                <w:rFonts w:ascii="Sylfaen" w:eastAsia="Times New Roman" w:hAnsi="Sylfaen" w:cs="Calibri"/>
                <w:bCs/>
                <w:color w:val="000000"/>
                <w:sz w:val="18"/>
                <w:szCs w:val="18"/>
              </w:rPr>
              <w:t>პარკების, სკვერებისა და სხვა გამწვანებული ზონების  მოვლა-პატრონობის ღონისძიებები</w:t>
            </w:r>
          </w:p>
        </w:tc>
        <w:tc>
          <w:tcPr>
            <w:tcW w:w="689"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100.00</w:t>
            </w:r>
          </w:p>
        </w:tc>
        <w:tc>
          <w:tcPr>
            <w:tcW w:w="689"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100.00</w:t>
            </w:r>
          </w:p>
        </w:tc>
        <w:tc>
          <w:tcPr>
            <w:tcW w:w="827"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110.00</w:t>
            </w:r>
          </w:p>
        </w:tc>
        <w:tc>
          <w:tcPr>
            <w:tcW w:w="827"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120.00</w:t>
            </w:r>
          </w:p>
        </w:tc>
      </w:tr>
      <w:tr w:rsidR="00991C4C" w:rsidRPr="00BC0BCE" w:rsidTr="00411749">
        <w:trPr>
          <w:trHeight w:val="620"/>
        </w:trPr>
        <w:tc>
          <w:tcPr>
            <w:tcW w:w="423" w:type="pct"/>
            <w:shd w:val="clear" w:color="auto" w:fill="auto"/>
            <w:vAlign w:val="center"/>
            <w:hideMark/>
          </w:tcPr>
          <w:p w:rsidR="00991C4C" w:rsidRPr="00BC0BCE" w:rsidRDefault="00991C4C" w:rsidP="00411749">
            <w:pPr>
              <w:spacing w:after="0" w:line="240" w:lineRule="auto"/>
              <w:jc w:val="center"/>
              <w:rPr>
                <w:rFonts w:ascii="Arial" w:eastAsia="Times New Roman" w:hAnsi="Arial" w:cs="Arial"/>
                <w:bCs/>
                <w:color w:val="000000"/>
                <w:sz w:val="18"/>
                <w:szCs w:val="18"/>
              </w:rPr>
            </w:pPr>
            <w:r w:rsidRPr="00BC0BCE">
              <w:rPr>
                <w:rFonts w:ascii="Arial" w:eastAsia="Times New Roman" w:hAnsi="Arial" w:cs="Arial"/>
                <w:bCs/>
                <w:color w:val="000000"/>
                <w:sz w:val="18"/>
                <w:szCs w:val="18"/>
              </w:rPr>
              <w:lastRenderedPageBreak/>
              <w:t>03 04</w:t>
            </w:r>
          </w:p>
        </w:tc>
        <w:tc>
          <w:tcPr>
            <w:tcW w:w="1545" w:type="pct"/>
            <w:shd w:val="clear" w:color="auto" w:fill="auto"/>
            <w:vAlign w:val="center"/>
            <w:hideMark/>
          </w:tcPr>
          <w:p w:rsidR="00991C4C" w:rsidRPr="00BC0BCE" w:rsidRDefault="00991C4C" w:rsidP="00411749">
            <w:pPr>
              <w:spacing w:after="0" w:line="240" w:lineRule="auto"/>
              <w:rPr>
                <w:rFonts w:ascii="Sylfaen" w:eastAsia="Times New Roman" w:hAnsi="Sylfaen" w:cs="Calibri"/>
                <w:bCs/>
                <w:color w:val="000000"/>
                <w:sz w:val="18"/>
                <w:szCs w:val="18"/>
              </w:rPr>
            </w:pPr>
            <w:r w:rsidRPr="00BC0BCE">
              <w:rPr>
                <w:rFonts w:ascii="Sylfaen" w:eastAsia="Times New Roman" w:hAnsi="Sylfaen" w:cs="Calibri"/>
                <w:bCs/>
                <w:color w:val="000000"/>
                <w:sz w:val="18"/>
                <w:szCs w:val="18"/>
              </w:rPr>
              <w:t>მიუსაფარი ცხოველებისგან მოსახლეობის უსაფრთხოების უზრუნველყოფის ღონისძიებები</w:t>
            </w:r>
          </w:p>
        </w:tc>
        <w:tc>
          <w:tcPr>
            <w:tcW w:w="689"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150.00</w:t>
            </w:r>
          </w:p>
        </w:tc>
        <w:tc>
          <w:tcPr>
            <w:tcW w:w="689"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120.00</w:t>
            </w:r>
          </w:p>
        </w:tc>
        <w:tc>
          <w:tcPr>
            <w:tcW w:w="827"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120.00</w:t>
            </w:r>
          </w:p>
        </w:tc>
        <w:tc>
          <w:tcPr>
            <w:tcW w:w="827" w:type="pct"/>
            <w:shd w:val="clear" w:color="auto" w:fill="auto"/>
            <w:vAlign w:val="center"/>
            <w:hideMark/>
          </w:tcPr>
          <w:p w:rsidR="00991C4C" w:rsidRPr="00135BEE" w:rsidRDefault="00991C4C" w:rsidP="00411749">
            <w:pPr>
              <w:spacing w:after="0" w:line="240" w:lineRule="auto"/>
              <w:jc w:val="center"/>
              <w:rPr>
                <w:rFonts w:ascii="Sylfaen" w:hAnsi="Sylfaen" w:cs="Calibri"/>
                <w:bCs/>
                <w:color w:val="000000"/>
                <w:sz w:val="18"/>
                <w:szCs w:val="18"/>
              </w:rPr>
            </w:pPr>
            <w:r w:rsidRPr="00135BEE">
              <w:rPr>
                <w:rFonts w:ascii="Sylfaen" w:hAnsi="Sylfaen" w:cs="Calibri"/>
                <w:bCs/>
                <w:color w:val="000000"/>
                <w:sz w:val="18"/>
                <w:szCs w:val="18"/>
              </w:rPr>
              <w:t>120.00</w:t>
            </w:r>
          </w:p>
        </w:tc>
      </w:tr>
    </w:tbl>
    <w:p w:rsidR="00991C4C" w:rsidRDefault="00991C4C" w:rsidP="0059045D">
      <w:pPr>
        <w:pStyle w:val="ListParagraph"/>
        <w:ind w:left="0" w:firstLine="360"/>
        <w:jc w:val="right"/>
        <w:rPr>
          <w:rFonts w:ascii="Sylfaen" w:hAnsi="Sylfaen"/>
          <w:i/>
          <w:sz w:val="16"/>
          <w:szCs w:val="16"/>
          <w:lang w:val="ka-GE"/>
        </w:rPr>
      </w:pPr>
    </w:p>
    <w:p w:rsidR="00991C4C" w:rsidRDefault="00991C4C" w:rsidP="0059045D">
      <w:pPr>
        <w:pStyle w:val="ListParagraph"/>
        <w:ind w:left="0" w:firstLine="360"/>
        <w:jc w:val="right"/>
        <w:rPr>
          <w:rFonts w:ascii="Sylfaen" w:hAnsi="Sylfaen"/>
          <w:i/>
          <w:sz w:val="16"/>
          <w:szCs w:val="16"/>
          <w:lang w:val="ka-GE"/>
        </w:rPr>
      </w:pPr>
    </w:p>
    <w:p w:rsidR="001A7916" w:rsidRDefault="001A7916" w:rsidP="0059045D">
      <w:pPr>
        <w:pStyle w:val="ListParagraph"/>
        <w:ind w:left="0" w:firstLine="360"/>
        <w:jc w:val="right"/>
        <w:rPr>
          <w:rFonts w:ascii="Sylfaen" w:hAnsi="Sylfaen"/>
          <w:i/>
          <w:sz w:val="16"/>
          <w:szCs w:val="16"/>
          <w:lang w:val="ka-GE"/>
        </w:rPr>
      </w:pPr>
    </w:p>
    <w:p w:rsidR="001B208F" w:rsidRDefault="001B208F" w:rsidP="009A4E73">
      <w:pPr>
        <w:pStyle w:val="ListParagraph"/>
        <w:ind w:left="0" w:firstLine="360"/>
        <w:jc w:val="both"/>
        <w:rPr>
          <w:rFonts w:ascii="Sylfaen" w:hAnsi="Sylfaen"/>
          <w:sz w:val="18"/>
          <w:szCs w:val="18"/>
          <w:lang w:val="ka-GE"/>
        </w:rPr>
      </w:pPr>
    </w:p>
    <w:tbl>
      <w:tblPr>
        <w:tblW w:w="5000" w:type="pct"/>
        <w:tblLook w:val="04A0" w:firstRow="1" w:lastRow="0" w:firstColumn="1" w:lastColumn="0" w:noHBand="0" w:noVBand="1"/>
      </w:tblPr>
      <w:tblGrid>
        <w:gridCol w:w="1250"/>
        <w:gridCol w:w="1608"/>
        <w:gridCol w:w="4234"/>
        <w:gridCol w:w="1614"/>
        <w:gridCol w:w="1636"/>
        <w:gridCol w:w="1633"/>
        <w:gridCol w:w="1587"/>
      </w:tblGrid>
      <w:tr w:rsidR="007B07F8" w:rsidRPr="00111403" w:rsidTr="0059499E">
        <w:trPr>
          <w:trHeight w:val="1350"/>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color w:val="000000"/>
                <w:sz w:val="18"/>
                <w:szCs w:val="18"/>
              </w:rPr>
            </w:pPr>
            <w:r w:rsidRPr="00111403">
              <w:rPr>
                <w:rFonts w:ascii="Sylfaen" w:eastAsia="Times New Roman" w:hAnsi="Sylfaen" w:cs="Times New Roman"/>
                <w:b/>
                <w:color w:val="000000"/>
                <w:sz w:val="18"/>
                <w:szCs w:val="18"/>
              </w:rPr>
              <w:t>დასუფთავების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4</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5</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6</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7</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r>
      <w:tr w:rsidR="001A7916" w:rsidRPr="00111403" w:rsidTr="0059499E">
        <w:trPr>
          <w:trHeight w:val="300"/>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1A7916" w:rsidRPr="00111403" w:rsidRDefault="001A7916" w:rsidP="001A7916">
            <w:pPr>
              <w:spacing w:after="0" w:line="240" w:lineRule="auto"/>
              <w:jc w:val="center"/>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03 01</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1A7916" w:rsidRPr="00111403" w:rsidRDefault="001A7916" w:rsidP="001A7916">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1A7916" w:rsidRPr="00111403" w:rsidRDefault="001A7916" w:rsidP="001A7916">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0</w:t>
            </w:r>
            <w:r w:rsidRPr="00A04035">
              <w:rPr>
                <w:rFonts w:ascii="Sylfaen" w:hAnsi="Sylfaen" w:cs="Calibri"/>
                <w:b/>
                <w:bCs/>
                <w:color w:val="000000"/>
                <w:sz w:val="18"/>
                <w:szCs w:val="18"/>
              </w:rPr>
              <w:t>00.00</w:t>
            </w:r>
          </w:p>
        </w:tc>
        <w:tc>
          <w:tcPr>
            <w:tcW w:w="603"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0</w:t>
            </w:r>
            <w:r w:rsidRPr="00A04035">
              <w:rPr>
                <w:rFonts w:ascii="Sylfaen" w:hAnsi="Sylfaen" w:cs="Calibri"/>
                <w:b/>
                <w:bCs/>
                <w:color w:val="000000"/>
                <w:sz w:val="18"/>
                <w:szCs w:val="18"/>
              </w:rPr>
              <w:t>00.00</w:t>
            </w:r>
          </w:p>
        </w:tc>
        <w:tc>
          <w:tcPr>
            <w:tcW w:w="602"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1</w:t>
            </w:r>
            <w:r w:rsidRPr="00A04035">
              <w:rPr>
                <w:rFonts w:ascii="Sylfaen" w:hAnsi="Sylfaen" w:cs="Calibri"/>
                <w:b/>
                <w:bCs/>
                <w:color w:val="000000"/>
                <w:sz w:val="18"/>
                <w:szCs w:val="18"/>
              </w:rPr>
              <w:t>00.00</w:t>
            </w:r>
          </w:p>
        </w:tc>
        <w:tc>
          <w:tcPr>
            <w:tcW w:w="585"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1</w:t>
            </w:r>
            <w:r w:rsidRPr="00A04035">
              <w:rPr>
                <w:rFonts w:ascii="Sylfaen" w:hAnsi="Sylfaen" w:cs="Calibri"/>
                <w:b/>
                <w:bCs/>
                <w:color w:val="000000"/>
                <w:sz w:val="18"/>
                <w:szCs w:val="18"/>
              </w:rPr>
              <w:t>00.00</w:t>
            </w:r>
          </w:p>
        </w:tc>
      </w:tr>
      <w:tr w:rsidR="008C26A8" w:rsidRPr="00111403" w:rsidTr="0059499E">
        <w:trPr>
          <w:trHeight w:val="51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8C26A8" w:rsidRPr="00111403" w:rsidTr="0059499E">
        <w:trPr>
          <w:trHeight w:val="98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0E1C38" w:rsidRPr="007B384A" w:rsidRDefault="007B07F8" w:rsidP="000E1C38">
            <w:pPr>
              <w:spacing w:after="240" w:line="240" w:lineRule="auto"/>
              <w:jc w:val="both"/>
              <w:rPr>
                <w:rFonts w:ascii="Sylfaen" w:hAnsi="Sylfaen"/>
                <w:color w:val="000000"/>
                <w:sz w:val="18"/>
                <w:szCs w:val="18"/>
              </w:rPr>
            </w:pPr>
            <w:r w:rsidRPr="00111403">
              <w:rPr>
                <w:rFonts w:ascii="Sylfaen" w:hAnsi="Sylfaen"/>
                <w:color w:val="000000"/>
                <w:sz w:val="18"/>
                <w:szCs w:val="18"/>
              </w:rPr>
              <w:t>მუნიციპალიტეტში</w:t>
            </w:r>
            <w:r w:rsidRPr="00111403">
              <w:rPr>
                <w:rFonts w:ascii="Sylfaen" w:hAnsi="Sylfaen" w:cs="Sylfaen"/>
                <w:sz w:val="18"/>
                <w:szCs w:val="18"/>
                <w:lang w:val="ka-GE"/>
              </w:rPr>
              <w:t xml:space="preserve"> </w:t>
            </w:r>
            <w:r w:rsidRPr="00111403">
              <w:rPr>
                <w:rFonts w:ascii="Sylfaen" w:hAnsi="Sylfaen"/>
                <w:color w:val="000000"/>
                <w:sz w:val="18"/>
                <w:szCs w:val="18"/>
              </w:rPr>
              <w:t xml:space="preserve">კომფორტული გარემოს შექნისათვის </w:t>
            </w:r>
            <w:r w:rsidR="000E1C38" w:rsidRPr="00111403">
              <w:rPr>
                <w:rFonts w:ascii="Sylfaen" w:hAnsi="Sylfaen"/>
                <w:color w:val="000000"/>
                <w:sz w:val="18"/>
                <w:szCs w:val="18"/>
              </w:rPr>
              <w:t>ერთ</w:t>
            </w:r>
            <w:r w:rsidR="000E1C38" w:rsidRPr="00111403">
              <w:rPr>
                <w:rFonts w:ascii="Sylfaen" w:hAnsi="Sylfaen"/>
                <w:color w:val="000000"/>
                <w:sz w:val="18"/>
                <w:szCs w:val="18"/>
                <w:lang w:val="ka-GE"/>
              </w:rPr>
              <w:t>-</w:t>
            </w:r>
            <w:r w:rsidR="000E1C38" w:rsidRPr="00111403">
              <w:rPr>
                <w:rFonts w:ascii="Sylfaen" w:hAnsi="Sylfaen"/>
                <w:color w:val="000000"/>
                <w:sz w:val="18"/>
                <w:szCs w:val="18"/>
              </w:rPr>
              <w:t>ე</w:t>
            </w:r>
            <w:r w:rsidRPr="00111403">
              <w:rPr>
                <w:rFonts w:ascii="Sylfaen" w:hAnsi="Sylfaen"/>
                <w:color w:val="000000"/>
                <w:sz w:val="18"/>
                <w:szCs w:val="18"/>
              </w:rPr>
              <w:t xml:space="preserve">რთი მნიშვნელოვანი ადგილი უკავია  ტერიტორიაზე სანიტარულ სისუფთავეს. </w:t>
            </w:r>
            <w:r w:rsidR="007B384A" w:rsidRPr="008C0315">
              <w:rPr>
                <w:rFonts w:ascii="Sylfaen" w:hAnsi="Sylfaen" w:cs="Calibri"/>
                <w:sz w:val="18"/>
                <w:szCs w:val="18"/>
                <w:lang w:val="ka-GE"/>
              </w:rPr>
              <w:t>მუნიციპალიტეტებში ნარჩენების მართვის სისტემის გაუმჯობესება მოსახლეობისთვის, განსაკუთრებით კი ქალებისთვის მნიშვნელოვანია.</w:t>
            </w:r>
            <w:r w:rsidR="007B384A">
              <w:rPr>
                <w:rFonts w:ascii="Sylfaen" w:hAnsi="Sylfaen" w:cs="Calibri"/>
                <w:sz w:val="18"/>
                <w:szCs w:val="18"/>
                <w:lang w:val="ka-GE"/>
              </w:rPr>
              <w:t xml:space="preserve"> </w:t>
            </w:r>
            <w:r w:rsidRPr="00111403">
              <w:rPr>
                <w:rFonts w:ascii="Sylfaen" w:hAnsi="Sylfaen"/>
                <w:color w:val="000000"/>
                <w:sz w:val="18"/>
                <w:szCs w:val="18"/>
              </w:rPr>
              <w:t>პროგრამის განხორციელებისას ხდება მუნიციპალიტეტის ტერიტორიიდან მოსახლეობის საყოფაცხოვრებო ნარჩენების გატანა, ქალაქ თელავის ქუჩები</w:t>
            </w:r>
            <w:r w:rsidRPr="00111403">
              <w:rPr>
                <w:rFonts w:ascii="Sylfaen" w:hAnsi="Sylfaen"/>
                <w:color w:val="000000"/>
                <w:sz w:val="18"/>
                <w:szCs w:val="18"/>
                <w:lang w:val="ka-GE"/>
              </w:rPr>
              <w:t>ს ყოველდღიურად დაგვა-დასუფთავება</w:t>
            </w:r>
            <w:r w:rsidRPr="00111403">
              <w:rPr>
                <w:rFonts w:ascii="Sylfaen" w:hAnsi="Sylfaen"/>
                <w:color w:val="000000"/>
                <w:sz w:val="18"/>
                <w:szCs w:val="18"/>
              </w:rPr>
              <w:t>.</w:t>
            </w:r>
          </w:p>
        </w:tc>
      </w:tr>
      <w:tr w:rsidR="008C26A8" w:rsidRPr="00111403" w:rsidTr="0059499E">
        <w:trPr>
          <w:trHeight w:val="69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75BC8" w:rsidRPr="00111403" w:rsidRDefault="008C26A8" w:rsidP="0059499E">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მიზანი: სუფთა გარემოს უზრუნველყოფა</w:t>
            </w:r>
          </w:p>
          <w:p w:rsidR="008C26A8" w:rsidRPr="00111403" w:rsidRDefault="00F75BC8" w:rsidP="0059499E">
            <w:pPr>
              <w:spacing w:after="0" w:line="240" w:lineRule="auto"/>
              <w:rPr>
                <w:rFonts w:ascii="Sylfaen" w:eastAsia="Times New Roman" w:hAnsi="Sylfaen" w:cs="Times New Roman"/>
                <w:color w:val="000000"/>
                <w:sz w:val="18"/>
                <w:szCs w:val="18"/>
              </w:rPr>
            </w:pPr>
            <w:r w:rsidRPr="00872268">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111403">
              <w:rPr>
                <w:rFonts w:ascii="Sylfaen" w:hAnsi="Sylfaen"/>
                <w:b/>
                <w:bCs/>
                <w:color w:val="000000"/>
                <w:sz w:val="18"/>
                <w:szCs w:val="18"/>
              </w:rPr>
              <w:t xml:space="preserve"> </w:t>
            </w:r>
            <w:r w:rsidRPr="00111403">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Pr="00111403">
              <w:rPr>
                <w:rFonts w:ascii="Sylfaen" w:hAnsi="Sylfaen"/>
                <w:color w:val="000000"/>
                <w:sz w:val="18"/>
                <w:szCs w:val="18"/>
              </w:rPr>
              <w:t xml:space="preserve">                                                                                          </w:t>
            </w:r>
            <w:r w:rsidRPr="00111403">
              <w:rPr>
                <w:rFonts w:ascii="Sylfaen" w:hAnsi="Sylfaen"/>
                <w:color w:val="000000"/>
                <w:sz w:val="18"/>
                <w:szCs w:val="18"/>
                <w:lang w:val="ka-GE"/>
              </w:rPr>
              <w:t xml:space="preserve">                    </w:t>
            </w:r>
            <w:r w:rsidRPr="00111403">
              <w:rPr>
                <w:rFonts w:ascii="Sylfaen" w:hAnsi="Sylfaen"/>
                <w:color w:val="000000"/>
                <w:sz w:val="18"/>
                <w:szCs w:val="18"/>
              </w:rPr>
              <w:t xml:space="preserve"> </w:t>
            </w:r>
            <w:r w:rsidR="008C26A8" w:rsidRPr="00111403">
              <w:rPr>
                <w:rFonts w:ascii="Sylfaen" w:eastAsia="Times New Roman" w:hAnsi="Sylfaen" w:cs="Times New Roman"/>
                <w:color w:val="000000"/>
                <w:sz w:val="18"/>
                <w:szCs w:val="18"/>
              </w:rPr>
              <w:t xml:space="preserve"> </w:t>
            </w:r>
          </w:p>
          <w:p w:rsidR="008C26A8" w:rsidRPr="00111403" w:rsidRDefault="008C26A8" w:rsidP="0059499E">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შედეგი: მუნიციპალიტეტის ტერიტორიაზე მიღწეული იქნება </w:t>
            </w:r>
            <w:r w:rsidRPr="00111403">
              <w:rPr>
                <w:rFonts w:ascii="Sylfaen" w:eastAsia="Times New Roman" w:hAnsi="Sylfaen" w:cs="Times New Roman"/>
                <w:color w:val="000000"/>
                <w:sz w:val="18"/>
                <w:szCs w:val="18"/>
                <w:lang w:val="ka-GE"/>
              </w:rPr>
              <w:t xml:space="preserve">გაუმჯობესებული </w:t>
            </w:r>
            <w:r w:rsidRPr="00111403">
              <w:rPr>
                <w:rFonts w:ascii="Sylfaen" w:eastAsia="Times New Roman" w:hAnsi="Sylfaen" w:cs="Times New Roman"/>
                <w:color w:val="000000"/>
                <w:sz w:val="18"/>
                <w:szCs w:val="18"/>
              </w:rPr>
              <w:t>სანიტარული მდგომარეობ</w:t>
            </w:r>
            <w:r w:rsidRPr="00111403">
              <w:rPr>
                <w:rFonts w:ascii="Sylfaen" w:eastAsia="Times New Roman" w:hAnsi="Sylfaen" w:cs="Times New Roman"/>
                <w:color w:val="000000"/>
                <w:sz w:val="18"/>
                <w:szCs w:val="18"/>
                <w:lang w:val="ka-GE"/>
              </w:rPr>
              <w:t>ა.</w:t>
            </w:r>
            <w:r w:rsidRPr="00111403">
              <w:rPr>
                <w:rFonts w:ascii="Sylfaen" w:eastAsia="Times New Roman" w:hAnsi="Sylfaen" w:cs="Times New Roman"/>
                <w:color w:val="000000"/>
                <w:sz w:val="18"/>
                <w:szCs w:val="18"/>
              </w:rPr>
              <w:t xml:space="preserve"> </w:t>
            </w:r>
          </w:p>
        </w:tc>
      </w:tr>
    </w:tbl>
    <w:p w:rsidR="008C26A8" w:rsidRDefault="008C26A8" w:rsidP="009A4E73">
      <w:pPr>
        <w:pStyle w:val="ListParagraph"/>
        <w:ind w:left="0" w:firstLine="360"/>
        <w:jc w:val="both"/>
        <w:rPr>
          <w:rFonts w:ascii="Sylfaen" w:hAnsi="Sylfaen"/>
          <w:sz w:val="18"/>
          <w:szCs w:val="18"/>
          <w:lang w:val="ka-GE"/>
        </w:rPr>
      </w:pPr>
    </w:p>
    <w:p w:rsidR="008C26A8" w:rsidRPr="00172749" w:rsidRDefault="008C26A8" w:rsidP="009A4E73">
      <w:pPr>
        <w:pStyle w:val="ListParagraph"/>
        <w:ind w:left="0" w:firstLine="360"/>
        <w:jc w:val="both"/>
        <w:rPr>
          <w:rFonts w:ascii="Sylfaen" w:hAnsi="Sylfaen"/>
          <w:sz w:val="18"/>
          <w:szCs w:val="18"/>
          <w:lang w:val="ka-GE"/>
        </w:rPr>
      </w:pPr>
    </w:p>
    <w:tbl>
      <w:tblPr>
        <w:tblW w:w="5000" w:type="pct"/>
        <w:tblLayout w:type="fixed"/>
        <w:tblLook w:val="04A0" w:firstRow="1" w:lastRow="0" w:firstColumn="1" w:lastColumn="0" w:noHBand="0" w:noVBand="1"/>
      </w:tblPr>
      <w:tblGrid>
        <w:gridCol w:w="1250"/>
        <w:gridCol w:w="1608"/>
        <w:gridCol w:w="4234"/>
        <w:gridCol w:w="1614"/>
        <w:gridCol w:w="1636"/>
        <w:gridCol w:w="1633"/>
        <w:gridCol w:w="1587"/>
      </w:tblGrid>
      <w:tr w:rsidR="007B07F8" w:rsidRPr="008D25A6" w:rsidTr="001A7916">
        <w:trPr>
          <w:trHeight w:val="917"/>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color w:val="000000"/>
                <w:sz w:val="18"/>
                <w:szCs w:val="18"/>
              </w:rPr>
            </w:pPr>
            <w:r w:rsidRPr="008D25A6">
              <w:rPr>
                <w:rFonts w:ascii="Sylfaen" w:eastAsia="Times New Roman" w:hAnsi="Sylfaen" w:cs="Times New Roman"/>
                <w:b/>
                <w:color w:val="000000"/>
                <w:sz w:val="18"/>
                <w:szCs w:val="18"/>
              </w:rPr>
              <w:t>გარემოს დაცვის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1A7916" w:rsidRPr="008D25A6" w:rsidTr="007F49AD">
        <w:trPr>
          <w:trHeight w:val="152"/>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1A7916" w:rsidRPr="008D25A6" w:rsidRDefault="001A7916" w:rsidP="001A7916">
            <w:pPr>
              <w:spacing w:after="0" w:line="240" w:lineRule="auto"/>
              <w:jc w:val="center"/>
              <w:rPr>
                <w:rFonts w:ascii="Sylfaen" w:eastAsia="Times New Roman" w:hAnsi="Sylfaen" w:cs="Times New Roman"/>
                <w:b/>
                <w:color w:val="000000"/>
                <w:sz w:val="18"/>
                <w:szCs w:val="18"/>
              </w:rPr>
            </w:pPr>
            <w:r w:rsidRPr="008D25A6">
              <w:rPr>
                <w:rFonts w:ascii="Sylfaen" w:eastAsia="Times New Roman" w:hAnsi="Sylfaen" w:cs="Times New Roman"/>
                <w:b/>
                <w:color w:val="000000"/>
                <w:sz w:val="18"/>
                <w:szCs w:val="18"/>
              </w:rPr>
              <w:t>03 02</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1A7916" w:rsidRPr="008D25A6" w:rsidRDefault="001A7916" w:rsidP="001A7916">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1A7916" w:rsidRPr="008D25A6" w:rsidRDefault="001A7916" w:rsidP="001A7916">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1A7916">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170.0</w:t>
            </w:r>
          </w:p>
        </w:tc>
        <w:tc>
          <w:tcPr>
            <w:tcW w:w="603"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1A7916">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120.0</w:t>
            </w:r>
          </w:p>
        </w:tc>
        <w:tc>
          <w:tcPr>
            <w:tcW w:w="602"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1A7916">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368.5</w:t>
            </w:r>
          </w:p>
        </w:tc>
        <w:tc>
          <w:tcPr>
            <w:tcW w:w="585"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1A7916">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9</w:t>
            </w:r>
            <w:r w:rsidRPr="00BE0EF0">
              <w:rPr>
                <w:rFonts w:ascii="Sylfaen" w:hAnsi="Sylfaen" w:cs="Calibri"/>
                <w:b/>
                <w:bCs/>
                <w:color w:val="000000"/>
                <w:sz w:val="16"/>
                <w:szCs w:val="16"/>
              </w:rPr>
              <w:t>0.00</w:t>
            </w:r>
          </w:p>
        </w:tc>
      </w:tr>
      <w:tr w:rsidR="006022DB" w:rsidRPr="008D25A6" w:rsidTr="00A33DF0">
        <w:trPr>
          <w:trHeight w:val="47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8D25A6" w:rsidRDefault="006022DB" w:rsidP="00A33DF0">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8D25A6" w:rsidRDefault="006022DB" w:rsidP="00A33DF0">
            <w:pPr>
              <w:spacing w:after="0" w:line="240" w:lineRule="auto"/>
              <w:rPr>
                <w:rFonts w:ascii="Sylfaen" w:eastAsia="Times New Roman" w:hAnsi="Sylfaen" w:cs="Times New Roman"/>
                <w:color w:val="000000"/>
                <w:sz w:val="18"/>
                <w:szCs w:val="18"/>
              </w:rPr>
            </w:pPr>
            <w:r w:rsidRPr="008D25A6">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403C" w:rsidRPr="008D25A6" w:rsidTr="00A33DF0">
        <w:trPr>
          <w:trHeight w:val="71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403C" w:rsidRPr="008D25A6" w:rsidRDefault="005A403C" w:rsidP="005A403C">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5A403C" w:rsidRPr="008D25A6" w:rsidRDefault="007B07F8" w:rsidP="005A403C">
            <w:pPr>
              <w:spacing w:after="0" w:line="240" w:lineRule="auto"/>
              <w:rPr>
                <w:rFonts w:ascii="Sylfaen" w:eastAsia="Times New Roman" w:hAnsi="Sylfaen" w:cs="Times New Roman"/>
                <w:color w:val="000000"/>
                <w:sz w:val="18"/>
                <w:szCs w:val="18"/>
                <w:lang w:val="ka-GE"/>
              </w:rPr>
            </w:pPr>
            <w:r w:rsidRPr="00F23B80">
              <w:rPr>
                <w:rFonts w:ascii="Sylfaen" w:hAnsi="Sylfaen"/>
                <w:color w:val="000000"/>
                <w:sz w:val="18"/>
                <w:szCs w:val="18"/>
              </w:rPr>
              <w:t>პროგრამის ფარგლებში განხორციელდება საჭიროების შესაბამისად, თელავის მუნიციპალიტეტის ტერიტორიაზე გამხმარი და საფრთხის შემცველი ხეების მოჭრა-ვარჯის</w:t>
            </w:r>
            <w:r w:rsidRPr="00F23B80">
              <w:rPr>
                <w:rFonts w:ascii="Sylfaen" w:hAnsi="Sylfaen"/>
                <w:color w:val="000000"/>
                <w:sz w:val="18"/>
                <w:szCs w:val="18"/>
                <w:lang w:val="ka-GE"/>
              </w:rPr>
              <w:t xml:space="preserve"> ფორმირება</w:t>
            </w:r>
            <w:r w:rsidRPr="00F23B80">
              <w:rPr>
                <w:rFonts w:ascii="Sylfaen" w:hAnsi="Sylfaen"/>
                <w:color w:val="000000"/>
                <w:sz w:val="18"/>
                <w:szCs w:val="18"/>
              </w:rPr>
              <w:t xml:space="preserve">; </w:t>
            </w:r>
            <w:r w:rsidRPr="00F23B80">
              <w:rPr>
                <w:rFonts w:ascii="Sylfaen" w:hAnsi="Sylfaen"/>
                <w:color w:val="000000"/>
                <w:sz w:val="18"/>
                <w:szCs w:val="18"/>
                <w:lang w:val="ka-GE"/>
              </w:rPr>
              <w:t xml:space="preserve"> </w:t>
            </w:r>
            <w:r w:rsidRPr="00F23B80">
              <w:rPr>
                <w:rFonts w:ascii="Sylfaen" w:hAnsi="Sylfaen"/>
                <w:color w:val="000000"/>
                <w:sz w:val="18"/>
                <w:szCs w:val="18"/>
              </w:rPr>
              <w:t>ქ. თელავში ისტორიული ჭადრის ხის ფიტოსანიტარული და სხვადასხვა სახის საკონსულტაციო მომსახურება</w:t>
            </w:r>
            <w:r w:rsidRPr="00F23B80">
              <w:rPr>
                <w:rFonts w:ascii="Sylfaen" w:hAnsi="Sylfaen"/>
                <w:color w:val="000000"/>
                <w:sz w:val="18"/>
                <w:szCs w:val="18"/>
                <w:lang w:val="ka-GE"/>
              </w:rPr>
              <w:t xml:space="preserve"> და სხვა ღონისძიებები.</w:t>
            </w:r>
          </w:p>
        </w:tc>
      </w:tr>
      <w:tr w:rsidR="005A403C" w:rsidRPr="008D25A6" w:rsidTr="00A33DF0">
        <w:trPr>
          <w:trHeight w:val="89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403C" w:rsidRPr="008D25A6" w:rsidRDefault="005A403C" w:rsidP="005A403C">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lastRenderedPageBreak/>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5A403C" w:rsidRPr="008D25A6" w:rsidRDefault="005A403C" w:rsidP="005A403C">
            <w:pPr>
              <w:spacing w:after="0" w:line="240" w:lineRule="auto"/>
              <w:rPr>
                <w:rFonts w:ascii="Sylfaen" w:eastAsia="Times New Roman" w:hAnsi="Sylfaen" w:cs="Times New Roman"/>
                <w:color w:val="000000"/>
                <w:sz w:val="18"/>
                <w:szCs w:val="18"/>
                <w:lang w:val="ka-GE"/>
              </w:rPr>
            </w:pPr>
            <w:r w:rsidRPr="008D25A6">
              <w:rPr>
                <w:rFonts w:ascii="Sylfaen" w:eastAsia="Times New Roman" w:hAnsi="Sylfaen" w:cs="Times New Roman"/>
                <w:color w:val="000000"/>
                <w:sz w:val="18"/>
                <w:szCs w:val="18"/>
              </w:rPr>
              <w:t>გამხმარი და საფრთხის შემცველი ხეების მოჭრა-ვარჯის ფორმირება</w:t>
            </w:r>
            <w:r w:rsidRPr="008D25A6">
              <w:rPr>
                <w:rFonts w:ascii="Sylfaen" w:eastAsia="Times New Roman" w:hAnsi="Sylfaen" w:cs="Times New Roman"/>
                <w:color w:val="000000"/>
                <w:sz w:val="18"/>
                <w:szCs w:val="18"/>
                <w:lang w:val="ka-GE"/>
              </w:rPr>
              <w:t xml:space="preserve">, </w:t>
            </w:r>
            <w:r w:rsidRPr="008D25A6">
              <w:rPr>
                <w:rFonts w:ascii="Sylfaen" w:hAnsi="Sylfaen"/>
                <w:color w:val="000000"/>
                <w:sz w:val="18"/>
                <w:szCs w:val="18"/>
              </w:rPr>
              <w:t xml:space="preserve">გამხმარი და საფრთხის შემცველი ხეების მოჭრა-ვარჯის ფორმირება. </w:t>
            </w:r>
            <w:r w:rsidRPr="008D25A6">
              <w:rPr>
                <w:rFonts w:ascii="Sylfaen" w:eastAsia="Times New Roman" w:hAnsi="Sylfaen" w:cs="Times New Roman"/>
                <w:color w:val="000000"/>
                <w:sz w:val="18"/>
                <w:szCs w:val="18"/>
              </w:rPr>
              <w:t>ისტორიული ჭადრის ხის სიცოცხლის გახანგრძლივება</w:t>
            </w:r>
            <w:r w:rsidRPr="008D25A6">
              <w:rPr>
                <w:rFonts w:ascii="Sylfaen" w:hAnsi="Sylfaen"/>
                <w:color w:val="000000"/>
                <w:sz w:val="18"/>
                <w:szCs w:val="18"/>
              </w:rPr>
              <w:t>.</w:t>
            </w:r>
            <w:r w:rsidRPr="008D25A6">
              <w:rPr>
                <w:rFonts w:ascii="Sylfaen" w:eastAsia="Times New Roman" w:hAnsi="Sylfaen" w:cs="Times New Roman"/>
                <w:color w:val="000000"/>
                <w:sz w:val="18"/>
                <w:szCs w:val="18"/>
              </w:rPr>
              <w:t xml:space="preserve">   </w:t>
            </w:r>
          </w:p>
        </w:tc>
      </w:tr>
    </w:tbl>
    <w:p w:rsidR="00C07F3E" w:rsidRPr="00172749" w:rsidRDefault="00C07F3E" w:rsidP="009A4E73">
      <w:pPr>
        <w:pStyle w:val="ListParagraph"/>
        <w:ind w:left="0" w:firstLine="360"/>
        <w:jc w:val="both"/>
        <w:rPr>
          <w:rFonts w:ascii="Sylfaen" w:hAnsi="Sylfaen"/>
          <w:sz w:val="18"/>
          <w:szCs w:val="18"/>
          <w:lang w:val="ka-GE"/>
        </w:rPr>
      </w:pPr>
    </w:p>
    <w:p w:rsidR="001B208F" w:rsidRPr="00172749" w:rsidRDefault="001B208F" w:rsidP="009A4E73">
      <w:pPr>
        <w:pStyle w:val="ListParagraph"/>
        <w:ind w:left="0" w:firstLine="360"/>
        <w:jc w:val="both"/>
        <w:rPr>
          <w:rFonts w:ascii="Sylfaen" w:hAnsi="Sylfaen"/>
          <w:sz w:val="18"/>
          <w:szCs w:val="18"/>
          <w:lang w:val="ka-GE"/>
        </w:rPr>
      </w:pPr>
    </w:p>
    <w:tbl>
      <w:tblPr>
        <w:tblW w:w="5000" w:type="pct"/>
        <w:tblLayout w:type="fixed"/>
        <w:tblLook w:val="04A0" w:firstRow="1" w:lastRow="0" w:firstColumn="1" w:lastColumn="0" w:noHBand="0" w:noVBand="1"/>
      </w:tblPr>
      <w:tblGrid>
        <w:gridCol w:w="1250"/>
        <w:gridCol w:w="1608"/>
        <w:gridCol w:w="4234"/>
        <w:gridCol w:w="1614"/>
        <w:gridCol w:w="1636"/>
        <w:gridCol w:w="1633"/>
        <w:gridCol w:w="1587"/>
      </w:tblGrid>
      <w:tr w:rsidR="007B07F8" w:rsidRPr="008D25A6" w:rsidTr="007F49AD">
        <w:trPr>
          <w:trHeight w:val="818"/>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color w:val="000000"/>
                <w:sz w:val="18"/>
                <w:szCs w:val="18"/>
              </w:rPr>
            </w:pPr>
            <w:r w:rsidRPr="008D25A6">
              <w:rPr>
                <w:rFonts w:ascii="Sylfaen" w:eastAsia="Times New Roman" w:hAnsi="Sylfaen" w:cs="Times New Roman"/>
                <w:b/>
                <w:color w:val="000000"/>
                <w:sz w:val="18"/>
                <w:szCs w:val="18"/>
              </w:rPr>
              <w:t>პარკების, სკვერებისა და სხვა გამწვანებული ზონების  მოვლა-პატრონობის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1A7916" w:rsidRPr="008D25A6" w:rsidTr="007F49AD">
        <w:trPr>
          <w:trHeight w:val="300"/>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1A7916" w:rsidRPr="008D25A6" w:rsidRDefault="001A7916" w:rsidP="001A7916">
            <w:pPr>
              <w:spacing w:after="0" w:line="240" w:lineRule="auto"/>
              <w:jc w:val="center"/>
              <w:rPr>
                <w:rFonts w:ascii="Sylfaen" w:eastAsia="Times New Roman" w:hAnsi="Sylfaen" w:cs="Times New Roman"/>
                <w:color w:val="000000"/>
                <w:sz w:val="18"/>
                <w:szCs w:val="18"/>
              </w:rPr>
            </w:pPr>
            <w:r w:rsidRPr="008D25A6">
              <w:rPr>
                <w:rFonts w:ascii="Sylfaen" w:eastAsia="Times New Roman" w:hAnsi="Sylfaen" w:cs="Times New Roman"/>
                <w:color w:val="000000"/>
                <w:sz w:val="18"/>
                <w:szCs w:val="18"/>
              </w:rPr>
              <w:t>03 03</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1A7916" w:rsidRPr="008D25A6" w:rsidRDefault="001A7916" w:rsidP="001A7916">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1A7916" w:rsidRPr="008D25A6" w:rsidRDefault="001A7916" w:rsidP="001A7916">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hideMark/>
          </w:tcPr>
          <w:p w:rsidR="001A7916" w:rsidRPr="001167AA" w:rsidRDefault="001A7916" w:rsidP="001A7916">
            <w:pPr>
              <w:spacing w:after="0" w:line="240" w:lineRule="auto"/>
              <w:jc w:val="center"/>
              <w:rPr>
                <w:rFonts w:ascii="Sylfaen" w:eastAsia="Times New Roman" w:hAnsi="Sylfaen" w:cs="Times New Roman"/>
                <w:b/>
                <w:sz w:val="18"/>
                <w:szCs w:val="18"/>
              </w:rPr>
            </w:pPr>
            <w:r w:rsidRPr="001167AA">
              <w:rPr>
                <w:rFonts w:ascii="Sylfaen" w:eastAsia="Times New Roman" w:hAnsi="Sylfaen" w:cs="Times New Roman"/>
                <w:b/>
                <w:sz w:val="18"/>
                <w:szCs w:val="18"/>
              </w:rPr>
              <w:t>100.0</w:t>
            </w:r>
          </w:p>
        </w:tc>
        <w:tc>
          <w:tcPr>
            <w:tcW w:w="603" w:type="pct"/>
            <w:tcBorders>
              <w:top w:val="nil"/>
              <w:left w:val="nil"/>
              <w:bottom w:val="single" w:sz="4" w:space="0" w:color="auto"/>
              <w:right w:val="single" w:sz="4" w:space="0" w:color="auto"/>
            </w:tcBorders>
            <w:shd w:val="clear" w:color="000000" w:fill="FFFFFF"/>
            <w:vAlign w:val="center"/>
            <w:hideMark/>
          </w:tcPr>
          <w:p w:rsidR="001A7916" w:rsidRPr="001167AA" w:rsidRDefault="001A7916" w:rsidP="001A7916">
            <w:pPr>
              <w:spacing w:after="0" w:line="240" w:lineRule="auto"/>
              <w:jc w:val="center"/>
              <w:rPr>
                <w:rFonts w:ascii="Sylfaen" w:eastAsia="Times New Roman" w:hAnsi="Sylfaen" w:cs="Times New Roman"/>
                <w:b/>
                <w:sz w:val="18"/>
                <w:szCs w:val="18"/>
              </w:rPr>
            </w:pPr>
            <w:r w:rsidRPr="001167AA">
              <w:rPr>
                <w:rFonts w:ascii="Sylfaen" w:eastAsia="Times New Roman" w:hAnsi="Sylfaen" w:cs="Times New Roman"/>
                <w:b/>
                <w:sz w:val="18"/>
                <w:szCs w:val="18"/>
              </w:rPr>
              <w:t>100.0</w:t>
            </w:r>
          </w:p>
        </w:tc>
        <w:tc>
          <w:tcPr>
            <w:tcW w:w="602" w:type="pct"/>
            <w:tcBorders>
              <w:top w:val="nil"/>
              <w:left w:val="nil"/>
              <w:bottom w:val="single" w:sz="4" w:space="0" w:color="auto"/>
              <w:right w:val="single" w:sz="4" w:space="0" w:color="auto"/>
            </w:tcBorders>
            <w:shd w:val="clear" w:color="000000" w:fill="FFFFFF"/>
            <w:vAlign w:val="center"/>
            <w:hideMark/>
          </w:tcPr>
          <w:p w:rsidR="001A7916" w:rsidRPr="001167AA" w:rsidRDefault="001A7916" w:rsidP="001A7916">
            <w:pPr>
              <w:spacing w:after="0" w:line="240" w:lineRule="auto"/>
              <w:jc w:val="center"/>
              <w:rPr>
                <w:rFonts w:ascii="Sylfaen" w:eastAsia="Times New Roman" w:hAnsi="Sylfaen" w:cs="Times New Roman"/>
                <w:b/>
                <w:sz w:val="18"/>
                <w:szCs w:val="18"/>
              </w:rPr>
            </w:pPr>
            <w:r w:rsidRPr="001167AA">
              <w:rPr>
                <w:rFonts w:ascii="Sylfaen" w:eastAsia="Times New Roman" w:hAnsi="Sylfaen" w:cs="Times New Roman"/>
                <w:b/>
                <w:sz w:val="18"/>
                <w:szCs w:val="18"/>
              </w:rPr>
              <w:t>1</w:t>
            </w:r>
            <w:r>
              <w:rPr>
                <w:rFonts w:ascii="Sylfaen" w:eastAsia="Times New Roman" w:hAnsi="Sylfaen" w:cs="Times New Roman"/>
                <w:b/>
                <w:sz w:val="18"/>
                <w:szCs w:val="18"/>
              </w:rPr>
              <w:t>1</w:t>
            </w:r>
            <w:r w:rsidRPr="001167AA">
              <w:rPr>
                <w:rFonts w:ascii="Sylfaen" w:eastAsia="Times New Roman" w:hAnsi="Sylfaen" w:cs="Times New Roman"/>
                <w:b/>
                <w:sz w:val="18"/>
                <w:szCs w:val="18"/>
              </w:rPr>
              <w:t>0.0</w:t>
            </w:r>
          </w:p>
        </w:tc>
        <w:tc>
          <w:tcPr>
            <w:tcW w:w="585" w:type="pct"/>
            <w:tcBorders>
              <w:top w:val="nil"/>
              <w:left w:val="nil"/>
              <w:bottom w:val="single" w:sz="4" w:space="0" w:color="auto"/>
              <w:right w:val="single" w:sz="4" w:space="0" w:color="auto"/>
            </w:tcBorders>
            <w:shd w:val="clear" w:color="000000" w:fill="FFFFFF"/>
            <w:vAlign w:val="center"/>
            <w:hideMark/>
          </w:tcPr>
          <w:p w:rsidR="001A7916" w:rsidRPr="001167AA" w:rsidRDefault="001A7916" w:rsidP="001A7916">
            <w:pPr>
              <w:spacing w:after="0" w:line="240" w:lineRule="auto"/>
              <w:jc w:val="center"/>
              <w:rPr>
                <w:rFonts w:ascii="Sylfaen" w:eastAsia="Times New Roman" w:hAnsi="Sylfaen" w:cs="Times New Roman"/>
                <w:b/>
                <w:sz w:val="18"/>
                <w:szCs w:val="18"/>
              </w:rPr>
            </w:pPr>
            <w:r w:rsidRPr="001167AA">
              <w:rPr>
                <w:rFonts w:ascii="Sylfaen" w:eastAsia="Times New Roman" w:hAnsi="Sylfaen" w:cs="Times New Roman"/>
                <w:b/>
                <w:sz w:val="18"/>
                <w:szCs w:val="18"/>
              </w:rPr>
              <w:t>1</w:t>
            </w:r>
            <w:r>
              <w:rPr>
                <w:rFonts w:ascii="Sylfaen" w:eastAsia="Times New Roman" w:hAnsi="Sylfaen" w:cs="Times New Roman"/>
                <w:b/>
                <w:sz w:val="18"/>
                <w:szCs w:val="18"/>
              </w:rPr>
              <w:t>2</w:t>
            </w:r>
            <w:r w:rsidRPr="001167AA">
              <w:rPr>
                <w:rFonts w:ascii="Sylfaen" w:eastAsia="Times New Roman" w:hAnsi="Sylfaen" w:cs="Times New Roman"/>
                <w:b/>
                <w:sz w:val="18"/>
                <w:szCs w:val="18"/>
              </w:rPr>
              <w:t>0.0</w:t>
            </w:r>
          </w:p>
        </w:tc>
      </w:tr>
      <w:tr w:rsidR="006022DB" w:rsidRPr="008D25A6" w:rsidTr="00A33DF0">
        <w:trPr>
          <w:trHeight w:val="58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8D25A6" w:rsidRDefault="006022DB" w:rsidP="00A33DF0">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8D25A6" w:rsidRDefault="006022DB" w:rsidP="00A33DF0">
            <w:pPr>
              <w:spacing w:after="0" w:line="240" w:lineRule="auto"/>
              <w:rPr>
                <w:rFonts w:ascii="Sylfaen" w:eastAsia="Times New Roman" w:hAnsi="Sylfaen" w:cs="Times New Roman"/>
                <w:color w:val="000000"/>
                <w:sz w:val="18"/>
                <w:szCs w:val="18"/>
              </w:rPr>
            </w:pPr>
            <w:r w:rsidRPr="008D25A6">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8D25A6" w:rsidTr="001157F6">
        <w:trPr>
          <w:trHeight w:val="44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8D25A6" w:rsidRDefault="006022DB" w:rsidP="00A33DF0">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8D25A6" w:rsidRDefault="007B07F8" w:rsidP="008C0315">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xml:space="preserve">პროგრამა ითვალისწინებს დასასვენებელი პარკების, სკვერების და სხვა გამწვანებული ზონების  მოვლა-პატრონობას.  ჩატარებული იქნება სხვადასხვა სახის სამუშაოები (მწვანე საფარის გათიბვა, მწვანე ბალახის დაგროვება და გატანა, ხე-მცენარეების დეკორატიული სხვლა,მწვანე ნარგავების მორწყვა, მცენარეების ირგვლივ გამარგვლა და სხვა); მოვლა-პატრონობა </w:t>
            </w:r>
            <w:r>
              <w:rPr>
                <w:rFonts w:ascii="Sylfaen" w:eastAsia="Times New Roman" w:hAnsi="Sylfaen" w:cs="Times New Roman"/>
                <w:color w:val="000000"/>
                <w:sz w:val="18"/>
                <w:szCs w:val="18"/>
                <w:lang w:val="ka-GE"/>
              </w:rPr>
              <w:t>განხორციელდება</w:t>
            </w:r>
            <w:r>
              <w:rPr>
                <w:rFonts w:ascii="Sylfaen" w:eastAsia="Times New Roman" w:hAnsi="Sylfaen" w:cs="Times New Roman"/>
                <w:color w:val="000000"/>
                <w:sz w:val="18"/>
                <w:szCs w:val="18"/>
              </w:rPr>
              <w:t xml:space="preserve"> მთელი წლის განმავლობაში.</w:t>
            </w:r>
          </w:p>
        </w:tc>
      </w:tr>
      <w:tr w:rsidR="006022DB" w:rsidRPr="008D25A6" w:rsidTr="00A33DF0">
        <w:trPr>
          <w:trHeight w:val="21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8D25A6" w:rsidRDefault="006022DB" w:rsidP="00A33DF0">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5A723D" w:rsidRPr="008D25A6" w:rsidRDefault="006022DB" w:rsidP="005A723D">
            <w:pPr>
              <w:spacing w:after="0" w:line="240" w:lineRule="auto"/>
              <w:rPr>
                <w:rFonts w:ascii="Sylfaen" w:eastAsia="Times New Roman" w:hAnsi="Sylfaen" w:cs="Times New Roman"/>
                <w:color w:val="000000"/>
                <w:sz w:val="18"/>
                <w:szCs w:val="18"/>
              </w:rPr>
            </w:pPr>
            <w:r w:rsidRPr="008D25A6">
              <w:rPr>
                <w:rFonts w:ascii="Sylfaen" w:eastAsia="Times New Roman" w:hAnsi="Sylfaen" w:cs="Times New Roman"/>
                <w:color w:val="000000"/>
                <w:sz w:val="18"/>
                <w:szCs w:val="18"/>
              </w:rPr>
              <w:t xml:space="preserve">მიზანი: მოვლილი მწვანე ნარგავები და </w:t>
            </w:r>
            <w:r w:rsidR="005A723D" w:rsidRPr="008D25A6">
              <w:rPr>
                <w:rFonts w:ascii="Sylfaen" w:eastAsia="Times New Roman" w:hAnsi="Sylfaen" w:cs="Times New Roman"/>
                <w:color w:val="000000"/>
                <w:sz w:val="18"/>
                <w:szCs w:val="18"/>
              </w:rPr>
              <w:t>მწვანე საფარი</w:t>
            </w:r>
            <w:r w:rsidRPr="008D25A6">
              <w:rPr>
                <w:rFonts w:ascii="Sylfaen" w:eastAsia="Times New Roman" w:hAnsi="Sylfaen" w:cs="Times New Roman"/>
                <w:color w:val="000000"/>
                <w:sz w:val="18"/>
                <w:szCs w:val="18"/>
              </w:rPr>
              <w:t xml:space="preserve">  </w:t>
            </w:r>
          </w:p>
          <w:p w:rsidR="006022DB" w:rsidRPr="008D25A6" w:rsidRDefault="006022DB" w:rsidP="005A723D">
            <w:pPr>
              <w:spacing w:after="0" w:line="240" w:lineRule="auto"/>
              <w:rPr>
                <w:rFonts w:ascii="Sylfaen" w:eastAsia="Times New Roman" w:hAnsi="Sylfaen" w:cs="Times New Roman"/>
                <w:color w:val="000000"/>
                <w:sz w:val="18"/>
                <w:szCs w:val="18"/>
              </w:rPr>
            </w:pPr>
            <w:r w:rsidRPr="008D25A6">
              <w:rPr>
                <w:rFonts w:ascii="Sylfaen" w:eastAsia="Times New Roman" w:hAnsi="Sylfaen" w:cs="Times New Roman"/>
                <w:color w:val="000000"/>
                <w:sz w:val="18"/>
                <w:szCs w:val="18"/>
              </w:rPr>
              <w:t>შედეგი: მთელი წლის განმავლობაში მოწესრიგებული იქნება გამწვანებული ტერიტორიები.</w:t>
            </w:r>
          </w:p>
        </w:tc>
      </w:tr>
    </w:tbl>
    <w:p w:rsidR="006022DB" w:rsidRPr="00172749" w:rsidRDefault="006022DB" w:rsidP="009A4E73">
      <w:pPr>
        <w:pStyle w:val="ListParagraph"/>
        <w:ind w:left="0" w:firstLine="360"/>
        <w:jc w:val="both"/>
        <w:rPr>
          <w:rFonts w:ascii="Sylfaen" w:hAnsi="Sylfaen"/>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2113"/>
        <w:gridCol w:w="1394"/>
        <w:gridCol w:w="2037"/>
        <w:gridCol w:w="1462"/>
        <w:gridCol w:w="1858"/>
        <w:gridCol w:w="1945"/>
        <w:gridCol w:w="2059"/>
      </w:tblGrid>
      <w:tr w:rsidR="007B07F8" w:rsidRPr="007B07F8" w:rsidTr="007B07F8">
        <w:trPr>
          <w:trHeight w:val="1079"/>
        </w:trPr>
        <w:tc>
          <w:tcPr>
            <w:tcW w:w="256"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w:t>
            </w:r>
          </w:p>
        </w:tc>
        <w:tc>
          <w:tcPr>
            <w:tcW w:w="77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14"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საბაზისო მაჩვენებელი</w:t>
            </w:r>
          </w:p>
        </w:tc>
        <w:tc>
          <w:tcPr>
            <w:tcW w:w="751"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4</w:t>
            </w:r>
            <w:r w:rsidRPr="007B07F8">
              <w:rPr>
                <w:rFonts w:ascii="Sylfaen" w:eastAsia="Times New Roman" w:hAnsi="Sylfaen" w:cs="Times New Roman"/>
                <w:b/>
                <w:bCs/>
                <w:color w:val="000000"/>
                <w:sz w:val="16"/>
                <w:szCs w:val="16"/>
              </w:rPr>
              <w:t xml:space="preserve"> წელს</w:t>
            </w:r>
          </w:p>
        </w:tc>
        <w:tc>
          <w:tcPr>
            <w:tcW w:w="53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ცდომილების ალბათობა (%/აღწერა)</w:t>
            </w:r>
          </w:p>
        </w:tc>
        <w:tc>
          <w:tcPr>
            <w:tcW w:w="685"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5</w:t>
            </w:r>
            <w:r w:rsidRPr="007B07F8">
              <w:rPr>
                <w:rFonts w:ascii="Sylfaen" w:eastAsia="Times New Roman" w:hAnsi="Sylfaen" w:cs="Times New Roman"/>
                <w:b/>
                <w:bCs/>
                <w:color w:val="000000"/>
                <w:sz w:val="16"/>
                <w:szCs w:val="16"/>
              </w:rPr>
              <w:t xml:space="preserve"> წელს</w:t>
            </w:r>
          </w:p>
        </w:tc>
        <w:tc>
          <w:tcPr>
            <w:tcW w:w="717"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6</w:t>
            </w:r>
            <w:r w:rsidRPr="007B07F8">
              <w:rPr>
                <w:rFonts w:ascii="Sylfaen" w:eastAsia="Times New Roman" w:hAnsi="Sylfaen" w:cs="Times New Roman"/>
                <w:b/>
                <w:bCs/>
                <w:color w:val="000000"/>
                <w:sz w:val="16"/>
                <w:szCs w:val="16"/>
              </w:rPr>
              <w:t xml:space="preserve"> წელს</w:t>
            </w:r>
          </w:p>
        </w:tc>
        <w:tc>
          <w:tcPr>
            <w:tcW w:w="760"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 xml:space="preserve">7 </w:t>
            </w:r>
            <w:r w:rsidRPr="007B07F8">
              <w:rPr>
                <w:rFonts w:ascii="Sylfaen" w:eastAsia="Times New Roman" w:hAnsi="Sylfaen" w:cs="Times New Roman"/>
                <w:b/>
                <w:bCs/>
                <w:color w:val="000000"/>
                <w:sz w:val="16"/>
                <w:szCs w:val="16"/>
              </w:rPr>
              <w:t>წელს</w:t>
            </w:r>
          </w:p>
        </w:tc>
      </w:tr>
      <w:tr w:rsidR="007B07F8" w:rsidRPr="00172749" w:rsidTr="007B07F8">
        <w:trPr>
          <w:trHeight w:val="602"/>
        </w:trPr>
        <w:tc>
          <w:tcPr>
            <w:tcW w:w="256" w:type="pct"/>
            <w:shd w:val="clear" w:color="000000" w:fill="FFFFFF"/>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779" w:type="pct"/>
            <w:shd w:val="clear" w:color="000000" w:fill="FFFFFF"/>
            <w:vAlign w:val="center"/>
          </w:tcPr>
          <w:p w:rsidR="007B07F8" w:rsidRPr="004B5F0F" w:rsidRDefault="007B07F8" w:rsidP="007B07F8">
            <w:pPr>
              <w:spacing w:after="0" w:line="240" w:lineRule="auto"/>
              <w:jc w:val="center"/>
              <w:rPr>
                <w:rFonts w:ascii="Sylfaen" w:eastAsia="Times New Roman" w:hAnsi="Sylfaen" w:cs="Times New Roman"/>
                <w:color w:val="000000"/>
                <w:sz w:val="16"/>
                <w:szCs w:val="16"/>
                <w:lang w:val="ka-GE"/>
              </w:rPr>
            </w:pPr>
            <w:r w:rsidRPr="00DB198F">
              <w:rPr>
                <w:rFonts w:ascii="Sylfaen" w:eastAsia="Times New Roman" w:hAnsi="Sylfaen" w:cs="Times New Roman"/>
                <w:sz w:val="16"/>
                <w:szCs w:val="16"/>
              </w:rPr>
              <w:t>გამწვანებული ზონების</w:t>
            </w:r>
            <w:r>
              <w:rPr>
                <w:rFonts w:ascii="Sylfaen" w:eastAsia="Times New Roman" w:hAnsi="Sylfaen" w:cs="Times New Roman"/>
                <w:sz w:val="16"/>
                <w:szCs w:val="16"/>
                <w:lang w:val="ka-GE"/>
              </w:rPr>
              <w:t xml:space="preserve"> ფართობი</w:t>
            </w:r>
          </w:p>
        </w:tc>
        <w:tc>
          <w:tcPr>
            <w:tcW w:w="514" w:type="pct"/>
            <w:shd w:val="clear" w:color="000000" w:fill="FFFFFF"/>
            <w:vAlign w:val="center"/>
            <w:hideMark/>
          </w:tcPr>
          <w:p w:rsidR="007B07F8" w:rsidRPr="004B5F0F" w:rsidRDefault="008C0315" w:rsidP="007B07F8">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დაახლოებით 900</w:t>
            </w:r>
            <w:r w:rsidR="007B07F8">
              <w:rPr>
                <w:rFonts w:ascii="Sylfaen" w:eastAsia="Times New Roman" w:hAnsi="Sylfaen" w:cs="Times New Roman"/>
                <w:color w:val="000000"/>
                <w:sz w:val="16"/>
                <w:szCs w:val="16"/>
                <w:lang w:val="ka-GE"/>
              </w:rPr>
              <w:t>00კვ.მ</w:t>
            </w:r>
          </w:p>
        </w:tc>
        <w:tc>
          <w:tcPr>
            <w:tcW w:w="751" w:type="pct"/>
            <w:shd w:val="clear" w:color="000000" w:fill="FFFFFF"/>
            <w:vAlign w:val="center"/>
            <w:hideMark/>
          </w:tcPr>
          <w:p w:rsidR="007B07F8" w:rsidRPr="00FC5BD5" w:rsidRDefault="007B07F8" w:rsidP="008C0315">
            <w:pPr>
              <w:spacing w:after="0" w:line="240" w:lineRule="auto"/>
              <w:rPr>
                <w:rFonts w:ascii="Sylfaen" w:eastAsia="Times New Roman" w:hAnsi="Sylfaen" w:cs="Times New Roman"/>
                <w:sz w:val="16"/>
                <w:szCs w:val="16"/>
              </w:rPr>
            </w:pPr>
            <w:r w:rsidRPr="00FC5BD5">
              <w:rPr>
                <w:rFonts w:ascii="Sylfaen" w:eastAsia="Times New Roman" w:hAnsi="Sylfaen" w:cs="Times New Roman"/>
                <w:sz w:val="16"/>
                <w:szCs w:val="16"/>
              </w:rPr>
              <w:t> </w:t>
            </w:r>
            <w:r w:rsidRPr="00FC5BD5">
              <w:rPr>
                <w:rFonts w:ascii="Sylfaen" w:eastAsia="Times New Roman" w:hAnsi="Sylfaen" w:cs="Times New Roman"/>
                <w:color w:val="000000"/>
                <w:sz w:val="16"/>
                <w:szCs w:val="16"/>
              </w:rPr>
              <w:t> </w:t>
            </w:r>
            <w:r w:rsidR="008C0315">
              <w:rPr>
                <w:rFonts w:ascii="Sylfaen" w:eastAsia="Times New Roman" w:hAnsi="Sylfaen" w:cs="Times New Roman"/>
                <w:color w:val="000000"/>
                <w:sz w:val="16"/>
                <w:szCs w:val="16"/>
                <w:lang w:val="ka-GE"/>
              </w:rPr>
              <w:t>დაახლოებით 90000</w:t>
            </w:r>
            <w:r>
              <w:rPr>
                <w:rFonts w:ascii="Sylfaen" w:eastAsia="Times New Roman" w:hAnsi="Sylfaen" w:cs="Times New Roman"/>
                <w:color w:val="000000"/>
                <w:sz w:val="16"/>
                <w:szCs w:val="16"/>
                <w:lang w:val="ka-GE"/>
              </w:rPr>
              <w:t>კვ.მ</w:t>
            </w:r>
          </w:p>
        </w:tc>
        <w:tc>
          <w:tcPr>
            <w:tcW w:w="539" w:type="pct"/>
            <w:shd w:val="clear" w:color="000000" w:fill="FFFFFF"/>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lang w:val="ka-GE"/>
              </w:rPr>
              <w:t>10%</w:t>
            </w:r>
            <w:r w:rsidRPr="00FC5BD5">
              <w:rPr>
                <w:rFonts w:ascii="Sylfaen" w:eastAsia="Times New Roman" w:hAnsi="Sylfaen" w:cs="Times New Roman"/>
                <w:color w:val="000000"/>
                <w:sz w:val="16"/>
                <w:szCs w:val="16"/>
              </w:rPr>
              <w:t> </w:t>
            </w:r>
          </w:p>
        </w:tc>
        <w:tc>
          <w:tcPr>
            <w:tcW w:w="685" w:type="pct"/>
            <w:shd w:val="clear" w:color="000000" w:fill="FFFFFF"/>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lang w:val="ka-GE"/>
              </w:rPr>
              <w:t>სამიზნე მაჩვენებლების შენარჩუნება</w:t>
            </w:r>
          </w:p>
        </w:tc>
        <w:tc>
          <w:tcPr>
            <w:tcW w:w="717" w:type="pct"/>
            <w:shd w:val="clear" w:color="000000" w:fill="FFFFFF"/>
            <w:hideMark/>
          </w:tcPr>
          <w:p w:rsidR="007B07F8" w:rsidRDefault="007B07F8" w:rsidP="007B07F8">
            <w:pPr>
              <w:jc w:val="center"/>
            </w:pPr>
            <w:r w:rsidRPr="00BA6F5D">
              <w:rPr>
                <w:rFonts w:ascii="Sylfaen" w:eastAsia="Times New Roman" w:hAnsi="Sylfaen" w:cs="Times New Roman"/>
                <w:color w:val="000000"/>
                <w:sz w:val="16"/>
                <w:szCs w:val="16"/>
                <w:lang w:val="ka-GE"/>
              </w:rPr>
              <w:t>სამიზნე მაჩვენებლების შენარჩუნება</w:t>
            </w:r>
          </w:p>
        </w:tc>
        <w:tc>
          <w:tcPr>
            <w:tcW w:w="760" w:type="pct"/>
            <w:shd w:val="clear" w:color="000000" w:fill="FFFFFF"/>
            <w:hideMark/>
          </w:tcPr>
          <w:p w:rsidR="007B07F8" w:rsidRDefault="007B07F8" w:rsidP="007B07F8">
            <w:pPr>
              <w:jc w:val="center"/>
            </w:pPr>
            <w:r w:rsidRPr="00BA6F5D">
              <w:rPr>
                <w:rFonts w:ascii="Sylfaen" w:eastAsia="Times New Roman" w:hAnsi="Sylfaen" w:cs="Times New Roman"/>
                <w:color w:val="000000"/>
                <w:sz w:val="16"/>
                <w:szCs w:val="16"/>
                <w:lang w:val="ka-GE"/>
              </w:rPr>
              <w:t>სამიზნე მაჩვენებლების შენარჩუნება</w:t>
            </w:r>
          </w:p>
        </w:tc>
      </w:tr>
    </w:tbl>
    <w:p w:rsidR="00BF75F2" w:rsidRDefault="00BF75F2"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0"/>
        <w:gridCol w:w="1608"/>
        <w:gridCol w:w="4234"/>
        <w:gridCol w:w="1614"/>
        <w:gridCol w:w="1636"/>
        <w:gridCol w:w="1633"/>
        <w:gridCol w:w="1587"/>
      </w:tblGrid>
      <w:tr w:rsidR="007B07F8" w:rsidRPr="00FE5383" w:rsidTr="00FE5383">
        <w:trPr>
          <w:trHeight w:val="818"/>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b/>
                <w:color w:val="000000"/>
                <w:sz w:val="18"/>
                <w:szCs w:val="18"/>
              </w:rPr>
            </w:pPr>
            <w:r w:rsidRPr="00FE5383">
              <w:rPr>
                <w:rFonts w:ascii="Sylfaen" w:hAnsi="Sylfaen"/>
                <w:b/>
                <w:bCs/>
                <w:sz w:val="18"/>
                <w:szCs w:val="18"/>
                <w:lang w:val="ka-GE"/>
              </w:rPr>
              <w:t>მიუსაფარი</w:t>
            </w:r>
            <w:r w:rsidRPr="00FE5383">
              <w:rPr>
                <w:rFonts w:ascii="Sylfaen" w:hAnsi="Sylfaen"/>
                <w:b/>
                <w:bCs/>
                <w:sz w:val="18"/>
                <w:szCs w:val="18"/>
              </w:rPr>
              <w:t xml:space="preserve"> ცხოველებისგან მოსახლეობის უსაფრთხოების უზრუნველყოფის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7B07F8" w:rsidRPr="00FE5383" w:rsidTr="00FE5383">
        <w:trPr>
          <w:trHeight w:val="300"/>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color w:val="000000"/>
                <w:sz w:val="18"/>
                <w:szCs w:val="18"/>
                <w:lang w:val="ka-GE"/>
              </w:rPr>
            </w:pPr>
            <w:r w:rsidRPr="00FE5383">
              <w:rPr>
                <w:rFonts w:ascii="Sylfaen" w:eastAsia="Times New Roman" w:hAnsi="Sylfaen" w:cs="Times New Roman"/>
                <w:color w:val="000000"/>
                <w:sz w:val="18"/>
                <w:szCs w:val="18"/>
              </w:rPr>
              <w:t>03 0</w:t>
            </w:r>
            <w:r w:rsidRPr="00FE5383">
              <w:rPr>
                <w:rFonts w:ascii="Sylfaen" w:eastAsia="Times New Roman" w:hAnsi="Sylfaen" w:cs="Times New Roman"/>
                <w:color w:val="000000"/>
                <w:sz w:val="18"/>
                <w:szCs w:val="18"/>
                <w:lang w:val="ka-GE"/>
              </w:rPr>
              <w:t>4</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7B07F8" w:rsidRPr="00FE5383" w:rsidRDefault="007B07F8" w:rsidP="007B07F8">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7B07F8" w:rsidRPr="00FE5383" w:rsidRDefault="007B07F8" w:rsidP="007B07F8">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tcPr>
          <w:p w:rsidR="007B07F8" w:rsidRPr="007E714D" w:rsidRDefault="007B07F8" w:rsidP="00991C4C">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w:t>
            </w:r>
            <w:r w:rsidR="00991C4C">
              <w:rPr>
                <w:rFonts w:ascii="Sylfaen" w:eastAsia="Times New Roman" w:hAnsi="Sylfaen" w:cs="Times New Roman"/>
                <w:b/>
                <w:sz w:val="18"/>
                <w:szCs w:val="18"/>
              </w:rPr>
              <w:t>5</w:t>
            </w:r>
            <w:r w:rsidRPr="007E714D">
              <w:rPr>
                <w:rFonts w:ascii="Sylfaen" w:eastAsia="Times New Roman" w:hAnsi="Sylfaen" w:cs="Times New Roman"/>
                <w:b/>
                <w:sz w:val="18"/>
                <w:szCs w:val="18"/>
                <w:lang w:val="ka-GE"/>
              </w:rPr>
              <w:t>0,0</w:t>
            </w:r>
          </w:p>
        </w:tc>
        <w:tc>
          <w:tcPr>
            <w:tcW w:w="603" w:type="pct"/>
            <w:tcBorders>
              <w:top w:val="nil"/>
              <w:left w:val="nil"/>
              <w:bottom w:val="single" w:sz="4" w:space="0" w:color="auto"/>
              <w:right w:val="single" w:sz="4" w:space="0" w:color="auto"/>
            </w:tcBorders>
            <w:shd w:val="clear" w:color="000000" w:fill="FFFFFF"/>
            <w:vAlign w:val="center"/>
          </w:tcPr>
          <w:p w:rsidR="007B07F8" w:rsidRPr="007E714D" w:rsidRDefault="007B07F8" w:rsidP="007B07F8">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120,0</w:t>
            </w:r>
          </w:p>
        </w:tc>
        <w:tc>
          <w:tcPr>
            <w:tcW w:w="602" w:type="pct"/>
            <w:tcBorders>
              <w:top w:val="nil"/>
              <w:left w:val="nil"/>
              <w:bottom w:val="single" w:sz="4" w:space="0" w:color="auto"/>
              <w:right w:val="single" w:sz="4" w:space="0" w:color="auto"/>
            </w:tcBorders>
            <w:shd w:val="clear" w:color="000000" w:fill="FFFFFF"/>
            <w:vAlign w:val="center"/>
          </w:tcPr>
          <w:p w:rsidR="007B07F8" w:rsidRPr="007E714D" w:rsidRDefault="007B07F8" w:rsidP="007B07F8">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120,0</w:t>
            </w:r>
          </w:p>
        </w:tc>
        <w:tc>
          <w:tcPr>
            <w:tcW w:w="585" w:type="pct"/>
            <w:tcBorders>
              <w:top w:val="nil"/>
              <w:left w:val="nil"/>
              <w:bottom w:val="single" w:sz="4" w:space="0" w:color="auto"/>
              <w:right w:val="single" w:sz="4" w:space="0" w:color="auto"/>
            </w:tcBorders>
            <w:shd w:val="clear" w:color="000000" w:fill="FFFFFF"/>
            <w:vAlign w:val="center"/>
          </w:tcPr>
          <w:p w:rsidR="007B07F8" w:rsidRPr="007E714D" w:rsidRDefault="007B07F8" w:rsidP="007B07F8">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120,0</w:t>
            </w:r>
          </w:p>
        </w:tc>
      </w:tr>
      <w:tr w:rsidR="007F49AD" w:rsidRPr="00FE5383" w:rsidTr="00B7199B">
        <w:trPr>
          <w:trHeight w:val="58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F49AD" w:rsidRPr="00FE5383" w:rsidRDefault="007F49AD" w:rsidP="007F49AD">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7F49AD" w:rsidRPr="00FE5383" w:rsidRDefault="007F49AD" w:rsidP="007F49AD">
            <w:pPr>
              <w:rPr>
                <w:rFonts w:ascii="Calibri" w:hAnsi="Calibri" w:cs="Calibri"/>
                <w:sz w:val="18"/>
                <w:szCs w:val="18"/>
              </w:rPr>
            </w:pPr>
            <w:r w:rsidRPr="00FE5383">
              <w:rPr>
                <w:rFonts w:ascii="Sylfaen" w:hAnsi="Sylfaen" w:cs="Sylfaen"/>
                <w:sz w:val="18"/>
                <w:szCs w:val="18"/>
              </w:rPr>
              <w:t>თელავის</w:t>
            </w:r>
            <w:r w:rsidRPr="00FE5383">
              <w:rPr>
                <w:rFonts w:ascii="Calibri" w:hAnsi="Calibri" w:cs="Calibri"/>
                <w:sz w:val="18"/>
                <w:szCs w:val="18"/>
              </w:rPr>
              <w:t xml:space="preserve"> </w:t>
            </w:r>
            <w:r w:rsidRPr="00FE5383">
              <w:rPr>
                <w:rFonts w:ascii="Sylfaen" w:hAnsi="Sylfaen" w:cs="Sylfaen"/>
                <w:sz w:val="18"/>
                <w:szCs w:val="18"/>
              </w:rPr>
              <w:t>მუნიციპალიტეტის</w:t>
            </w:r>
            <w:r w:rsidRPr="00FE5383">
              <w:rPr>
                <w:rFonts w:ascii="Calibri" w:hAnsi="Calibri" w:cs="Calibri"/>
                <w:sz w:val="18"/>
                <w:szCs w:val="18"/>
              </w:rPr>
              <w:t xml:space="preserve"> </w:t>
            </w:r>
            <w:r w:rsidRPr="00FE5383">
              <w:rPr>
                <w:rFonts w:ascii="Sylfaen" w:hAnsi="Sylfaen" w:cs="Sylfaen"/>
                <w:sz w:val="18"/>
                <w:szCs w:val="18"/>
              </w:rPr>
              <w:t>მერი</w:t>
            </w:r>
            <w:r w:rsidRPr="00FE5383">
              <w:rPr>
                <w:rFonts w:ascii="Sylfaen" w:hAnsi="Sylfaen" w:cs="Sylfaen"/>
                <w:sz w:val="18"/>
                <w:szCs w:val="18"/>
                <w:lang w:val="ka-GE"/>
              </w:rPr>
              <w:t>ა</w:t>
            </w:r>
            <w:r w:rsidRPr="00FE5383">
              <w:rPr>
                <w:rFonts w:ascii="Calibri" w:hAnsi="Calibri" w:cs="Calibri"/>
                <w:sz w:val="18"/>
                <w:szCs w:val="18"/>
              </w:rPr>
              <w:t xml:space="preserve"> </w:t>
            </w:r>
          </w:p>
        </w:tc>
      </w:tr>
      <w:tr w:rsidR="007F49AD" w:rsidRPr="00FE5383" w:rsidTr="00354313">
        <w:trPr>
          <w:trHeight w:val="647"/>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F49AD" w:rsidRPr="00FE5383" w:rsidRDefault="007F49AD" w:rsidP="007F49AD">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lastRenderedPageBreak/>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7F49AD" w:rsidRPr="00FE5383" w:rsidRDefault="00354313" w:rsidP="007F49AD">
            <w:pPr>
              <w:pStyle w:val="ListParagraph"/>
              <w:widowControl w:val="0"/>
              <w:autoSpaceDE w:val="0"/>
              <w:autoSpaceDN w:val="0"/>
              <w:adjustRightInd w:val="0"/>
              <w:spacing w:after="0" w:line="240" w:lineRule="auto"/>
              <w:ind w:left="0"/>
              <w:jc w:val="both"/>
              <w:rPr>
                <w:rFonts w:ascii="Sylfaen" w:hAnsi="Sylfaen" w:cs="Sylfaen"/>
                <w:sz w:val="18"/>
                <w:szCs w:val="18"/>
                <w:lang w:val="ka-GE"/>
              </w:rPr>
            </w:pPr>
            <w:r w:rsidRPr="007E714D">
              <w:rPr>
                <w:rFonts w:ascii="Sylfaen" w:hAnsi="Sylfaen" w:cs="Sylfaen"/>
                <w:sz w:val="18"/>
                <w:szCs w:val="18"/>
              </w:rPr>
              <w:t xml:space="preserve">პროგრამის ფარგლებში ხორციელდება მუნიციპალიტეტის ტერიტორიაზე უმეთვალყურეოდ დარჩენილი ძაღლების თავშესაფარში </w:t>
            </w:r>
            <w:r w:rsidRPr="007E714D">
              <w:rPr>
                <w:rFonts w:ascii="Sylfaen" w:hAnsi="Sylfaen" w:cs="Sylfaen"/>
                <w:sz w:val="18"/>
                <w:szCs w:val="18"/>
                <w:lang w:val="ka-GE"/>
              </w:rPr>
              <w:t xml:space="preserve">დროებით </w:t>
            </w:r>
            <w:r w:rsidRPr="007E714D">
              <w:rPr>
                <w:rFonts w:ascii="Sylfaen" w:hAnsi="Sylfaen" w:cs="Sylfaen"/>
                <w:sz w:val="18"/>
                <w:szCs w:val="18"/>
              </w:rPr>
              <w:t>გადაყვან</w:t>
            </w:r>
            <w:r w:rsidRPr="007E714D">
              <w:rPr>
                <w:rFonts w:ascii="Sylfaen" w:hAnsi="Sylfaen" w:cs="Sylfaen"/>
                <w:sz w:val="18"/>
                <w:szCs w:val="18"/>
                <w:lang w:val="ka-GE"/>
              </w:rPr>
              <w:t>ა</w:t>
            </w:r>
            <w:r w:rsidRPr="007E714D">
              <w:rPr>
                <w:rFonts w:ascii="Sylfaen" w:hAnsi="Sylfaen" w:cs="Sylfaen"/>
                <w:sz w:val="18"/>
                <w:szCs w:val="18"/>
              </w:rPr>
              <w:t xml:space="preserve"> და შესაბამისი მომსახურების გაწევ</w:t>
            </w:r>
            <w:r w:rsidRPr="007E714D">
              <w:rPr>
                <w:rFonts w:ascii="Sylfaen" w:hAnsi="Sylfaen" w:cs="Sylfaen"/>
                <w:sz w:val="18"/>
                <w:szCs w:val="18"/>
                <w:lang w:val="ka-GE"/>
              </w:rPr>
              <w:t>ა</w:t>
            </w:r>
            <w:r w:rsidRPr="007E714D">
              <w:rPr>
                <w:rFonts w:ascii="Sylfaen" w:hAnsi="Sylfaen" w:cs="Sylfaen"/>
                <w:sz w:val="18"/>
                <w:szCs w:val="18"/>
              </w:rPr>
              <w:t>.</w:t>
            </w:r>
          </w:p>
        </w:tc>
      </w:tr>
      <w:tr w:rsidR="007F49AD" w:rsidRPr="00FE5383" w:rsidTr="008E6AF1">
        <w:trPr>
          <w:trHeight w:val="21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F49AD" w:rsidRPr="00FE5383" w:rsidRDefault="007F49AD" w:rsidP="007F49AD">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bottom"/>
            <w:hideMark/>
          </w:tcPr>
          <w:p w:rsidR="007F49AD" w:rsidRPr="00FE5383" w:rsidRDefault="007F49AD" w:rsidP="008E6AF1">
            <w:pPr>
              <w:widowControl w:val="0"/>
              <w:autoSpaceDE w:val="0"/>
              <w:autoSpaceDN w:val="0"/>
              <w:adjustRightInd w:val="0"/>
              <w:rPr>
                <w:rFonts w:ascii="Sylfaen" w:hAnsi="Sylfaen" w:cs="Sylfaen"/>
                <w:sz w:val="18"/>
                <w:szCs w:val="18"/>
              </w:rPr>
            </w:pPr>
            <w:r w:rsidRPr="00FE5383">
              <w:rPr>
                <w:rFonts w:ascii="Sylfaen" w:hAnsi="Sylfaen" w:cs="Calibri"/>
                <w:sz w:val="18"/>
                <w:szCs w:val="18"/>
                <w:lang w:val="ka-GE"/>
              </w:rPr>
              <w:t>მოსახლეობისათვის უსაფრთხო გარემოს შექმნა.</w:t>
            </w:r>
          </w:p>
        </w:tc>
      </w:tr>
    </w:tbl>
    <w:p w:rsidR="00FE5383" w:rsidRDefault="00FE5383" w:rsidP="006E3155">
      <w:pPr>
        <w:spacing w:after="0"/>
        <w:ind w:firstLine="708"/>
        <w:jc w:val="both"/>
        <w:rPr>
          <w:rFonts w:ascii="Sylfaen" w:hAnsi="Sylfaen" w:cs="Sylfaen"/>
          <w:noProof/>
          <w:sz w:val="18"/>
          <w:szCs w:val="18"/>
          <w:lang w:val="ka-GE"/>
        </w:rPr>
      </w:pPr>
    </w:p>
    <w:p w:rsidR="008C0315" w:rsidRDefault="008C0315" w:rsidP="005F03A2">
      <w:pPr>
        <w:pStyle w:val="Heading2"/>
        <w:rPr>
          <w:rFonts w:ascii="Sylfaen" w:hAnsi="Sylfaen" w:cs="Sylfaen"/>
          <w:sz w:val="22"/>
          <w:szCs w:val="22"/>
          <w:lang w:val="ka-GE"/>
        </w:rPr>
      </w:pPr>
      <w:bookmarkStart w:id="3" w:name="_Toc87784305"/>
    </w:p>
    <w:p w:rsidR="00F717DB" w:rsidRPr="00CF0588" w:rsidRDefault="00F717DB" w:rsidP="005F03A2">
      <w:pPr>
        <w:pStyle w:val="Heading2"/>
        <w:rPr>
          <w:sz w:val="22"/>
          <w:szCs w:val="22"/>
          <w:lang w:val="ka-GE"/>
        </w:rPr>
      </w:pPr>
      <w:r w:rsidRPr="00CF0588">
        <w:rPr>
          <w:rFonts w:ascii="Sylfaen" w:hAnsi="Sylfaen" w:cs="Sylfaen"/>
          <w:sz w:val="22"/>
          <w:szCs w:val="22"/>
          <w:lang w:val="ka-GE"/>
        </w:rPr>
        <w:t>განათლება</w:t>
      </w:r>
      <w:bookmarkEnd w:id="3"/>
    </w:p>
    <w:p w:rsidR="00452533" w:rsidRPr="00452533" w:rsidRDefault="00452533" w:rsidP="00452533">
      <w:pPr>
        <w:pStyle w:val="ListParagraph"/>
        <w:widowControl w:val="0"/>
        <w:tabs>
          <w:tab w:val="left" w:pos="0"/>
        </w:tabs>
        <w:autoSpaceDE w:val="0"/>
        <w:autoSpaceDN w:val="0"/>
        <w:adjustRightInd w:val="0"/>
        <w:spacing w:after="0" w:line="240" w:lineRule="auto"/>
        <w:ind w:left="0"/>
        <w:jc w:val="both"/>
        <w:rPr>
          <w:rFonts w:ascii="Sylfaen" w:hAnsi="Sylfaen"/>
          <w:noProof/>
          <w:sz w:val="20"/>
          <w:szCs w:val="20"/>
          <w:lang w:val="ka-GE"/>
        </w:rPr>
      </w:pPr>
      <w:r w:rsidRPr="00452533">
        <w:rPr>
          <w:rFonts w:ascii="Sylfaen" w:hAnsi="Sylfaen"/>
          <w:sz w:val="20"/>
          <w:szCs w:val="20"/>
          <w:lang w:val="ka-GE"/>
        </w:rPr>
        <w:t xml:space="preserve">სკოლამდელი განათლების განვითარების სისტემის სტრატეგიული მიზანია, სკოლამდელი აღზრდის სისტემა გახდეს სკოლასა და შემდგომ ცხოვრებაში წარმატების მიღწევის ინსტრუმენტი. პროგრამის ფარგლებში მოხდება სკოლამდელი განათლების ხარისხის გაუმჯობესების ხელშეწყობა, ხელმისაწვდომობის უზრუნველყოფა და ხარისხის მართვის ეფექტიანი სისტემის ჩამოყალიბება. ასევე, სკოლამდელი აღზრდის დაწესებულებების ეფექტიანი ფუნქციონირების უზრუნველყოფა, რომელიც გულისხმობს: სკოლამდელი აღზრდის სფეროში  მართვის პოლიტიკის განხორციელებას, სტანდარტების შესაბამისი  სააღმზრდელო პროგრამა/მეთოდოლოგიის დახვეწას, კვებით უზრუნველყოფას, აღსაზრდელთა უსაფრთხოების მიზნით ბაგა-ბაღების ინფრასტრუქტურის განვითარებას, საბავშვო ბაგა-ბაღების მაქსიმალურ გამტარუნარიანობას და სხვა. </w:t>
      </w:r>
      <w:r w:rsidRPr="00452533">
        <w:rPr>
          <w:rFonts w:ascii="Sylfaen" w:hAnsi="Sylfaen"/>
          <w:noProof/>
          <w:sz w:val="20"/>
          <w:szCs w:val="20"/>
          <w:lang w:val="ka-GE"/>
        </w:rPr>
        <w:t>სასწავლო-სააღზრდელო პროცესის უფრო ეფექტურად წარმართვისათვის უმნიშვნელოვანესი როლი ენიჭება ინფრასტრუქტურას. განხორციელდება მისი გაუმჯობესებისათვის რეაბილიტაცია-ექსპლოატაციის ღონისძიებები. აგრეთვე, აღსაზრდელებისთვის წლის განმავლობაში ჩატარდება სხვადასხვა, როგორც სპორტული ისე კულტურული ღონისძიებები.</w:t>
      </w:r>
    </w:p>
    <w:p w:rsidR="00CF0588" w:rsidRDefault="00CF0588" w:rsidP="00CF0588">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r w:rsidRPr="00CF0588">
        <w:rPr>
          <w:rFonts w:ascii="Sylfaen" w:hAnsi="Sylfaen"/>
          <w:i/>
          <w:noProof/>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4"/>
        <w:gridCol w:w="4861"/>
        <w:gridCol w:w="1619"/>
        <w:gridCol w:w="1915"/>
        <w:gridCol w:w="1956"/>
        <w:gridCol w:w="1777"/>
      </w:tblGrid>
      <w:tr w:rsidR="001A7916" w:rsidRPr="00F03978" w:rsidTr="004E548A">
        <w:trPr>
          <w:trHeight w:val="300"/>
          <w:tblHeader/>
        </w:trPr>
        <w:tc>
          <w:tcPr>
            <w:tcW w:w="5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A7916" w:rsidRPr="00F03978" w:rsidRDefault="001A7916" w:rsidP="001A7916">
            <w:pPr>
              <w:spacing w:after="0" w:line="240" w:lineRule="auto"/>
              <w:jc w:val="center"/>
              <w:rPr>
                <w:rFonts w:ascii="Arial" w:eastAsia="Times New Roman" w:hAnsi="Arial" w:cs="Arial"/>
                <w:b/>
                <w:bCs/>
                <w:color w:val="000000"/>
                <w:sz w:val="18"/>
                <w:szCs w:val="18"/>
              </w:rPr>
            </w:pPr>
            <w:r w:rsidRPr="00F03978">
              <w:rPr>
                <w:rFonts w:ascii="Sylfaen" w:eastAsia="Times New Roman" w:hAnsi="Sylfaen" w:cs="Sylfaen"/>
                <w:b/>
                <w:bCs/>
                <w:color w:val="000000"/>
                <w:sz w:val="18"/>
                <w:szCs w:val="18"/>
              </w:rPr>
              <w:t>კოდი</w:t>
            </w:r>
          </w:p>
        </w:tc>
        <w:tc>
          <w:tcPr>
            <w:tcW w:w="17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A7916" w:rsidRPr="00F03978" w:rsidRDefault="001A7916" w:rsidP="001A7916">
            <w:pPr>
              <w:spacing w:after="0" w:line="240" w:lineRule="auto"/>
              <w:jc w:val="center"/>
              <w:rPr>
                <w:rFonts w:ascii="Sylfaen" w:eastAsia="Times New Roman" w:hAnsi="Sylfaen" w:cs="Times New Roman"/>
                <w:b/>
                <w:bCs/>
                <w:color w:val="000000"/>
                <w:sz w:val="18"/>
                <w:szCs w:val="18"/>
              </w:rPr>
            </w:pPr>
            <w:r w:rsidRPr="00F03978">
              <w:rPr>
                <w:rFonts w:ascii="Sylfaen" w:eastAsia="Times New Roman" w:hAnsi="Sylfaen" w:cs="Times New Roman"/>
                <w:b/>
                <w:bCs/>
                <w:color w:val="000000"/>
                <w:sz w:val="18"/>
                <w:szCs w:val="18"/>
              </w:rPr>
              <w:t>დასახელება</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A7916" w:rsidRPr="006D677F" w:rsidRDefault="001A7916" w:rsidP="001A7916">
            <w:pPr>
              <w:spacing w:after="0" w:line="240" w:lineRule="auto"/>
              <w:jc w:val="center"/>
              <w:rPr>
                <w:rFonts w:ascii="Sylfaen" w:eastAsia="Times New Roman" w:hAnsi="Sylfaen" w:cs="Times New Roman"/>
                <w:b/>
                <w:bCs/>
                <w:color w:val="000000"/>
                <w:sz w:val="18"/>
                <w:szCs w:val="18"/>
                <w:lang w:val="ka-GE"/>
              </w:rPr>
            </w:pPr>
            <w:r w:rsidRPr="00F03978">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4</w:t>
            </w:r>
            <w:r w:rsidRPr="00F03978">
              <w:rPr>
                <w:rFonts w:ascii="Sylfaen" w:eastAsia="Times New Roman" w:hAnsi="Sylfaen" w:cs="Times New Roman"/>
                <w:b/>
                <w:bCs/>
                <w:color w:val="000000"/>
                <w:sz w:val="18"/>
                <w:szCs w:val="18"/>
              </w:rPr>
              <w:t xml:space="preserve"> წლის </w:t>
            </w:r>
            <w:r>
              <w:rPr>
                <w:rFonts w:ascii="Sylfaen" w:eastAsia="Times New Roman" w:hAnsi="Sylfaen" w:cs="Times New Roman"/>
                <w:b/>
                <w:bCs/>
                <w:color w:val="000000"/>
                <w:sz w:val="18"/>
                <w:szCs w:val="18"/>
                <w:lang w:val="ka-GE"/>
              </w:rPr>
              <w:t>პროექტი</w:t>
            </w:r>
          </w:p>
        </w:tc>
        <w:tc>
          <w:tcPr>
            <w:tcW w:w="7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A7916" w:rsidRPr="00F03978" w:rsidRDefault="001A7916" w:rsidP="001A7916">
            <w:pPr>
              <w:spacing w:after="0" w:line="240" w:lineRule="auto"/>
              <w:jc w:val="center"/>
              <w:rPr>
                <w:rFonts w:ascii="Sylfaen" w:eastAsia="Times New Roman" w:hAnsi="Sylfaen" w:cs="Times New Roman"/>
                <w:b/>
                <w:bCs/>
                <w:color w:val="000000"/>
                <w:sz w:val="18"/>
                <w:szCs w:val="18"/>
              </w:rPr>
            </w:pPr>
            <w:r w:rsidRPr="00F03978">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5</w:t>
            </w:r>
            <w:r w:rsidRPr="00F03978">
              <w:rPr>
                <w:rFonts w:ascii="Sylfaen" w:eastAsia="Times New Roman" w:hAnsi="Sylfaen" w:cs="Times New Roman"/>
                <w:b/>
                <w:bCs/>
                <w:color w:val="000000"/>
                <w:sz w:val="18"/>
                <w:szCs w:val="18"/>
              </w:rPr>
              <w:t xml:space="preserve"> წლის პროგნოზი</w:t>
            </w:r>
          </w:p>
        </w:tc>
        <w:tc>
          <w:tcPr>
            <w:tcW w:w="7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A7916" w:rsidRPr="00F03978" w:rsidRDefault="001A7916" w:rsidP="001A7916">
            <w:pPr>
              <w:spacing w:after="0" w:line="240" w:lineRule="auto"/>
              <w:jc w:val="center"/>
              <w:rPr>
                <w:rFonts w:ascii="Sylfaen" w:eastAsia="Times New Roman" w:hAnsi="Sylfaen" w:cs="Times New Roman"/>
                <w:b/>
                <w:bCs/>
                <w:color w:val="000000"/>
                <w:sz w:val="18"/>
                <w:szCs w:val="18"/>
              </w:rPr>
            </w:pPr>
            <w:r w:rsidRPr="00F03978">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6</w:t>
            </w:r>
            <w:r w:rsidRPr="00F03978">
              <w:rPr>
                <w:rFonts w:ascii="Sylfaen" w:eastAsia="Times New Roman" w:hAnsi="Sylfaen" w:cs="Times New Roman"/>
                <w:b/>
                <w:bCs/>
                <w:color w:val="000000"/>
                <w:sz w:val="18"/>
                <w:szCs w:val="18"/>
              </w:rPr>
              <w:t xml:space="preserve"> წლის პროგნოზი</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A7916" w:rsidRPr="00F03978" w:rsidRDefault="001A7916" w:rsidP="001A7916">
            <w:pPr>
              <w:spacing w:after="0" w:line="240" w:lineRule="auto"/>
              <w:jc w:val="center"/>
              <w:rPr>
                <w:rFonts w:ascii="Sylfaen" w:eastAsia="Times New Roman" w:hAnsi="Sylfaen" w:cs="Times New Roman"/>
                <w:b/>
                <w:bCs/>
                <w:color w:val="000000"/>
                <w:sz w:val="18"/>
                <w:szCs w:val="18"/>
              </w:rPr>
            </w:pPr>
            <w:r w:rsidRPr="00F03978">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03978">
              <w:rPr>
                <w:rFonts w:ascii="Sylfaen" w:eastAsia="Times New Roman" w:hAnsi="Sylfaen" w:cs="Times New Roman"/>
                <w:b/>
                <w:bCs/>
                <w:color w:val="000000"/>
                <w:sz w:val="18"/>
                <w:szCs w:val="18"/>
              </w:rPr>
              <w:t xml:space="preserve"> წლის პროგნოზი</w:t>
            </w:r>
          </w:p>
        </w:tc>
      </w:tr>
      <w:tr w:rsidR="001A7916" w:rsidRPr="008809BC" w:rsidTr="004E548A">
        <w:trPr>
          <w:trHeight w:val="300"/>
        </w:trPr>
        <w:tc>
          <w:tcPr>
            <w:tcW w:w="529" w:type="pct"/>
            <w:shd w:val="clear" w:color="auto" w:fill="auto"/>
            <w:vAlign w:val="center"/>
            <w:hideMark/>
          </w:tcPr>
          <w:p w:rsidR="001A7916" w:rsidRPr="008809BC" w:rsidRDefault="001A7916" w:rsidP="001A7916">
            <w:pPr>
              <w:spacing w:after="0" w:line="240" w:lineRule="auto"/>
              <w:jc w:val="center"/>
              <w:rPr>
                <w:rFonts w:ascii="Arial" w:eastAsia="Times New Roman" w:hAnsi="Arial" w:cs="Arial"/>
                <w:b/>
                <w:bCs/>
                <w:color w:val="000000"/>
                <w:sz w:val="18"/>
                <w:szCs w:val="18"/>
              </w:rPr>
            </w:pPr>
            <w:r w:rsidRPr="008809BC">
              <w:rPr>
                <w:rFonts w:ascii="Arial" w:eastAsia="Times New Roman" w:hAnsi="Arial" w:cs="Arial"/>
                <w:b/>
                <w:bCs/>
                <w:color w:val="000000"/>
                <w:sz w:val="18"/>
                <w:szCs w:val="18"/>
              </w:rPr>
              <w:t>04 00</w:t>
            </w:r>
          </w:p>
        </w:tc>
        <w:tc>
          <w:tcPr>
            <w:tcW w:w="1792" w:type="pct"/>
            <w:shd w:val="clear" w:color="auto" w:fill="auto"/>
            <w:vAlign w:val="center"/>
            <w:hideMark/>
          </w:tcPr>
          <w:p w:rsidR="001A7916" w:rsidRPr="008809BC" w:rsidRDefault="001A7916" w:rsidP="001A7916">
            <w:pPr>
              <w:spacing w:after="0" w:line="240" w:lineRule="auto"/>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განათლება</w:t>
            </w:r>
          </w:p>
        </w:tc>
        <w:tc>
          <w:tcPr>
            <w:tcW w:w="597"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8337.10</w:t>
            </w:r>
          </w:p>
        </w:tc>
        <w:tc>
          <w:tcPr>
            <w:tcW w:w="706"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8,827.10</w:t>
            </w:r>
          </w:p>
        </w:tc>
        <w:tc>
          <w:tcPr>
            <w:tcW w:w="721"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8,935.00</w:t>
            </w:r>
          </w:p>
        </w:tc>
        <w:tc>
          <w:tcPr>
            <w:tcW w:w="655"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9,080.00</w:t>
            </w:r>
          </w:p>
        </w:tc>
      </w:tr>
      <w:tr w:rsidR="001A7916" w:rsidRPr="008809BC" w:rsidTr="004E548A">
        <w:trPr>
          <w:trHeight w:val="503"/>
        </w:trPr>
        <w:tc>
          <w:tcPr>
            <w:tcW w:w="529" w:type="pct"/>
            <w:shd w:val="clear" w:color="auto" w:fill="auto"/>
            <w:vAlign w:val="center"/>
            <w:hideMark/>
          </w:tcPr>
          <w:p w:rsidR="001A7916" w:rsidRPr="008809BC" w:rsidRDefault="001A7916" w:rsidP="001A7916">
            <w:pPr>
              <w:spacing w:after="0" w:line="240" w:lineRule="auto"/>
              <w:jc w:val="center"/>
              <w:rPr>
                <w:rFonts w:ascii="Arial" w:eastAsia="Times New Roman" w:hAnsi="Arial" w:cs="Arial"/>
                <w:bCs/>
                <w:color w:val="000000"/>
                <w:sz w:val="18"/>
                <w:szCs w:val="18"/>
              </w:rPr>
            </w:pPr>
            <w:r w:rsidRPr="008809BC">
              <w:rPr>
                <w:rFonts w:ascii="Arial" w:eastAsia="Times New Roman" w:hAnsi="Arial" w:cs="Arial"/>
                <w:bCs/>
                <w:color w:val="000000"/>
                <w:sz w:val="18"/>
                <w:szCs w:val="18"/>
              </w:rPr>
              <w:t>04 01</w:t>
            </w:r>
          </w:p>
        </w:tc>
        <w:tc>
          <w:tcPr>
            <w:tcW w:w="1792" w:type="pct"/>
            <w:shd w:val="clear" w:color="auto" w:fill="auto"/>
            <w:vAlign w:val="center"/>
            <w:hideMark/>
          </w:tcPr>
          <w:p w:rsidR="001A7916" w:rsidRPr="008809BC" w:rsidRDefault="001A7916" w:rsidP="001A7916">
            <w:pPr>
              <w:spacing w:after="0" w:line="240" w:lineRule="auto"/>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სკოლამდელი დაწესებულებების ფუნქციონირება</w:t>
            </w:r>
          </w:p>
        </w:tc>
        <w:tc>
          <w:tcPr>
            <w:tcW w:w="597"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8150.00</w:t>
            </w:r>
          </w:p>
        </w:tc>
        <w:tc>
          <w:tcPr>
            <w:tcW w:w="706"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8,230.00</w:t>
            </w:r>
          </w:p>
        </w:tc>
        <w:tc>
          <w:tcPr>
            <w:tcW w:w="721"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8,330.00</w:t>
            </w:r>
          </w:p>
        </w:tc>
        <w:tc>
          <w:tcPr>
            <w:tcW w:w="655"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8,330.00</w:t>
            </w:r>
          </w:p>
        </w:tc>
      </w:tr>
      <w:tr w:rsidR="001A7916" w:rsidRPr="008809BC" w:rsidTr="004E548A">
        <w:trPr>
          <w:trHeight w:val="611"/>
        </w:trPr>
        <w:tc>
          <w:tcPr>
            <w:tcW w:w="529" w:type="pct"/>
            <w:shd w:val="clear" w:color="auto" w:fill="auto"/>
            <w:vAlign w:val="center"/>
            <w:hideMark/>
          </w:tcPr>
          <w:p w:rsidR="001A7916" w:rsidRPr="008809BC" w:rsidRDefault="001A7916" w:rsidP="001A7916">
            <w:pPr>
              <w:spacing w:after="0" w:line="240" w:lineRule="auto"/>
              <w:jc w:val="center"/>
              <w:rPr>
                <w:rFonts w:ascii="Arial" w:eastAsia="Times New Roman" w:hAnsi="Arial" w:cs="Arial"/>
                <w:bCs/>
                <w:color w:val="000000"/>
                <w:sz w:val="18"/>
                <w:szCs w:val="18"/>
              </w:rPr>
            </w:pPr>
            <w:r w:rsidRPr="008809BC">
              <w:rPr>
                <w:rFonts w:ascii="Arial" w:eastAsia="Times New Roman" w:hAnsi="Arial" w:cs="Arial"/>
                <w:bCs/>
                <w:color w:val="000000"/>
                <w:sz w:val="18"/>
                <w:szCs w:val="18"/>
              </w:rPr>
              <w:t>04 02</w:t>
            </w:r>
          </w:p>
        </w:tc>
        <w:tc>
          <w:tcPr>
            <w:tcW w:w="1792" w:type="pct"/>
            <w:shd w:val="clear" w:color="auto" w:fill="auto"/>
            <w:vAlign w:val="center"/>
            <w:hideMark/>
          </w:tcPr>
          <w:p w:rsidR="001A7916" w:rsidRPr="008809BC" w:rsidRDefault="001A7916" w:rsidP="001A7916">
            <w:pPr>
              <w:spacing w:after="0" w:line="240" w:lineRule="auto"/>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სკოლამდელი განათლების დაწესებულებების რეაბილიტაცია, მშენებლობა</w:t>
            </w:r>
          </w:p>
        </w:tc>
        <w:tc>
          <w:tcPr>
            <w:tcW w:w="597"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0.0</w:t>
            </w:r>
          </w:p>
        </w:tc>
        <w:tc>
          <w:tcPr>
            <w:tcW w:w="706"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408.00</w:t>
            </w:r>
          </w:p>
        </w:tc>
        <w:tc>
          <w:tcPr>
            <w:tcW w:w="721"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410.00</w:t>
            </w:r>
          </w:p>
        </w:tc>
        <w:tc>
          <w:tcPr>
            <w:tcW w:w="655"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555.00</w:t>
            </w:r>
          </w:p>
        </w:tc>
      </w:tr>
      <w:tr w:rsidR="001A7916" w:rsidRPr="008809BC" w:rsidTr="004E548A">
        <w:trPr>
          <w:trHeight w:val="341"/>
        </w:trPr>
        <w:tc>
          <w:tcPr>
            <w:tcW w:w="529" w:type="pct"/>
            <w:shd w:val="clear" w:color="auto" w:fill="auto"/>
            <w:vAlign w:val="center"/>
            <w:hideMark/>
          </w:tcPr>
          <w:p w:rsidR="001A7916" w:rsidRPr="008809BC" w:rsidRDefault="001A7916" w:rsidP="001A7916">
            <w:pPr>
              <w:spacing w:after="0" w:line="240" w:lineRule="auto"/>
              <w:jc w:val="center"/>
              <w:rPr>
                <w:rFonts w:ascii="Arial" w:eastAsia="Times New Roman" w:hAnsi="Arial" w:cs="Arial"/>
                <w:bCs/>
                <w:color w:val="000000"/>
                <w:sz w:val="18"/>
                <w:szCs w:val="18"/>
              </w:rPr>
            </w:pPr>
            <w:r w:rsidRPr="008809BC">
              <w:rPr>
                <w:rFonts w:ascii="Arial" w:eastAsia="Times New Roman" w:hAnsi="Arial" w:cs="Arial"/>
                <w:bCs/>
                <w:color w:val="000000"/>
                <w:sz w:val="18"/>
                <w:szCs w:val="18"/>
              </w:rPr>
              <w:t>04 03</w:t>
            </w:r>
          </w:p>
        </w:tc>
        <w:tc>
          <w:tcPr>
            <w:tcW w:w="1792" w:type="pct"/>
            <w:shd w:val="clear" w:color="auto" w:fill="auto"/>
            <w:vAlign w:val="center"/>
            <w:hideMark/>
          </w:tcPr>
          <w:p w:rsidR="001A7916" w:rsidRPr="008809BC" w:rsidRDefault="001A7916" w:rsidP="001A7916">
            <w:pPr>
              <w:spacing w:after="0" w:line="240" w:lineRule="auto"/>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პროფესიული განათლების ხელშეწყობა</w:t>
            </w:r>
          </w:p>
        </w:tc>
        <w:tc>
          <w:tcPr>
            <w:tcW w:w="597"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137.10</w:t>
            </w:r>
          </w:p>
        </w:tc>
        <w:tc>
          <w:tcPr>
            <w:tcW w:w="706"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137.10</w:t>
            </w:r>
          </w:p>
        </w:tc>
        <w:tc>
          <w:tcPr>
            <w:tcW w:w="721"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140.00</w:t>
            </w:r>
          </w:p>
        </w:tc>
        <w:tc>
          <w:tcPr>
            <w:tcW w:w="655"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140.00</w:t>
            </w:r>
          </w:p>
        </w:tc>
      </w:tr>
      <w:tr w:rsidR="001A7916" w:rsidRPr="008809BC" w:rsidTr="004E548A">
        <w:trPr>
          <w:trHeight w:val="413"/>
        </w:trPr>
        <w:tc>
          <w:tcPr>
            <w:tcW w:w="529" w:type="pct"/>
            <w:shd w:val="clear" w:color="auto" w:fill="auto"/>
            <w:vAlign w:val="center"/>
            <w:hideMark/>
          </w:tcPr>
          <w:p w:rsidR="001A7916" w:rsidRPr="008809BC" w:rsidRDefault="001A7916" w:rsidP="001A7916">
            <w:pPr>
              <w:spacing w:after="0" w:line="240" w:lineRule="auto"/>
              <w:jc w:val="center"/>
              <w:rPr>
                <w:rFonts w:ascii="Arial" w:eastAsia="Times New Roman" w:hAnsi="Arial" w:cs="Arial"/>
                <w:bCs/>
                <w:color w:val="000000"/>
                <w:sz w:val="18"/>
                <w:szCs w:val="18"/>
              </w:rPr>
            </w:pPr>
            <w:r w:rsidRPr="008809BC">
              <w:rPr>
                <w:rFonts w:ascii="Arial" w:eastAsia="Times New Roman" w:hAnsi="Arial" w:cs="Arial"/>
                <w:bCs/>
                <w:color w:val="000000"/>
                <w:sz w:val="18"/>
                <w:szCs w:val="18"/>
              </w:rPr>
              <w:t>04 04</w:t>
            </w:r>
          </w:p>
        </w:tc>
        <w:tc>
          <w:tcPr>
            <w:tcW w:w="1792" w:type="pct"/>
            <w:shd w:val="clear" w:color="auto" w:fill="auto"/>
            <w:vAlign w:val="center"/>
            <w:hideMark/>
          </w:tcPr>
          <w:p w:rsidR="001A7916" w:rsidRPr="008809BC" w:rsidRDefault="001A7916" w:rsidP="001A7916">
            <w:pPr>
              <w:spacing w:after="0" w:line="240" w:lineRule="auto"/>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საშუალო ზოგადი განათლების ხელშეწყობის ღონისძიებები</w:t>
            </w:r>
          </w:p>
        </w:tc>
        <w:tc>
          <w:tcPr>
            <w:tcW w:w="597"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50.00</w:t>
            </w:r>
          </w:p>
        </w:tc>
        <w:tc>
          <w:tcPr>
            <w:tcW w:w="706"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52.00</w:t>
            </w:r>
          </w:p>
        </w:tc>
        <w:tc>
          <w:tcPr>
            <w:tcW w:w="721"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55.00</w:t>
            </w:r>
          </w:p>
        </w:tc>
        <w:tc>
          <w:tcPr>
            <w:tcW w:w="655" w:type="pct"/>
            <w:shd w:val="clear" w:color="auto" w:fill="auto"/>
            <w:vAlign w:val="center"/>
            <w:hideMark/>
          </w:tcPr>
          <w:p w:rsidR="001A7916" w:rsidRPr="008809BC" w:rsidRDefault="001A7916" w:rsidP="001A7916">
            <w:pPr>
              <w:spacing w:after="0" w:line="240" w:lineRule="auto"/>
              <w:jc w:val="center"/>
              <w:rPr>
                <w:rFonts w:ascii="Sylfaen" w:eastAsia="Times New Roman" w:hAnsi="Sylfaen" w:cs="Calibri"/>
                <w:bCs/>
                <w:color w:val="000000"/>
                <w:sz w:val="18"/>
                <w:szCs w:val="18"/>
              </w:rPr>
            </w:pPr>
            <w:r w:rsidRPr="008809BC">
              <w:rPr>
                <w:rFonts w:ascii="Sylfaen" w:eastAsia="Times New Roman" w:hAnsi="Sylfaen" w:cs="Calibri"/>
                <w:bCs/>
                <w:color w:val="000000"/>
                <w:sz w:val="18"/>
                <w:szCs w:val="18"/>
              </w:rPr>
              <w:t>55.00</w:t>
            </w:r>
          </w:p>
        </w:tc>
      </w:tr>
    </w:tbl>
    <w:p w:rsidR="001A7916" w:rsidRDefault="001A7916" w:rsidP="00CF0588">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p>
    <w:p w:rsidR="007B07F8" w:rsidRDefault="007B07F8" w:rsidP="00CF0588">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p>
    <w:p w:rsidR="007B07F8" w:rsidRDefault="007B07F8" w:rsidP="00CF0588">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p>
    <w:p w:rsidR="00CC7080" w:rsidRDefault="00CC7080" w:rsidP="00CC7080">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p>
    <w:p w:rsidR="00F717DB" w:rsidRPr="00172749" w:rsidRDefault="00F717DB"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73"/>
        <w:gridCol w:w="1541"/>
        <w:gridCol w:w="4313"/>
        <w:gridCol w:w="1622"/>
        <w:gridCol w:w="1929"/>
        <w:gridCol w:w="1600"/>
        <w:gridCol w:w="1584"/>
      </w:tblGrid>
      <w:tr w:rsidR="007B07F8" w:rsidRPr="007B384A" w:rsidTr="00A33DF0">
        <w:trPr>
          <w:trHeight w:val="1125"/>
        </w:trPr>
        <w:tc>
          <w:tcPr>
            <w:tcW w:w="3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lastRenderedPageBreak/>
              <w:t>კოდი</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 xml:space="preserve">პროგრამის დასახელება </w:t>
            </w:r>
          </w:p>
        </w:tc>
        <w:tc>
          <w:tcPr>
            <w:tcW w:w="159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color w:val="000000"/>
                <w:sz w:val="18"/>
                <w:szCs w:val="18"/>
              </w:rPr>
            </w:pPr>
            <w:r w:rsidRPr="007B384A">
              <w:rPr>
                <w:rFonts w:ascii="Sylfaen" w:eastAsia="Times New Roman" w:hAnsi="Sylfaen" w:cs="Times New Roman"/>
                <w:b/>
                <w:color w:val="000000"/>
                <w:sz w:val="18"/>
                <w:szCs w:val="18"/>
              </w:rPr>
              <w:t>სკოლამდელი დაწესებულებების ფუნქციონირება</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2024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c>
          <w:tcPr>
            <w:tcW w:w="711"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2025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c>
          <w:tcPr>
            <w:tcW w:w="590"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w:t>
            </w:r>
            <w:r w:rsidRPr="007B384A">
              <w:rPr>
                <w:rFonts w:ascii="Sylfaen" w:eastAsia="Times New Roman" w:hAnsi="Sylfaen" w:cs="Times New Roman"/>
                <w:b/>
                <w:bCs/>
                <w:color w:val="000000"/>
                <w:sz w:val="18"/>
                <w:szCs w:val="18"/>
                <w:lang w:val="ka-GE"/>
              </w:rPr>
              <w:t>6</w:t>
            </w:r>
            <w:r w:rsidRPr="007B384A">
              <w:rPr>
                <w:rFonts w:ascii="Sylfaen" w:eastAsia="Times New Roman" w:hAnsi="Sylfaen" w:cs="Times New Roman"/>
                <w:b/>
                <w:bCs/>
                <w:color w:val="000000"/>
                <w:sz w:val="18"/>
                <w:szCs w:val="18"/>
              </w:rPr>
              <w:t xml:space="preserve">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c>
          <w:tcPr>
            <w:tcW w:w="584"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w:t>
            </w:r>
            <w:r w:rsidRPr="007B384A">
              <w:rPr>
                <w:rFonts w:ascii="Sylfaen" w:eastAsia="Times New Roman" w:hAnsi="Sylfaen" w:cs="Times New Roman"/>
                <w:b/>
                <w:bCs/>
                <w:color w:val="000000"/>
                <w:sz w:val="18"/>
                <w:szCs w:val="18"/>
                <w:lang w:val="ka-GE"/>
              </w:rPr>
              <w:t>7</w:t>
            </w:r>
            <w:r w:rsidRPr="007B384A">
              <w:rPr>
                <w:rFonts w:ascii="Sylfaen" w:eastAsia="Times New Roman" w:hAnsi="Sylfaen" w:cs="Times New Roman"/>
                <w:b/>
                <w:bCs/>
                <w:color w:val="000000"/>
                <w:sz w:val="18"/>
                <w:szCs w:val="18"/>
              </w:rPr>
              <w:t xml:space="preserve">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r>
      <w:tr w:rsidR="004E548A" w:rsidRPr="007B384A" w:rsidTr="00C670FD">
        <w:trPr>
          <w:trHeight w:val="287"/>
        </w:trPr>
        <w:tc>
          <w:tcPr>
            <w:tcW w:w="359" w:type="pct"/>
            <w:tcBorders>
              <w:top w:val="nil"/>
              <w:left w:val="single" w:sz="4" w:space="0" w:color="auto"/>
              <w:bottom w:val="single" w:sz="4" w:space="0" w:color="auto"/>
              <w:right w:val="single" w:sz="4" w:space="0" w:color="auto"/>
            </w:tcBorders>
            <w:shd w:val="clear" w:color="000000" w:fill="FFFFFF"/>
            <w:vAlign w:val="center"/>
            <w:hideMark/>
          </w:tcPr>
          <w:p w:rsidR="004E548A" w:rsidRPr="007B384A" w:rsidRDefault="004E548A" w:rsidP="004E548A">
            <w:pPr>
              <w:spacing w:after="0" w:line="240" w:lineRule="auto"/>
              <w:jc w:val="center"/>
              <w:rPr>
                <w:rFonts w:ascii="Sylfaen" w:eastAsia="Times New Roman" w:hAnsi="Sylfaen" w:cs="Times New Roman"/>
                <w:color w:val="000000"/>
                <w:sz w:val="18"/>
                <w:szCs w:val="18"/>
              </w:rPr>
            </w:pPr>
            <w:r w:rsidRPr="007B384A">
              <w:rPr>
                <w:rFonts w:ascii="Sylfaen" w:eastAsia="Times New Roman" w:hAnsi="Sylfaen" w:cs="Times New Roman"/>
                <w:color w:val="000000"/>
                <w:sz w:val="18"/>
                <w:szCs w:val="18"/>
              </w:rPr>
              <w:t>04 01</w:t>
            </w: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4E548A" w:rsidRPr="007B384A" w:rsidRDefault="004E548A" w:rsidP="004E548A">
            <w:pPr>
              <w:spacing w:after="0" w:line="240" w:lineRule="auto"/>
              <w:rPr>
                <w:rFonts w:ascii="Sylfaen" w:eastAsia="Times New Roman" w:hAnsi="Sylfaen" w:cs="Times New Roman"/>
                <w:b/>
                <w:bCs/>
                <w:color w:val="000000"/>
                <w:sz w:val="18"/>
                <w:szCs w:val="18"/>
              </w:rPr>
            </w:pPr>
          </w:p>
        </w:tc>
        <w:tc>
          <w:tcPr>
            <w:tcW w:w="1590" w:type="pct"/>
            <w:vMerge/>
            <w:tcBorders>
              <w:top w:val="single" w:sz="4" w:space="0" w:color="auto"/>
              <w:left w:val="single" w:sz="4" w:space="0" w:color="auto"/>
              <w:bottom w:val="single" w:sz="4" w:space="0" w:color="auto"/>
              <w:right w:val="single" w:sz="4" w:space="0" w:color="auto"/>
            </w:tcBorders>
            <w:vAlign w:val="center"/>
            <w:hideMark/>
          </w:tcPr>
          <w:p w:rsidR="004E548A" w:rsidRPr="007B384A" w:rsidRDefault="004E548A" w:rsidP="004E548A">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8150.00</w:t>
            </w:r>
          </w:p>
        </w:tc>
        <w:tc>
          <w:tcPr>
            <w:tcW w:w="711"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8,230.00</w:t>
            </w:r>
          </w:p>
        </w:tc>
        <w:tc>
          <w:tcPr>
            <w:tcW w:w="590"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8,330.00</w:t>
            </w:r>
          </w:p>
        </w:tc>
        <w:tc>
          <w:tcPr>
            <w:tcW w:w="584"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8,330.00</w:t>
            </w:r>
          </w:p>
        </w:tc>
      </w:tr>
      <w:tr w:rsidR="006022DB" w:rsidRPr="007B384A" w:rsidTr="00A33DF0">
        <w:trPr>
          <w:trHeight w:val="525"/>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7B384A" w:rsidRDefault="006022DB" w:rsidP="00A33DF0">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 xml:space="preserve">პროგრამის განმახორციელებელი </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7B384A" w:rsidRDefault="006022DB" w:rsidP="00A33DF0">
            <w:pPr>
              <w:spacing w:after="0" w:line="240" w:lineRule="auto"/>
              <w:rPr>
                <w:rFonts w:ascii="Sylfaen" w:eastAsia="Times New Roman" w:hAnsi="Sylfaen" w:cs="Times New Roman"/>
                <w:color w:val="000000"/>
                <w:sz w:val="18"/>
                <w:szCs w:val="18"/>
              </w:rPr>
            </w:pPr>
            <w:r w:rsidRPr="007B384A">
              <w:rPr>
                <w:rFonts w:ascii="Sylfaen" w:eastAsia="Times New Roman" w:hAnsi="Sylfaen" w:cs="Times New Roman"/>
                <w:color w:val="000000"/>
                <w:sz w:val="18"/>
                <w:szCs w:val="18"/>
              </w:rPr>
              <w:t>ა(ა)იპ - თელავის მუნიციპალიტეტის ბაგა-ბაღების მართვის სააგენტო</w:t>
            </w:r>
          </w:p>
        </w:tc>
      </w:tr>
      <w:tr w:rsidR="009B55E8" w:rsidRPr="007B384A" w:rsidTr="009B55E8">
        <w:trPr>
          <w:trHeight w:val="1556"/>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B55E8" w:rsidRPr="007B384A" w:rsidRDefault="009B55E8" w:rsidP="009B55E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 xml:space="preserve">პროგრამის აღწერა </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174B3A" w:rsidRPr="007B384A" w:rsidRDefault="007B07F8" w:rsidP="008C0315">
            <w:pPr>
              <w:spacing w:after="0" w:line="240" w:lineRule="auto"/>
              <w:jc w:val="both"/>
              <w:rPr>
                <w:rFonts w:ascii="Sylfaen" w:eastAsia="Times New Roman" w:hAnsi="Sylfaen" w:cs="Calibri"/>
                <w:color w:val="000000"/>
                <w:sz w:val="18"/>
                <w:szCs w:val="18"/>
              </w:rPr>
            </w:pPr>
            <w:r w:rsidRPr="007B384A">
              <w:rPr>
                <w:rFonts w:ascii="Sylfaen" w:hAnsi="Sylfaen"/>
                <w:color w:val="000000"/>
                <w:sz w:val="18"/>
                <w:szCs w:val="18"/>
              </w:rPr>
              <w:t xml:space="preserve">თელავის მუნიციპალიტეტში 32 </w:t>
            </w:r>
            <w:r w:rsidR="008C0315">
              <w:rPr>
                <w:rFonts w:ascii="Sylfaen" w:hAnsi="Sylfaen"/>
                <w:color w:val="000000"/>
                <w:sz w:val="18"/>
                <w:szCs w:val="18"/>
                <w:lang w:val="ka-GE"/>
              </w:rPr>
              <w:t xml:space="preserve">საბავშვო </w:t>
            </w:r>
            <w:r w:rsidRPr="007B384A">
              <w:rPr>
                <w:rFonts w:ascii="Sylfaen" w:hAnsi="Sylfaen"/>
                <w:color w:val="000000"/>
                <w:sz w:val="18"/>
                <w:szCs w:val="18"/>
              </w:rPr>
              <w:t>ბაღია. ბაღებში 124 ასაკობრივი ჯგუფია; დასაქმებულია 715 პირი</w:t>
            </w:r>
            <w:r w:rsidRPr="007B384A">
              <w:rPr>
                <w:rFonts w:ascii="Sylfaen" w:hAnsi="Sylfaen"/>
                <w:color w:val="000000"/>
                <w:sz w:val="18"/>
                <w:szCs w:val="18"/>
                <w:lang w:val="ka-GE"/>
              </w:rPr>
              <w:t xml:space="preserve"> (მ.შ. ქალი - </w:t>
            </w:r>
            <w:r w:rsidRPr="007B384A">
              <w:rPr>
                <w:rFonts w:ascii="Sylfaen" w:hAnsi="Sylfaen"/>
                <w:color w:val="000000"/>
                <w:sz w:val="18"/>
                <w:szCs w:val="18"/>
              </w:rPr>
              <w:t>693</w:t>
            </w:r>
            <w:r w:rsidRPr="007B384A">
              <w:rPr>
                <w:rFonts w:ascii="Sylfaen" w:hAnsi="Sylfaen"/>
                <w:color w:val="000000"/>
                <w:sz w:val="18"/>
                <w:szCs w:val="18"/>
                <w:lang w:val="ka-GE"/>
              </w:rPr>
              <w:t>, მამაკაცი - 2</w:t>
            </w:r>
            <w:r w:rsidRPr="007B384A">
              <w:rPr>
                <w:rFonts w:ascii="Sylfaen" w:hAnsi="Sylfaen"/>
                <w:color w:val="000000"/>
                <w:sz w:val="18"/>
                <w:szCs w:val="18"/>
              </w:rPr>
              <w:t>2</w:t>
            </w:r>
            <w:r w:rsidRPr="007B384A">
              <w:rPr>
                <w:rFonts w:ascii="Sylfaen" w:hAnsi="Sylfaen"/>
                <w:color w:val="000000"/>
                <w:sz w:val="18"/>
                <w:szCs w:val="18"/>
                <w:lang w:val="ka-GE"/>
              </w:rPr>
              <w:t>)</w:t>
            </w:r>
            <w:r w:rsidRPr="007B384A">
              <w:rPr>
                <w:rFonts w:ascii="Sylfaen" w:hAnsi="Sylfaen"/>
                <w:color w:val="000000"/>
                <w:sz w:val="18"/>
                <w:szCs w:val="18"/>
              </w:rPr>
              <w:t>. თელავის მუნიციპალიტეტის ბაგა</w:t>
            </w:r>
            <w:r w:rsidRPr="007B384A">
              <w:rPr>
                <w:rFonts w:ascii="Sylfaen" w:hAnsi="Sylfaen"/>
                <w:color w:val="000000"/>
                <w:sz w:val="18"/>
                <w:szCs w:val="18"/>
                <w:lang w:val="ka-GE"/>
              </w:rPr>
              <w:t xml:space="preserve"> </w:t>
            </w:r>
            <w:r w:rsidRPr="007B384A">
              <w:rPr>
                <w:rFonts w:ascii="Sylfaen" w:hAnsi="Sylfaen"/>
                <w:color w:val="000000"/>
                <w:sz w:val="18"/>
                <w:szCs w:val="18"/>
              </w:rPr>
              <w:t>-ბაღების მომსახურებით  სარგებლობს 2714 აღსაზრდელი</w:t>
            </w:r>
            <w:r w:rsidRPr="007B384A">
              <w:rPr>
                <w:rFonts w:ascii="Sylfaen" w:hAnsi="Sylfaen"/>
                <w:color w:val="000000"/>
                <w:sz w:val="18"/>
                <w:szCs w:val="18"/>
                <w:lang w:val="ka-GE"/>
              </w:rPr>
              <w:t xml:space="preserve"> (მ.შ. გოგონები-</w:t>
            </w:r>
            <w:r w:rsidRPr="007B384A">
              <w:rPr>
                <w:rFonts w:ascii="Sylfaen" w:hAnsi="Sylfaen"/>
                <w:color w:val="000000"/>
                <w:sz w:val="18"/>
                <w:szCs w:val="18"/>
              </w:rPr>
              <w:t>1266</w:t>
            </w:r>
            <w:r w:rsidRPr="007B384A">
              <w:rPr>
                <w:rFonts w:ascii="Sylfaen" w:hAnsi="Sylfaen"/>
                <w:color w:val="000000"/>
                <w:sz w:val="18"/>
                <w:szCs w:val="18"/>
                <w:lang w:val="ka-GE"/>
              </w:rPr>
              <w:t xml:space="preserve">, ვაჟები - </w:t>
            </w:r>
            <w:r w:rsidRPr="007B384A">
              <w:rPr>
                <w:rFonts w:ascii="Sylfaen" w:hAnsi="Sylfaen"/>
                <w:color w:val="000000"/>
                <w:sz w:val="18"/>
                <w:szCs w:val="18"/>
              </w:rPr>
              <w:t>1448</w:t>
            </w:r>
            <w:r w:rsidRPr="007B384A">
              <w:rPr>
                <w:rFonts w:ascii="Sylfaen" w:hAnsi="Sylfaen"/>
                <w:color w:val="000000"/>
                <w:sz w:val="18"/>
                <w:szCs w:val="18"/>
                <w:lang w:val="ka-GE"/>
              </w:rPr>
              <w:t>)</w:t>
            </w:r>
            <w:r w:rsidRPr="007B384A">
              <w:rPr>
                <w:rFonts w:ascii="Sylfaen" w:hAnsi="Sylfaen" w:cs="Calibri"/>
                <w:color w:val="000000"/>
                <w:sz w:val="18"/>
                <w:szCs w:val="18"/>
                <w:lang w:val="ka-GE"/>
              </w:rPr>
              <w:t xml:space="preserve">. </w:t>
            </w:r>
            <w:r w:rsidRPr="007B384A">
              <w:rPr>
                <w:rFonts w:ascii="Sylfaen" w:eastAsia="Times New Roman" w:hAnsi="Sylfaen" w:cs="Calibri"/>
                <w:color w:val="000000"/>
                <w:sz w:val="18"/>
                <w:szCs w:val="18"/>
              </w:rPr>
              <w:t xml:space="preserve">პროგრამის ფარგლებში ხორციელდება ადრეული და სკოლამდელი აღზრდისა და განათლების დაწესებულებების ფუნქციონირების უზრუნველყოფა; სანიტარული და ჰიგიენური ნორმების დაცვა, მატერიალურ–ტექნიკური ბაზის გაუმჯობესება; კვების ორგანიზებისა და რაციონის ნორმების დაცვა, ძირითადი აქტივების მიმდინარე შეკეთება და მოვლა–შენახვა; ა(ა)იპ </w:t>
            </w:r>
            <w:r w:rsidRPr="007B384A">
              <w:rPr>
                <w:rFonts w:ascii="Sylfaen" w:hAnsi="Sylfaen"/>
                <w:color w:val="000000"/>
                <w:sz w:val="18"/>
                <w:szCs w:val="18"/>
              </w:rPr>
              <w:t>თელავის მუნიციპალიტეტის ბაგა-ბაღების მართვის სააგენტო</w:t>
            </w:r>
            <w:r w:rsidRPr="007B384A">
              <w:rPr>
                <w:rFonts w:ascii="Sylfaen" w:eastAsia="Times New Roman" w:hAnsi="Sylfaen" w:cs="Calibri"/>
                <w:color w:val="000000"/>
                <w:sz w:val="18"/>
                <w:szCs w:val="18"/>
              </w:rPr>
              <w:t>ს თანამშრომელთათვის სამუშაო პირობების შექმნა, მათი კვალიფიკაციის ამაღლება.</w:t>
            </w:r>
            <w:r w:rsidR="007B384A" w:rsidRPr="007B384A">
              <w:rPr>
                <w:rFonts w:ascii="Sylfaen" w:eastAsia="Times New Roman" w:hAnsi="Sylfaen" w:cs="Calibri"/>
                <w:color w:val="000000"/>
                <w:sz w:val="18"/>
                <w:szCs w:val="18"/>
                <w:lang w:val="ka-GE"/>
              </w:rPr>
              <w:t xml:space="preserve"> </w:t>
            </w:r>
            <w:r w:rsidR="00174B3A" w:rsidRPr="008C0315">
              <w:rPr>
                <w:rFonts w:ascii="Sylfaen" w:eastAsia="Times New Roman" w:hAnsi="Sylfaen"/>
                <w:sz w:val="18"/>
                <w:szCs w:val="18"/>
              </w:rPr>
              <w:t>ადაპტირებული</w:t>
            </w:r>
            <w:r w:rsidR="007B384A" w:rsidRPr="008C0315">
              <w:rPr>
                <w:rFonts w:ascii="Sylfaen" w:eastAsia="Times New Roman" w:hAnsi="Sylfaen"/>
                <w:sz w:val="18"/>
                <w:szCs w:val="18"/>
                <w:lang w:val="ka-GE"/>
              </w:rPr>
              <w:t xml:space="preserve"> ინფრასტრუქტურის შექმნით</w:t>
            </w:r>
            <w:r w:rsidR="00174B3A" w:rsidRPr="008C0315">
              <w:rPr>
                <w:rFonts w:ascii="Sylfaen" w:eastAsia="Times New Roman" w:hAnsi="Sylfaen"/>
                <w:sz w:val="18"/>
                <w:szCs w:val="18"/>
                <w:lang w:val="ka-GE"/>
              </w:rPr>
              <w:t xml:space="preserve"> </w:t>
            </w:r>
            <w:r w:rsidR="00174B3A" w:rsidRPr="008C0315">
              <w:rPr>
                <w:rFonts w:ascii="Sylfaen" w:hAnsi="Sylfaen" w:cs="Calibri"/>
                <w:sz w:val="18"/>
                <w:szCs w:val="18"/>
                <w:lang w:val="ka-GE"/>
              </w:rPr>
              <w:t>უზრუნველყოფილია სკოლამდელი განათლების თანაბარი ხელმისაწვდომობა.</w:t>
            </w:r>
            <w:r w:rsidR="00174B3A" w:rsidRPr="007B384A">
              <w:rPr>
                <w:rFonts w:ascii="Sylfaen" w:hAnsi="Sylfaen" w:cs="Calibri"/>
                <w:sz w:val="18"/>
                <w:szCs w:val="18"/>
                <w:lang w:val="ka-GE"/>
              </w:rPr>
              <w:t xml:space="preserve"> </w:t>
            </w:r>
          </w:p>
        </w:tc>
      </w:tr>
      <w:tr w:rsidR="009B55E8" w:rsidRPr="007B384A" w:rsidTr="00A33DF0">
        <w:trPr>
          <w:trHeight w:val="809"/>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B55E8" w:rsidRPr="007B384A" w:rsidRDefault="009B55E8" w:rsidP="009B55E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9B55E8" w:rsidRPr="007B384A" w:rsidRDefault="009B55E8" w:rsidP="00C02EC6">
            <w:pPr>
              <w:spacing w:after="0" w:line="240" w:lineRule="auto"/>
              <w:rPr>
                <w:rFonts w:ascii="Sylfaen" w:hAnsi="Sylfaen" w:cs="Calibri"/>
                <w:color w:val="000000"/>
                <w:sz w:val="18"/>
                <w:szCs w:val="18"/>
                <w:lang w:val="ka-GE"/>
              </w:rPr>
            </w:pPr>
            <w:r w:rsidRPr="007B384A">
              <w:rPr>
                <w:rFonts w:ascii="Sylfaen" w:eastAsia="Times New Roman" w:hAnsi="Sylfaen" w:cs="Times New Roman"/>
                <w:color w:val="000000"/>
                <w:sz w:val="18"/>
                <w:szCs w:val="18"/>
              </w:rPr>
              <w:t xml:space="preserve">პროგრამის მიზანი: </w:t>
            </w:r>
            <w:r w:rsidRPr="007B384A">
              <w:rPr>
                <w:rFonts w:ascii="Sylfaen" w:hAnsi="Sylfaen" w:cs="Calibri"/>
                <w:color w:val="000000"/>
                <w:sz w:val="18"/>
                <w:szCs w:val="18"/>
              </w:rPr>
              <w:t>სკოლამდელი აღზრდისა და განათლების დაწესებულებებზე ხელმისაწვდომობის გაზრდა და ბავშვების განვითარებაზე ორიენტირებული სრულფასოვანი სააღმზრდელო და საგანმანათლებლო გარემოს შექმნა</w:t>
            </w:r>
            <w:r w:rsidRPr="007B384A">
              <w:rPr>
                <w:rFonts w:ascii="Sylfaen" w:hAnsi="Sylfaen" w:cs="Calibri"/>
                <w:color w:val="000000"/>
                <w:sz w:val="18"/>
                <w:szCs w:val="18"/>
                <w:lang w:val="ka-GE"/>
              </w:rPr>
              <w:t>.</w:t>
            </w:r>
          </w:p>
          <w:p w:rsidR="00C02EC6" w:rsidRPr="007B384A" w:rsidRDefault="00C02EC6" w:rsidP="00C02EC6">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7B384A">
              <w:rPr>
                <w:rFonts w:ascii="Sylfaen" w:hAnsi="Sylfaen"/>
                <w:b/>
                <w:bCs/>
                <w:color w:val="000000"/>
                <w:sz w:val="18"/>
                <w:szCs w:val="18"/>
              </w:rPr>
              <w:t xml:space="preserve"> </w:t>
            </w:r>
            <w:r w:rsidRPr="007B384A">
              <w:rPr>
                <w:rFonts w:ascii="Sylfaen" w:hAnsi="Sylfaen"/>
                <w:color w:val="000000"/>
                <w:sz w:val="18"/>
                <w:szCs w:val="18"/>
              </w:rPr>
              <w:t>მიზანი 4: ინკლუზიური და თანასწორი განათლების უზრუნველყოფა და უწყვეტი სწავლის შესაძლებლობის შექმნა ყველასათვის</w:t>
            </w:r>
            <w:r w:rsidRPr="007B384A">
              <w:rPr>
                <w:rFonts w:ascii="Sylfaen" w:hAnsi="Sylfaen"/>
                <w:color w:val="000000"/>
                <w:sz w:val="18"/>
                <w:szCs w:val="18"/>
                <w:lang w:val="ka-GE"/>
              </w:rPr>
              <w:t>;</w:t>
            </w:r>
          </w:p>
          <w:p w:rsidR="00C02EC6" w:rsidRPr="007B384A" w:rsidRDefault="00C02EC6" w:rsidP="00C02EC6">
            <w:pPr>
              <w:spacing w:after="0" w:line="240" w:lineRule="auto"/>
              <w:rPr>
                <w:rFonts w:ascii="Sylfaen" w:hAnsi="Sylfaen" w:cs="Calibri"/>
                <w:color w:val="000000"/>
                <w:sz w:val="18"/>
                <w:szCs w:val="18"/>
                <w:lang w:val="ka-GE"/>
              </w:rPr>
            </w:pPr>
            <w:r w:rsidRPr="007B384A">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9B55E8" w:rsidRPr="007B384A" w:rsidRDefault="009B55E8" w:rsidP="00C02EC6">
            <w:pPr>
              <w:spacing w:after="0" w:line="240" w:lineRule="auto"/>
              <w:rPr>
                <w:rFonts w:ascii="Sylfaen" w:eastAsia="Times New Roman" w:hAnsi="Sylfaen" w:cs="Times New Roman"/>
                <w:color w:val="000000"/>
                <w:sz w:val="18"/>
                <w:szCs w:val="18"/>
              </w:rPr>
            </w:pPr>
            <w:r w:rsidRPr="007B384A">
              <w:rPr>
                <w:rFonts w:ascii="Sylfaen" w:eastAsia="Times New Roman" w:hAnsi="Sylfaen" w:cs="Times New Roman"/>
                <w:color w:val="000000"/>
                <w:sz w:val="18"/>
                <w:szCs w:val="18"/>
              </w:rPr>
              <w:t xml:space="preserve">შედეგი: სკოლის ასაკს მიღწეული ბავშვების მზაობა. </w:t>
            </w:r>
          </w:p>
        </w:tc>
      </w:tr>
    </w:tbl>
    <w:p w:rsidR="00F717DB" w:rsidRPr="00172749" w:rsidRDefault="00F717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96"/>
        <w:gridCol w:w="1527"/>
        <w:gridCol w:w="1614"/>
        <w:gridCol w:w="1489"/>
        <w:gridCol w:w="2032"/>
        <w:gridCol w:w="2032"/>
        <w:gridCol w:w="2026"/>
      </w:tblGrid>
      <w:tr w:rsidR="007B07F8" w:rsidRPr="007B07F8" w:rsidTr="00906851">
        <w:trPr>
          <w:trHeight w:val="1133"/>
        </w:trPr>
        <w:tc>
          <w:tcPr>
            <w:tcW w:w="312"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w:t>
            </w:r>
          </w:p>
        </w:tc>
        <w:tc>
          <w:tcPr>
            <w:tcW w:w="736"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63"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საბაზისო მაჩვენებელი</w:t>
            </w:r>
          </w:p>
        </w:tc>
        <w:tc>
          <w:tcPr>
            <w:tcW w:w="595"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4</w:t>
            </w:r>
            <w:r w:rsidRPr="007B07F8">
              <w:rPr>
                <w:rFonts w:ascii="Sylfaen" w:eastAsia="Times New Roman" w:hAnsi="Sylfaen" w:cs="Times New Roman"/>
                <w:b/>
                <w:bCs/>
                <w:color w:val="000000"/>
                <w:sz w:val="16"/>
                <w:szCs w:val="16"/>
              </w:rPr>
              <w:t xml:space="preserve"> წელს</w:t>
            </w:r>
          </w:p>
        </w:tc>
        <w:tc>
          <w:tcPr>
            <w:tcW w:w="54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ცდომილების ალბათობა (%/აღწერა)</w:t>
            </w:r>
          </w:p>
        </w:tc>
        <w:tc>
          <w:tcPr>
            <w:tcW w:w="74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5</w:t>
            </w:r>
            <w:r w:rsidRPr="007B07F8">
              <w:rPr>
                <w:rFonts w:ascii="Sylfaen" w:eastAsia="Times New Roman" w:hAnsi="Sylfaen" w:cs="Times New Roman"/>
                <w:b/>
                <w:bCs/>
                <w:color w:val="000000"/>
                <w:sz w:val="16"/>
                <w:szCs w:val="16"/>
              </w:rPr>
              <w:t xml:space="preserve"> წელს</w:t>
            </w:r>
          </w:p>
        </w:tc>
        <w:tc>
          <w:tcPr>
            <w:tcW w:w="74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6</w:t>
            </w:r>
            <w:r w:rsidRPr="007B07F8">
              <w:rPr>
                <w:rFonts w:ascii="Sylfaen" w:eastAsia="Times New Roman" w:hAnsi="Sylfaen" w:cs="Times New Roman"/>
                <w:b/>
                <w:bCs/>
                <w:color w:val="000000"/>
                <w:sz w:val="16"/>
                <w:szCs w:val="16"/>
              </w:rPr>
              <w:t xml:space="preserve"> წელს</w:t>
            </w:r>
          </w:p>
        </w:tc>
        <w:tc>
          <w:tcPr>
            <w:tcW w:w="747"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 xml:space="preserve">7 </w:t>
            </w:r>
            <w:r w:rsidRPr="007B07F8">
              <w:rPr>
                <w:rFonts w:ascii="Sylfaen" w:eastAsia="Times New Roman" w:hAnsi="Sylfaen" w:cs="Times New Roman"/>
                <w:b/>
                <w:bCs/>
                <w:color w:val="000000"/>
                <w:sz w:val="16"/>
                <w:szCs w:val="16"/>
              </w:rPr>
              <w:t>წელს</w:t>
            </w:r>
          </w:p>
        </w:tc>
      </w:tr>
      <w:tr w:rsidR="007B07F8" w:rsidRPr="00172749" w:rsidTr="00906851">
        <w:trPr>
          <w:trHeight w:val="300"/>
        </w:trPr>
        <w:tc>
          <w:tcPr>
            <w:tcW w:w="312" w:type="pct"/>
            <w:shd w:val="clear" w:color="000000" w:fill="FFFFFF"/>
            <w:vAlign w:val="center"/>
          </w:tcPr>
          <w:p w:rsidR="007B07F8" w:rsidRPr="008C0315" w:rsidRDefault="008C0315"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w:t>
            </w:r>
          </w:p>
        </w:tc>
        <w:tc>
          <w:tcPr>
            <w:tcW w:w="736" w:type="pct"/>
            <w:shd w:val="clear" w:color="000000" w:fill="FFFFFF"/>
            <w:vAlign w:val="center"/>
          </w:tcPr>
          <w:p w:rsidR="007B07F8" w:rsidRPr="00541FCF" w:rsidRDefault="007B07F8" w:rsidP="007B07F8">
            <w:pPr>
              <w:spacing w:after="0" w:line="240" w:lineRule="auto"/>
              <w:jc w:val="center"/>
              <w:rPr>
                <w:rFonts w:ascii="Sylfaen" w:eastAsia="Times New Roman" w:hAnsi="Sylfaen" w:cs="Calibri"/>
                <w:color w:val="000000"/>
                <w:sz w:val="16"/>
                <w:szCs w:val="16"/>
                <w:lang w:val="ka-GE"/>
              </w:rPr>
            </w:pPr>
            <w:r w:rsidRPr="00541FCF">
              <w:rPr>
                <w:rFonts w:ascii="Sylfaen" w:eastAsia="Times New Roman" w:hAnsi="Sylfaen" w:cs="Calibri"/>
                <w:color w:val="000000"/>
                <w:sz w:val="16"/>
                <w:szCs w:val="16"/>
                <w:lang w:val="ka-GE"/>
              </w:rPr>
              <w:t>სკოლამდელი აღზრდის დაწესებულებების მომსახურებით მოსარგებლე ბავშვთა რაოდენობა</w:t>
            </w:r>
          </w:p>
        </w:tc>
        <w:tc>
          <w:tcPr>
            <w:tcW w:w="563" w:type="pct"/>
            <w:shd w:val="clear" w:color="000000" w:fill="FFFFFF"/>
            <w:vAlign w:val="center"/>
          </w:tcPr>
          <w:p w:rsidR="007B07F8" w:rsidRPr="008C0315" w:rsidRDefault="007B07F8" w:rsidP="002C16D6">
            <w:pPr>
              <w:spacing w:after="0" w:line="240" w:lineRule="auto"/>
              <w:rPr>
                <w:rFonts w:ascii="Sylfaen" w:eastAsia="Times New Roman" w:hAnsi="Sylfaen" w:cs="Times New Roman"/>
                <w:color w:val="000000"/>
                <w:sz w:val="16"/>
                <w:szCs w:val="16"/>
                <w:lang w:val="ka-GE"/>
              </w:rPr>
            </w:pPr>
            <w:r w:rsidRPr="008C0315">
              <w:rPr>
                <w:rFonts w:ascii="Sylfaen" w:eastAsia="Times New Roman" w:hAnsi="Sylfaen" w:cs="Calibri"/>
                <w:color w:val="000000"/>
                <w:sz w:val="16"/>
                <w:szCs w:val="16"/>
                <w:lang w:val="ka-GE"/>
              </w:rPr>
              <w:t xml:space="preserve">2023 წელს მოსარგებლე ბავშვთა რაოდენობა - </w:t>
            </w:r>
            <w:r w:rsidRPr="008C0315">
              <w:rPr>
                <w:rFonts w:ascii="Sylfaen" w:eastAsia="Times New Roman" w:hAnsi="Sylfaen" w:cs="Times New Roman"/>
                <w:color w:val="000000"/>
                <w:sz w:val="16"/>
                <w:szCs w:val="16"/>
                <w:lang w:val="ka-GE"/>
              </w:rPr>
              <w:t>2714</w:t>
            </w:r>
            <w:r w:rsidR="000E1C38" w:rsidRPr="008C0315">
              <w:rPr>
                <w:rFonts w:ascii="Sylfaen" w:eastAsia="Times New Roman" w:hAnsi="Sylfaen" w:cs="Times New Roman"/>
                <w:color w:val="000000"/>
                <w:sz w:val="16"/>
                <w:szCs w:val="16"/>
                <w:lang w:val="ka-GE"/>
              </w:rPr>
              <w:t xml:space="preserve"> </w:t>
            </w:r>
            <w:r w:rsidR="002C16D6" w:rsidRPr="008C0315">
              <w:rPr>
                <w:rFonts w:ascii="Sylfaen" w:hAnsi="Sylfaen"/>
                <w:color w:val="000000"/>
                <w:sz w:val="18"/>
                <w:szCs w:val="18"/>
                <w:lang w:val="ka-GE"/>
              </w:rPr>
              <w:t>(მ.შ. გოგონა-</w:t>
            </w:r>
            <w:r w:rsidR="002C16D6" w:rsidRPr="008C0315">
              <w:rPr>
                <w:rFonts w:ascii="Sylfaen" w:hAnsi="Sylfaen"/>
                <w:color w:val="000000"/>
                <w:sz w:val="18"/>
                <w:szCs w:val="18"/>
              </w:rPr>
              <w:t>1266</w:t>
            </w:r>
            <w:r w:rsidR="002C16D6" w:rsidRPr="008C0315">
              <w:rPr>
                <w:rFonts w:ascii="Sylfaen" w:hAnsi="Sylfaen"/>
                <w:color w:val="000000"/>
                <w:sz w:val="18"/>
                <w:szCs w:val="18"/>
                <w:lang w:val="ka-GE"/>
              </w:rPr>
              <w:t xml:space="preserve">, ვაჟი - </w:t>
            </w:r>
            <w:r w:rsidR="002C16D6" w:rsidRPr="008C0315">
              <w:rPr>
                <w:rFonts w:ascii="Sylfaen" w:hAnsi="Sylfaen"/>
                <w:color w:val="000000"/>
                <w:sz w:val="18"/>
                <w:szCs w:val="18"/>
              </w:rPr>
              <w:t>1448</w:t>
            </w:r>
            <w:r w:rsidR="002C16D6" w:rsidRPr="008C0315">
              <w:rPr>
                <w:rFonts w:ascii="Sylfaen" w:hAnsi="Sylfaen"/>
                <w:color w:val="000000"/>
                <w:sz w:val="18"/>
                <w:szCs w:val="18"/>
                <w:lang w:val="ka-GE"/>
              </w:rPr>
              <w:t>)</w:t>
            </w:r>
          </w:p>
        </w:tc>
        <w:tc>
          <w:tcPr>
            <w:tcW w:w="595" w:type="pct"/>
            <w:shd w:val="clear" w:color="000000" w:fill="FFFFFF"/>
            <w:vAlign w:val="center"/>
          </w:tcPr>
          <w:p w:rsidR="007B07F8" w:rsidRPr="008C0315" w:rsidRDefault="007B07F8" w:rsidP="007B07F8">
            <w:pPr>
              <w:spacing w:after="0" w:line="240" w:lineRule="auto"/>
              <w:rPr>
                <w:rFonts w:ascii="Sylfaen" w:eastAsia="Times New Roman" w:hAnsi="Sylfaen" w:cs="Times New Roman"/>
                <w:sz w:val="16"/>
                <w:szCs w:val="16"/>
              </w:rPr>
            </w:pPr>
            <w:r w:rsidRPr="008C0315">
              <w:rPr>
                <w:rFonts w:ascii="Sylfaen" w:eastAsia="Times New Roman" w:hAnsi="Sylfaen" w:cs="Times New Roman"/>
                <w:sz w:val="16"/>
                <w:szCs w:val="16"/>
              </w:rPr>
              <w:t>202</w:t>
            </w:r>
            <w:r w:rsidRPr="008C0315">
              <w:rPr>
                <w:rFonts w:ascii="Sylfaen" w:eastAsia="Times New Roman" w:hAnsi="Sylfaen" w:cs="Times New Roman"/>
                <w:sz w:val="16"/>
                <w:szCs w:val="16"/>
                <w:lang w:val="ka-GE"/>
              </w:rPr>
              <w:t>4</w:t>
            </w:r>
            <w:r w:rsidRPr="008C0315">
              <w:rPr>
                <w:rFonts w:ascii="Sylfaen" w:eastAsia="Times New Roman" w:hAnsi="Sylfaen" w:cs="Times New Roman"/>
                <w:sz w:val="16"/>
                <w:szCs w:val="16"/>
              </w:rPr>
              <w:t xml:space="preserve"> წელს </w:t>
            </w:r>
            <w:r w:rsidRPr="008C0315">
              <w:rPr>
                <w:rFonts w:ascii="Sylfaen" w:eastAsia="Times New Roman" w:hAnsi="Sylfaen" w:cs="Calibri"/>
                <w:color w:val="000000"/>
                <w:sz w:val="16"/>
                <w:szCs w:val="16"/>
                <w:lang w:val="ka-GE"/>
              </w:rPr>
              <w:t>მოსარგებლე ბავშვთა რაოდენობა - 2714</w:t>
            </w:r>
            <w:r w:rsidR="000E1C38" w:rsidRPr="008C0315">
              <w:rPr>
                <w:rFonts w:ascii="Sylfaen" w:eastAsia="Times New Roman" w:hAnsi="Sylfaen" w:cs="Calibri"/>
                <w:color w:val="000000"/>
                <w:sz w:val="16"/>
                <w:szCs w:val="16"/>
                <w:lang w:val="ka-GE"/>
              </w:rPr>
              <w:t xml:space="preserve"> </w:t>
            </w:r>
            <w:r w:rsidR="002C16D6" w:rsidRPr="008C0315">
              <w:rPr>
                <w:rFonts w:ascii="Sylfaen" w:hAnsi="Sylfaen"/>
                <w:color w:val="000000"/>
                <w:sz w:val="18"/>
                <w:szCs w:val="18"/>
                <w:lang w:val="ka-GE"/>
              </w:rPr>
              <w:t>(მ.შ. გოგონა-</w:t>
            </w:r>
            <w:r w:rsidR="002C16D6" w:rsidRPr="008C0315">
              <w:rPr>
                <w:rFonts w:ascii="Sylfaen" w:hAnsi="Sylfaen"/>
                <w:color w:val="000000"/>
                <w:sz w:val="18"/>
                <w:szCs w:val="18"/>
              </w:rPr>
              <w:t>1266</w:t>
            </w:r>
            <w:r w:rsidR="002C16D6" w:rsidRPr="008C0315">
              <w:rPr>
                <w:rFonts w:ascii="Sylfaen" w:hAnsi="Sylfaen"/>
                <w:color w:val="000000"/>
                <w:sz w:val="18"/>
                <w:szCs w:val="18"/>
                <w:lang w:val="ka-GE"/>
              </w:rPr>
              <w:t xml:space="preserve">, ვაჟი - </w:t>
            </w:r>
            <w:r w:rsidR="002C16D6" w:rsidRPr="008C0315">
              <w:rPr>
                <w:rFonts w:ascii="Sylfaen" w:hAnsi="Sylfaen"/>
                <w:color w:val="000000"/>
                <w:sz w:val="18"/>
                <w:szCs w:val="18"/>
              </w:rPr>
              <w:t>1448</w:t>
            </w:r>
            <w:r w:rsidR="002C16D6" w:rsidRPr="008C0315">
              <w:rPr>
                <w:rFonts w:ascii="Sylfaen" w:hAnsi="Sylfaen"/>
                <w:color w:val="000000"/>
                <w:sz w:val="18"/>
                <w:szCs w:val="18"/>
                <w:lang w:val="ka-GE"/>
              </w:rPr>
              <w:t>)</w:t>
            </w:r>
          </w:p>
        </w:tc>
        <w:tc>
          <w:tcPr>
            <w:tcW w:w="549"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lang w:val="ka-GE"/>
              </w:rPr>
            </w:pPr>
            <w:r w:rsidRPr="00541FCF">
              <w:rPr>
                <w:rFonts w:ascii="Sylfaen" w:eastAsia="Times New Roman" w:hAnsi="Sylfaen" w:cs="Times New Roman"/>
                <w:color w:val="000000"/>
                <w:sz w:val="16"/>
                <w:szCs w:val="16"/>
              </w:rPr>
              <w:t>5%</w:t>
            </w:r>
            <w:r w:rsidRPr="00541FCF">
              <w:rPr>
                <w:rFonts w:ascii="Sylfaen" w:eastAsia="Times New Roman" w:hAnsi="Sylfaen" w:cs="Times New Roman"/>
                <w:color w:val="000000"/>
                <w:sz w:val="16"/>
                <w:szCs w:val="16"/>
                <w:lang w:val="ka-GE"/>
              </w:rPr>
              <w:t>-მოთხოვნის ზრდის შემთხვევაში შესაძლებელია დამატებით აღსაზრდელების მიღება</w:t>
            </w:r>
            <w:r w:rsidRPr="00541FCF">
              <w:rPr>
                <w:rFonts w:ascii="Sylfaen" w:eastAsia="Times New Roman" w:hAnsi="Sylfaen" w:cs="Times New Roman"/>
                <w:color w:val="000000"/>
                <w:sz w:val="16"/>
                <w:szCs w:val="16"/>
              </w:rPr>
              <w:t> </w:t>
            </w:r>
          </w:p>
        </w:tc>
        <w:tc>
          <w:tcPr>
            <w:tcW w:w="749"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lang w:val="ka-GE"/>
              </w:rPr>
            </w:pPr>
            <w:r w:rsidRPr="00541FCF">
              <w:rPr>
                <w:rFonts w:ascii="Sylfaen" w:eastAsia="Times New Roman" w:hAnsi="Sylfaen" w:cs="Times New Roman"/>
                <w:color w:val="000000"/>
                <w:sz w:val="16"/>
                <w:szCs w:val="16"/>
                <w:lang w:val="ka-GE"/>
              </w:rPr>
              <w:t>მიზნობრივი მაჩვენებლის შენარჩუნება/ზრდა</w:t>
            </w:r>
          </w:p>
        </w:tc>
        <w:tc>
          <w:tcPr>
            <w:tcW w:w="749"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lang w:val="ka-GE"/>
              </w:rPr>
            </w:pPr>
            <w:r w:rsidRPr="00541FCF">
              <w:rPr>
                <w:rFonts w:ascii="Sylfaen" w:eastAsia="Times New Roman" w:hAnsi="Sylfaen" w:cs="Times New Roman"/>
                <w:color w:val="000000"/>
                <w:sz w:val="16"/>
                <w:szCs w:val="16"/>
                <w:lang w:val="ka-GE"/>
              </w:rPr>
              <w:t>მიზნობრივი მაჩვენებლის შენარჩუნება/ზრდა</w:t>
            </w:r>
          </w:p>
        </w:tc>
        <w:tc>
          <w:tcPr>
            <w:tcW w:w="747"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rPr>
            </w:pPr>
            <w:r w:rsidRPr="00541FCF">
              <w:rPr>
                <w:rFonts w:ascii="Sylfaen" w:eastAsia="Times New Roman" w:hAnsi="Sylfaen" w:cs="Times New Roman"/>
                <w:color w:val="000000"/>
                <w:sz w:val="16"/>
                <w:szCs w:val="16"/>
                <w:lang w:val="ka-GE"/>
              </w:rPr>
              <w:t>მიზნობრივი მაჩვენებლის შენარჩუნება/ზრდა</w:t>
            </w:r>
          </w:p>
        </w:tc>
      </w:tr>
    </w:tbl>
    <w:p w:rsidR="001421B2" w:rsidRPr="00172749" w:rsidRDefault="001421B2" w:rsidP="006E3155">
      <w:pPr>
        <w:spacing w:after="0"/>
        <w:ind w:firstLine="708"/>
        <w:jc w:val="both"/>
        <w:rPr>
          <w:rFonts w:ascii="Sylfaen" w:hAnsi="Sylfaen" w:cs="Sylfaen"/>
          <w:noProof/>
          <w:sz w:val="18"/>
          <w:szCs w:val="18"/>
          <w:lang w:val="ka-GE"/>
        </w:rPr>
      </w:pPr>
    </w:p>
    <w:p w:rsidR="001421B2" w:rsidRPr="00172749" w:rsidRDefault="001421B2" w:rsidP="006E3155">
      <w:pPr>
        <w:spacing w:after="0"/>
        <w:ind w:firstLine="708"/>
        <w:jc w:val="both"/>
        <w:rPr>
          <w:rFonts w:ascii="Sylfaen" w:hAnsi="Sylfaen" w:cs="Sylfaen"/>
          <w:noProof/>
          <w:sz w:val="18"/>
          <w:szCs w:val="18"/>
          <w:lang w:val="ka-GE"/>
        </w:rPr>
      </w:pPr>
    </w:p>
    <w:p w:rsidR="0070767C" w:rsidRPr="00172749" w:rsidRDefault="0070767C"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5"/>
        <w:gridCol w:w="1728"/>
        <w:gridCol w:w="3852"/>
        <w:gridCol w:w="1622"/>
        <w:gridCol w:w="1693"/>
        <w:gridCol w:w="1703"/>
        <w:gridCol w:w="1709"/>
      </w:tblGrid>
      <w:tr w:rsidR="007B07F8" w:rsidRPr="00B71392" w:rsidTr="0007136C">
        <w:trPr>
          <w:trHeight w:val="647"/>
        </w:trPr>
        <w:tc>
          <w:tcPr>
            <w:tcW w:w="46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B71392" w:rsidRDefault="007B07F8" w:rsidP="007B07F8">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lastRenderedPageBreak/>
              <w:t>კოდი</w:t>
            </w:r>
          </w:p>
        </w:tc>
        <w:tc>
          <w:tcPr>
            <w:tcW w:w="63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B71392" w:rsidRDefault="007B07F8" w:rsidP="007B07F8">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Pr="00B71392">
              <w:rPr>
                <w:rFonts w:ascii="Sylfaen" w:eastAsia="Times New Roman" w:hAnsi="Sylfaen" w:cs="Times New Roman"/>
                <w:b/>
                <w:bCs/>
                <w:color w:val="000000"/>
                <w:sz w:val="18"/>
                <w:szCs w:val="18"/>
              </w:rPr>
              <w:t xml:space="preserve">პროგრამის დასახელება </w:t>
            </w:r>
          </w:p>
        </w:tc>
        <w:tc>
          <w:tcPr>
            <w:tcW w:w="14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B71392" w:rsidRDefault="007B07F8" w:rsidP="007B07F8">
            <w:pPr>
              <w:spacing w:after="0" w:line="240" w:lineRule="auto"/>
              <w:jc w:val="center"/>
              <w:rPr>
                <w:rFonts w:ascii="Sylfaen" w:eastAsia="Times New Roman" w:hAnsi="Sylfaen" w:cs="Times New Roman"/>
                <w:b/>
                <w:color w:val="000000"/>
                <w:sz w:val="18"/>
                <w:szCs w:val="18"/>
              </w:rPr>
            </w:pPr>
            <w:r w:rsidRPr="00B71392">
              <w:rPr>
                <w:rFonts w:ascii="Sylfaen" w:eastAsia="Times New Roman" w:hAnsi="Sylfaen" w:cs="Times New Roman"/>
                <w:b/>
                <w:color w:val="000000"/>
                <w:sz w:val="18"/>
                <w:szCs w:val="18"/>
              </w:rPr>
              <w:t>მოსწავლე-ახალგაზრდობის სახლის დაფინანსება</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24"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71392" w:rsidTr="0007136C">
        <w:trPr>
          <w:trHeight w:val="197"/>
        </w:trPr>
        <w:tc>
          <w:tcPr>
            <w:tcW w:w="463" w:type="pct"/>
            <w:tcBorders>
              <w:top w:val="nil"/>
              <w:left w:val="single" w:sz="4" w:space="0" w:color="auto"/>
              <w:bottom w:val="single" w:sz="4" w:space="0" w:color="auto"/>
              <w:right w:val="single" w:sz="4" w:space="0" w:color="auto"/>
            </w:tcBorders>
            <w:shd w:val="clear" w:color="000000" w:fill="FFFFFF"/>
            <w:vAlign w:val="center"/>
            <w:hideMark/>
          </w:tcPr>
          <w:p w:rsidR="004E548A" w:rsidRPr="00B71392" w:rsidRDefault="004E548A" w:rsidP="004E548A">
            <w:pPr>
              <w:spacing w:after="0" w:line="240" w:lineRule="auto"/>
              <w:jc w:val="center"/>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04 03 01</w:t>
            </w: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4E548A" w:rsidRPr="00B71392" w:rsidRDefault="004E548A" w:rsidP="004E548A">
            <w:pPr>
              <w:spacing w:after="0" w:line="240" w:lineRule="auto"/>
              <w:rPr>
                <w:rFonts w:ascii="Sylfaen" w:eastAsia="Times New Roman" w:hAnsi="Sylfaen" w:cs="Times New Roman"/>
                <w:b/>
                <w:bCs/>
                <w:color w:val="000000"/>
                <w:sz w:val="18"/>
                <w:szCs w:val="18"/>
              </w:rPr>
            </w:pPr>
          </w:p>
        </w:tc>
        <w:tc>
          <w:tcPr>
            <w:tcW w:w="1420" w:type="pct"/>
            <w:vMerge/>
            <w:tcBorders>
              <w:top w:val="single" w:sz="4" w:space="0" w:color="auto"/>
              <w:left w:val="single" w:sz="4" w:space="0" w:color="auto"/>
              <w:bottom w:val="single" w:sz="4" w:space="0" w:color="auto"/>
              <w:right w:val="single" w:sz="4" w:space="0" w:color="auto"/>
            </w:tcBorders>
            <w:vAlign w:val="center"/>
            <w:hideMark/>
          </w:tcPr>
          <w:p w:rsidR="004E548A" w:rsidRPr="00B71392" w:rsidRDefault="004E548A" w:rsidP="004E548A">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137.10</w:t>
            </w:r>
          </w:p>
        </w:tc>
        <w:tc>
          <w:tcPr>
            <w:tcW w:w="624"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137.10</w:t>
            </w:r>
          </w:p>
        </w:tc>
        <w:tc>
          <w:tcPr>
            <w:tcW w:w="628"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140.00</w:t>
            </w:r>
          </w:p>
        </w:tc>
        <w:tc>
          <w:tcPr>
            <w:tcW w:w="630"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140.00</w:t>
            </w:r>
          </w:p>
        </w:tc>
      </w:tr>
      <w:tr w:rsidR="0070767C" w:rsidRPr="00B71392" w:rsidTr="000834E1">
        <w:trPr>
          <w:trHeight w:val="548"/>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0767C" w:rsidRPr="00B71392" w:rsidRDefault="00A348EC" w:rsidP="00E9514E">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0070767C" w:rsidRPr="00B71392">
              <w:rPr>
                <w:rFonts w:ascii="Sylfaen" w:eastAsia="Times New Roman" w:hAnsi="Sylfaen" w:cs="Times New Roman"/>
                <w:b/>
                <w:bCs/>
                <w:color w:val="000000"/>
                <w:sz w:val="18"/>
                <w:szCs w:val="18"/>
              </w:rPr>
              <w:t xml:space="preserve">პროგრამის განმახორციელებელი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70767C" w:rsidRPr="00B71392" w:rsidRDefault="0070767C" w:rsidP="00E9514E">
            <w:pPr>
              <w:spacing w:after="0" w:line="240" w:lineRule="auto"/>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ააიპ თელავის მოსწავლე ახალგაზრდობის სახლი</w:t>
            </w:r>
          </w:p>
        </w:tc>
      </w:tr>
      <w:tr w:rsidR="00A348EC" w:rsidRPr="00B71392" w:rsidTr="00CC7080">
        <w:trPr>
          <w:trHeight w:val="2069"/>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348EC" w:rsidRPr="00B71392" w:rsidRDefault="00A348EC" w:rsidP="00A348EC">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Pr="00B71392">
              <w:rPr>
                <w:rFonts w:ascii="Sylfaen" w:eastAsia="Times New Roman" w:hAnsi="Sylfaen" w:cs="Times New Roman"/>
                <w:b/>
                <w:bCs/>
                <w:color w:val="000000"/>
                <w:sz w:val="18"/>
                <w:szCs w:val="18"/>
              </w:rPr>
              <w:t xml:space="preserve">პროგრამის აღწერა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348EC" w:rsidRPr="00B43535" w:rsidRDefault="007B07F8" w:rsidP="00A348EC">
            <w:pPr>
              <w:spacing w:after="0" w:line="240" w:lineRule="auto"/>
              <w:jc w:val="both"/>
              <w:rPr>
                <w:rFonts w:ascii="Sylfaen" w:hAnsi="Sylfaen"/>
                <w:color w:val="000000"/>
                <w:sz w:val="18"/>
                <w:szCs w:val="18"/>
              </w:rPr>
            </w:pPr>
            <w:r w:rsidRPr="00B43535">
              <w:rPr>
                <w:rFonts w:ascii="Sylfaen" w:hAnsi="Sylfaen"/>
                <w:color w:val="000000"/>
                <w:sz w:val="18"/>
                <w:szCs w:val="18"/>
              </w:rPr>
              <w:t>მოსწავლე-ახალგაზრდობის სახლში არსებულ წრეებში გაერთიანებული მოსწა</w:t>
            </w:r>
            <w:r w:rsidRPr="00B43535">
              <w:rPr>
                <w:rFonts w:ascii="Sylfaen" w:hAnsi="Sylfaen"/>
                <w:color w:val="000000"/>
                <w:sz w:val="18"/>
                <w:szCs w:val="18"/>
                <w:lang w:val="ka-GE"/>
              </w:rPr>
              <w:t>ვ</w:t>
            </w:r>
            <w:r w:rsidRPr="00B43535">
              <w:rPr>
                <w:rFonts w:ascii="Sylfaen" w:hAnsi="Sylfaen"/>
                <w:color w:val="000000"/>
                <w:sz w:val="18"/>
                <w:szCs w:val="18"/>
              </w:rPr>
              <w:t>ლეები იმაღლებენ განათლების დონეს. მეცადინეობები მოიცავს როგორც თეორიულ</w:t>
            </w:r>
            <w:r w:rsidRPr="00B43535">
              <w:rPr>
                <w:rFonts w:ascii="Sylfaen" w:hAnsi="Sylfaen"/>
                <w:color w:val="000000"/>
                <w:sz w:val="18"/>
                <w:szCs w:val="18"/>
                <w:lang w:val="ka-GE"/>
              </w:rPr>
              <w:t>,</w:t>
            </w:r>
            <w:r w:rsidRPr="00B43535">
              <w:rPr>
                <w:rFonts w:ascii="Sylfaen" w:hAnsi="Sylfaen"/>
                <w:color w:val="000000"/>
                <w:sz w:val="18"/>
                <w:szCs w:val="18"/>
              </w:rPr>
              <w:t xml:space="preserve"> ასევე პრაქტიკულ ნაწილს. უყალიბდებათ ჯანსაღი ცხოვრების წესი -</w:t>
            </w:r>
            <w:r w:rsidRPr="00B43535">
              <w:rPr>
                <w:rFonts w:ascii="Sylfaen" w:hAnsi="Sylfaen"/>
                <w:color w:val="000000"/>
                <w:sz w:val="18"/>
                <w:szCs w:val="18"/>
                <w:lang w:val="ka-GE"/>
              </w:rPr>
              <w:t xml:space="preserve"> </w:t>
            </w:r>
            <w:r w:rsidRPr="00B43535">
              <w:rPr>
                <w:rFonts w:ascii="Sylfaen" w:hAnsi="Sylfaen"/>
                <w:color w:val="000000"/>
                <w:sz w:val="18"/>
                <w:szCs w:val="18"/>
              </w:rPr>
              <w:t xml:space="preserve">თავისუფალი დროის სწორედ გამოყენება. ფუნქციონირებს </w:t>
            </w:r>
            <w:r w:rsidRPr="00B43535">
              <w:rPr>
                <w:rFonts w:ascii="Sylfaen" w:hAnsi="Sylfaen"/>
                <w:color w:val="000000"/>
                <w:sz w:val="18"/>
                <w:szCs w:val="18"/>
                <w:lang w:val="ka-GE"/>
              </w:rPr>
              <w:t>შემდეგი წრეები:</w:t>
            </w:r>
            <w:r w:rsidRPr="00B43535">
              <w:rPr>
                <w:rFonts w:ascii="Sylfaen" w:hAnsi="Sylfaen"/>
                <w:color w:val="000000"/>
                <w:sz w:val="18"/>
                <w:szCs w:val="18"/>
              </w:rPr>
              <w:t xml:space="preserve"> მათემატიკის, ინგლისურის, ქართული ლიტერატურის, ხატვის, დიზაინის, თექის, კულინარიის, ხაზვის, ჭადრაკის, სიმღერის, ფანდურის, ცეკვის, თეატრალურის, რუსული ენის და სხვა. მოსწავლე</w:t>
            </w:r>
            <w:r w:rsidRPr="00B43535">
              <w:rPr>
                <w:rFonts w:ascii="Sylfaen" w:hAnsi="Sylfaen"/>
                <w:color w:val="000000"/>
                <w:sz w:val="18"/>
                <w:szCs w:val="18"/>
                <w:lang w:val="ka-GE"/>
              </w:rPr>
              <w:t>ები</w:t>
            </w:r>
            <w:r w:rsidRPr="00B43535">
              <w:rPr>
                <w:rFonts w:ascii="Sylfaen" w:hAnsi="Sylfaen"/>
                <w:color w:val="000000"/>
                <w:sz w:val="18"/>
                <w:szCs w:val="18"/>
              </w:rPr>
              <w:t xml:space="preserve"> მონაწილეობას იღებენ  მოსწავლე ახალგაზრდობის სახლის</w:t>
            </w:r>
            <w:r w:rsidRPr="00B43535">
              <w:rPr>
                <w:rFonts w:ascii="Sylfaen" w:hAnsi="Sylfaen"/>
                <w:color w:val="000000"/>
                <w:sz w:val="18"/>
                <w:szCs w:val="18"/>
                <w:lang w:val="ka-GE"/>
              </w:rPr>
              <w:t xml:space="preserve"> და</w:t>
            </w:r>
            <w:r w:rsidRPr="00B43535">
              <w:rPr>
                <w:rFonts w:ascii="Sylfaen" w:hAnsi="Sylfaen"/>
                <w:color w:val="000000"/>
                <w:sz w:val="18"/>
                <w:szCs w:val="18"/>
              </w:rPr>
              <w:t xml:space="preserve"> მუნიციპალიტეტის ღონისძიებებში, </w:t>
            </w:r>
            <w:r w:rsidRPr="00B43535">
              <w:rPr>
                <w:rFonts w:ascii="Sylfaen" w:hAnsi="Sylfaen"/>
                <w:color w:val="000000"/>
                <w:sz w:val="18"/>
                <w:szCs w:val="18"/>
                <w:lang w:val="ka-GE"/>
              </w:rPr>
              <w:t xml:space="preserve">აგრეთვე სხვადასხვა </w:t>
            </w:r>
            <w:r w:rsidRPr="00B43535">
              <w:rPr>
                <w:rFonts w:ascii="Sylfaen" w:hAnsi="Sylfaen"/>
                <w:color w:val="000000"/>
                <w:sz w:val="18"/>
                <w:szCs w:val="18"/>
              </w:rPr>
              <w:t>ფესტივალებში. პროგრამა ითვალისწინებს მასტერკლასებს, სასწავლო შემეცნებითი მიზნით ექსკურსიებსა და ლექციებს სხვადასხვა თემებზე</w:t>
            </w:r>
            <w:r w:rsidRPr="00B43535">
              <w:rPr>
                <w:rFonts w:ascii="Sylfaen" w:hAnsi="Sylfaen"/>
                <w:color w:val="000000"/>
                <w:sz w:val="18"/>
                <w:szCs w:val="18"/>
                <w:lang w:val="ka-GE"/>
              </w:rPr>
              <w:t>.</w:t>
            </w:r>
            <w:r w:rsidRPr="00B43535">
              <w:rPr>
                <w:rFonts w:ascii="Sylfaen" w:hAnsi="Sylfaen"/>
                <w:color w:val="000000"/>
                <w:sz w:val="18"/>
                <w:szCs w:val="18"/>
              </w:rPr>
              <w:t xml:space="preserve">  წრეობრივი მუშაობა  გათვლილია მოსწავლე ახალგაზრდობის ინტერესებზე.</w:t>
            </w:r>
          </w:p>
        </w:tc>
      </w:tr>
      <w:tr w:rsidR="00A348EC" w:rsidRPr="00B71392" w:rsidTr="00C02EC6">
        <w:trPr>
          <w:trHeight w:val="521"/>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348EC" w:rsidRPr="00B71392" w:rsidRDefault="00A348EC" w:rsidP="00A348EC">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Pr="00B71392">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348EC" w:rsidRPr="00B43535" w:rsidRDefault="00A348EC" w:rsidP="00A348EC">
            <w:pPr>
              <w:spacing w:after="0" w:line="240" w:lineRule="auto"/>
              <w:rPr>
                <w:rFonts w:ascii="Sylfaen" w:eastAsia="Times New Roman" w:hAnsi="Sylfaen" w:cs="Times New Roman"/>
                <w:color w:val="000000"/>
                <w:sz w:val="18"/>
                <w:szCs w:val="18"/>
              </w:rPr>
            </w:pPr>
            <w:r w:rsidRPr="00B43535">
              <w:rPr>
                <w:rFonts w:ascii="Sylfaen" w:hAnsi="Sylfaen" w:cs="Sylfaen"/>
                <w:color w:val="000000"/>
                <w:sz w:val="18"/>
                <w:szCs w:val="18"/>
              </w:rPr>
              <w:t>მოსწავლეთა</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განათლების</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დონის</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ამაღლება</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და</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შემეცნებითი</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თვალსაწიერის</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გაფართოება</w:t>
            </w:r>
            <w:r w:rsidRPr="00B43535">
              <w:rPr>
                <w:rFonts w:ascii="Calibri" w:hAnsi="Calibri" w:cs="Calibri"/>
                <w:color w:val="000000"/>
                <w:sz w:val="18"/>
                <w:szCs w:val="18"/>
              </w:rPr>
              <w:t xml:space="preserve">. </w:t>
            </w:r>
          </w:p>
        </w:tc>
      </w:tr>
    </w:tbl>
    <w:p w:rsidR="0070767C" w:rsidRPr="00172749" w:rsidRDefault="0070767C"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1989"/>
        <w:gridCol w:w="1521"/>
        <w:gridCol w:w="1947"/>
        <w:gridCol w:w="1633"/>
        <w:gridCol w:w="1937"/>
        <w:gridCol w:w="1937"/>
        <w:gridCol w:w="1937"/>
      </w:tblGrid>
      <w:tr w:rsidR="007B07F8" w:rsidRPr="007B07F8" w:rsidTr="007B07F8">
        <w:trPr>
          <w:trHeight w:val="1052"/>
        </w:trPr>
        <w:tc>
          <w:tcPr>
            <w:tcW w:w="24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w:t>
            </w:r>
          </w:p>
        </w:tc>
        <w:tc>
          <w:tcPr>
            <w:tcW w:w="733"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61"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საბაზისო მაჩვენებელი</w:t>
            </w:r>
          </w:p>
        </w:tc>
        <w:tc>
          <w:tcPr>
            <w:tcW w:w="718"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4</w:t>
            </w:r>
            <w:r w:rsidRPr="007B07F8">
              <w:rPr>
                <w:rFonts w:ascii="Sylfaen" w:eastAsia="Times New Roman" w:hAnsi="Sylfaen" w:cs="Times New Roman"/>
                <w:b/>
                <w:bCs/>
                <w:color w:val="000000"/>
                <w:sz w:val="16"/>
                <w:szCs w:val="16"/>
              </w:rPr>
              <w:t xml:space="preserve"> წელს</w:t>
            </w:r>
          </w:p>
        </w:tc>
        <w:tc>
          <w:tcPr>
            <w:tcW w:w="602"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ცდომილების ალბათობა (%/აღწერა)</w:t>
            </w:r>
          </w:p>
        </w:tc>
        <w:tc>
          <w:tcPr>
            <w:tcW w:w="71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5</w:t>
            </w:r>
            <w:r w:rsidRPr="007B07F8">
              <w:rPr>
                <w:rFonts w:ascii="Sylfaen" w:eastAsia="Times New Roman" w:hAnsi="Sylfaen" w:cs="Times New Roman"/>
                <w:b/>
                <w:bCs/>
                <w:color w:val="000000"/>
                <w:sz w:val="16"/>
                <w:szCs w:val="16"/>
              </w:rPr>
              <w:t xml:space="preserve"> წელს</w:t>
            </w:r>
          </w:p>
        </w:tc>
        <w:tc>
          <w:tcPr>
            <w:tcW w:w="71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6</w:t>
            </w:r>
            <w:r w:rsidRPr="007B07F8">
              <w:rPr>
                <w:rFonts w:ascii="Sylfaen" w:eastAsia="Times New Roman" w:hAnsi="Sylfaen" w:cs="Times New Roman"/>
                <w:b/>
                <w:bCs/>
                <w:color w:val="000000"/>
                <w:sz w:val="16"/>
                <w:szCs w:val="16"/>
              </w:rPr>
              <w:t xml:space="preserve"> წელს</w:t>
            </w:r>
          </w:p>
        </w:tc>
        <w:tc>
          <w:tcPr>
            <w:tcW w:w="71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7</w:t>
            </w:r>
            <w:r w:rsidRPr="007B07F8">
              <w:rPr>
                <w:rFonts w:ascii="Sylfaen" w:eastAsia="Times New Roman" w:hAnsi="Sylfaen" w:cs="Times New Roman"/>
                <w:b/>
                <w:bCs/>
                <w:color w:val="000000"/>
                <w:sz w:val="16"/>
                <w:szCs w:val="16"/>
              </w:rPr>
              <w:t xml:space="preserve"> წელს</w:t>
            </w:r>
          </w:p>
        </w:tc>
      </w:tr>
      <w:tr w:rsidR="007B07F8" w:rsidRPr="00172749" w:rsidTr="007B07F8">
        <w:trPr>
          <w:trHeight w:val="300"/>
        </w:trPr>
        <w:tc>
          <w:tcPr>
            <w:tcW w:w="24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733" w:type="pct"/>
            <w:shd w:val="clear" w:color="auto" w:fill="auto"/>
            <w:vAlign w:val="center"/>
          </w:tcPr>
          <w:p w:rsidR="007B07F8" w:rsidRPr="00471019" w:rsidRDefault="007B07F8"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 xml:space="preserve">სხვადასხვა </w:t>
            </w:r>
            <w:r w:rsidRPr="0065069D">
              <w:rPr>
                <w:rFonts w:ascii="Sylfaen" w:eastAsia="Times New Roman" w:hAnsi="Sylfaen" w:cs="Times New Roman"/>
                <w:color w:val="000000"/>
                <w:sz w:val="16"/>
                <w:szCs w:val="16"/>
                <w:lang w:val="ka-GE"/>
              </w:rPr>
              <w:t>წრეებში ჩართული მოსწავლეთა რაოდენობ</w:t>
            </w:r>
          </w:p>
        </w:tc>
        <w:tc>
          <w:tcPr>
            <w:tcW w:w="561" w:type="pct"/>
            <w:shd w:val="clear" w:color="auto" w:fill="auto"/>
            <w:vAlign w:val="center"/>
            <w:hideMark/>
          </w:tcPr>
          <w:p w:rsidR="007B07F8" w:rsidRPr="0065069D" w:rsidRDefault="007B07F8" w:rsidP="007B07F8">
            <w:pPr>
              <w:spacing w:after="0" w:line="240" w:lineRule="auto"/>
              <w:rPr>
                <w:rFonts w:ascii="Sylfaen" w:eastAsia="Times New Roman" w:hAnsi="Sylfaen" w:cs="Times New Roman"/>
                <w:color w:val="000000"/>
                <w:sz w:val="16"/>
                <w:szCs w:val="16"/>
                <w:lang w:val="ka-GE"/>
              </w:rPr>
            </w:pPr>
            <w:r w:rsidRPr="00FC5BD5">
              <w:rPr>
                <w:rFonts w:ascii="Sylfaen" w:eastAsia="Times New Roman" w:hAnsi="Sylfaen" w:cs="Times New Roman"/>
                <w:color w:val="000000"/>
                <w:sz w:val="16"/>
                <w:szCs w:val="16"/>
              </w:rPr>
              <w:t> </w:t>
            </w:r>
            <w:r>
              <w:rPr>
                <w:rFonts w:ascii="Sylfaen" w:eastAsia="Times New Roman" w:hAnsi="Sylfaen" w:cs="Times New Roman"/>
                <w:color w:val="000000"/>
                <w:sz w:val="16"/>
                <w:szCs w:val="16"/>
                <w:lang w:val="ka-GE"/>
              </w:rPr>
              <w:t>2023 წელს ჩართული მოსწავლეთა რაოდენობა - 295 (გოგო-185, ბიჭი-110)</w:t>
            </w:r>
          </w:p>
        </w:tc>
        <w:tc>
          <w:tcPr>
            <w:tcW w:w="718" w:type="pct"/>
            <w:shd w:val="clear" w:color="auto" w:fill="auto"/>
            <w:vAlign w:val="center"/>
            <w:hideMark/>
          </w:tcPr>
          <w:p w:rsidR="007B07F8" w:rsidRPr="0065069D" w:rsidRDefault="007B07F8" w:rsidP="007B07F8">
            <w:pPr>
              <w:spacing w:after="0" w:line="240" w:lineRule="auto"/>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602"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lang w:val="ka-GE"/>
              </w:rPr>
              <w:t>5%</w:t>
            </w:r>
            <w:r w:rsidRPr="00FC5BD5">
              <w:rPr>
                <w:rFonts w:ascii="Sylfaen" w:eastAsia="Times New Roman" w:hAnsi="Sylfaen" w:cs="Times New Roman"/>
                <w:color w:val="000000"/>
                <w:sz w:val="16"/>
                <w:szCs w:val="16"/>
              </w:rPr>
              <w:t> </w:t>
            </w:r>
          </w:p>
        </w:tc>
        <w:tc>
          <w:tcPr>
            <w:tcW w:w="71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საბაზისო მაჩვენებლის შენარჩუნება/ზრდა</w:t>
            </w:r>
            <w:r w:rsidRPr="00FC5BD5">
              <w:rPr>
                <w:rFonts w:ascii="Sylfaen" w:eastAsia="Times New Roman" w:hAnsi="Sylfaen" w:cs="Times New Roman"/>
                <w:color w:val="000000"/>
                <w:sz w:val="16"/>
                <w:szCs w:val="16"/>
              </w:rPr>
              <w:t> </w:t>
            </w:r>
          </w:p>
        </w:tc>
        <w:tc>
          <w:tcPr>
            <w:tcW w:w="71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საბაზისო მაჩვენებლის შენარჩუნება/ზრდა</w:t>
            </w:r>
            <w:r w:rsidRPr="00FC5BD5">
              <w:rPr>
                <w:rFonts w:ascii="Sylfaen" w:eastAsia="Times New Roman" w:hAnsi="Sylfaen" w:cs="Times New Roman"/>
                <w:color w:val="000000"/>
                <w:sz w:val="16"/>
                <w:szCs w:val="16"/>
              </w:rPr>
              <w:t> </w:t>
            </w:r>
          </w:p>
        </w:tc>
        <w:tc>
          <w:tcPr>
            <w:tcW w:w="71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საბაზისო მაჩვენებლის შენარჩუნება/ზრდა</w:t>
            </w:r>
            <w:r w:rsidRPr="00FC5BD5">
              <w:rPr>
                <w:rFonts w:ascii="Sylfaen" w:eastAsia="Times New Roman" w:hAnsi="Sylfaen" w:cs="Times New Roman"/>
                <w:color w:val="000000"/>
                <w:sz w:val="16"/>
                <w:szCs w:val="16"/>
              </w:rPr>
              <w:t> </w:t>
            </w:r>
          </w:p>
        </w:tc>
      </w:tr>
      <w:tr w:rsidR="007B07F8" w:rsidRPr="00172749" w:rsidTr="007B07F8">
        <w:trPr>
          <w:trHeight w:val="300"/>
        </w:trPr>
        <w:tc>
          <w:tcPr>
            <w:tcW w:w="244" w:type="pct"/>
            <w:shd w:val="clear" w:color="auto" w:fill="auto"/>
            <w:vAlign w:val="center"/>
          </w:tcPr>
          <w:p w:rsidR="007B07F8" w:rsidRPr="000250EA" w:rsidRDefault="007B07F8"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2</w:t>
            </w:r>
          </w:p>
        </w:tc>
        <w:tc>
          <w:tcPr>
            <w:tcW w:w="733" w:type="pct"/>
            <w:shd w:val="clear" w:color="auto" w:fill="auto"/>
            <w:vAlign w:val="center"/>
          </w:tcPr>
          <w:p w:rsidR="007B07F8" w:rsidRDefault="007B07F8" w:rsidP="007B07F8">
            <w:pPr>
              <w:spacing w:after="0" w:line="240" w:lineRule="auto"/>
              <w:jc w:val="center"/>
              <w:rPr>
                <w:rFonts w:ascii="Sylfaen" w:eastAsia="Times New Roman" w:hAnsi="Sylfaen" w:cs="Times New Roman"/>
                <w:color w:val="000000"/>
                <w:sz w:val="16"/>
                <w:szCs w:val="16"/>
                <w:lang w:val="ka-GE"/>
              </w:rPr>
            </w:pPr>
            <w:r w:rsidRPr="000250EA">
              <w:rPr>
                <w:rFonts w:ascii="Sylfaen" w:eastAsia="Times New Roman" w:hAnsi="Sylfaen" w:cs="Times New Roman"/>
                <w:color w:val="000000"/>
                <w:sz w:val="16"/>
                <w:szCs w:val="16"/>
                <w:lang w:val="ka-GE"/>
              </w:rPr>
              <w:t>კონფერენციებში, ტურებში ჩართული მოსწავლეთარაოდენობა</w:t>
            </w:r>
          </w:p>
        </w:tc>
        <w:tc>
          <w:tcPr>
            <w:tcW w:w="561" w:type="pct"/>
            <w:shd w:val="clear" w:color="auto" w:fill="auto"/>
            <w:vAlign w:val="center"/>
          </w:tcPr>
          <w:p w:rsidR="007B07F8" w:rsidRPr="000250EA" w:rsidRDefault="007B07F8" w:rsidP="007B07F8">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2023 წელს ჩართული მოსწავლეთა რაოდენობა -50</w:t>
            </w:r>
          </w:p>
        </w:tc>
        <w:tc>
          <w:tcPr>
            <w:tcW w:w="718" w:type="pct"/>
            <w:shd w:val="clear" w:color="auto" w:fill="auto"/>
            <w:vAlign w:val="center"/>
          </w:tcPr>
          <w:p w:rsidR="007B07F8" w:rsidRPr="00FC5BD5" w:rsidRDefault="007B07F8" w:rsidP="007B07F8">
            <w:pPr>
              <w:spacing w:after="0" w:line="240" w:lineRule="auto"/>
              <w:rPr>
                <w:rFonts w:ascii="Sylfaen" w:eastAsia="Times New Roman" w:hAnsi="Sylfaen" w:cs="Times New Roman"/>
                <w:sz w:val="16"/>
                <w:szCs w:val="16"/>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602" w:type="pct"/>
            <w:shd w:val="clear" w:color="auto" w:fill="auto"/>
            <w:vAlign w:val="center"/>
          </w:tcPr>
          <w:p w:rsidR="007B07F8" w:rsidRDefault="007B07F8"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 xml:space="preserve">5% </w:t>
            </w:r>
          </w:p>
        </w:tc>
        <w:tc>
          <w:tcPr>
            <w:tcW w:w="714" w:type="pct"/>
            <w:shd w:val="clear" w:color="auto" w:fill="auto"/>
            <w:vAlign w:val="center"/>
          </w:tcPr>
          <w:p w:rsidR="007B07F8" w:rsidRDefault="007B07F8" w:rsidP="007B07F8">
            <w:pPr>
              <w:spacing w:after="0" w:line="240" w:lineRule="auto"/>
              <w:jc w:val="center"/>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714" w:type="pct"/>
            <w:shd w:val="clear" w:color="auto" w:fill="auto"/>
            <w:vAlign w:val="center"/>
          </w:tcPr>
          <w:p w:rsidR="007B07F8" w:rsidRDefault="007B07F8" w:rsidP="007B07F8">
            <w:pPr>
              <w:spacing w:after="0" w:line="240" w:lineRule="auto"/>
              <w:jc w:val="center"/>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714" w:type="pct"/>
            <w:shd w:val="clear" w:color="auto" w:fill="auto"/>
            <w:vAlign w:val="center"/>
          </w:tcPr>
          <w:p w:rsidR="007B07F8" w:rsidRDefault="007B07F8" w:rsidP="007B07F8">
            <w:pPr>
              <w:spacing w:after="0" w:line="240" w:lineRule="auto"/>
              <w:jc w:val="center"/>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r>
    </w:tbl>
    <w:p w:rsidR="001421B2" w:rsidRDefault="001421B2"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5"/>
        <w:gridCol w:w="1728"/>
        <w:gridCol w:w="3852"/>
        <w:gridCol w:w="1622"/>
        <w:gridCol w:w="1693"/>
        <w:gridCol w:w="1703"/>
        <w:gridCol w:w="1709"/>
      </w:tblGrid>
      <w:tr w:rsidR="007B07F8" w:rsidRPr="008D25A6" w:rsidTr="00C60E9D">
        <w:trPr>
          <w:trHeight w:val="647"/>
        </w:trPr>
        <w:tc>
          <w:tcPr>
            <w:tcW w:w="46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კოდი</w:t>
            </w:r>
          </w:p>
        </w:tc>
        <w:tc>
          <w:tcPr>
            <w:tcW w:w="63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დასახელება </w:t>
            </w:r>
          </w:p>
        </w:tc>
        <w:tc>
          <w:tcPr>
            <w:tcW w:w="14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color w:val="000000"/>
                <w:sz w:val="18"/>
                <w:szCs w:val="18"/>
              </w:rPr>
            </w:pPr>
            <w:r w:rsidRPr="008D25A6">
              <w:rPr>
                <w:rFonts w:ascii="Sylfaen" w:hAnsi="Sylfaen" w:cs="Sylfaen"/>
                <w:b/>
                <w:bCs/>
                <w:color w:val="000000"/>
                <w:sz w:val="18"/>
                <w:szCs w:val="18"/>
              </w:rPr>
              <w:t>საშუალო ზოგადი განათლების ხელშეწყობის ღონისძიებები</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24"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8D25A6" w:rsidTr="00C60E9D">
        <w:trPr>
          <w:trHeight w:val="197"/>
        </w:trPr>
        <w:tc>
          <w:tcPr>
            <w:tcW w:w="463" w:type="pct"/>
            <w:tcBorders>
              <w:top w:val="nil"/>
              <w:left w:val="single" w:sz="4" w:space="0" w:color="auto"/>
              <w:bottom w:val="single" w:sz="4" w:space="0" w:color="auto"/>
              <w:right w:val="single" w:sz="4" w:space="0" w:color="auto"/>
            </w:tcBorders>
            <w:shd w:val="clear" w:color="000000" w:fill="FFFFFF"/>
            <w:vAlign w:val="center"/>
            <w:hideMark/>
          </w:tcPr>
          <w:p w:rsidR="004E548A" w:rsidRPr="008D25A6" w:rsidRDefault="004E548A" w:rsidP="004E548A">
            <w:pPr>
              <w:spacing w:after="0" w:line="240" w:lineRule="auto"/>
              <w:jc w:val="center"/>
              <w:rPr>
                <w:rFonts w:ascii="Sylfaen" w:eastAsia="Times New Roman" w:hAnsi="Sylfaen" w:cs="Times New Roman"/>
                <w:color w:val="000000"/>
                <w:sz w:val="18"/>
                <w:szCs w:val="18"/>
              </w:rPr>
            </w:pPr>
            <w:r w:rsidRPr="008D25A6">
              <w:rPr>
                <w:rFonts w:ascii="Sylfaen" w:eastAsia="Times New Roman" w:hAnsi="Sylfaen" w:cs="Times New Roman"/>
                <w:color w:val="000000"/>
                <w:sz w:val="18"/>
                <w:szCs w:val="18"/>
              </w:rPr>
              <w:t xml:space="preserve">04 </w:t>
            </w:r>
            <w:r w:rsidRPr="008D25A6">
              <w:rPr>
                <w:rFonts w:ascii="Sylfaen" w:eastAsia="Times New Roman" w:hAnsi="Sylfaen" w:cs="Times New Roman"/>
                <w:color w:val="000000"/>
                <w:sz w:val="18"/>
                <w:szCs w:val="18"/>
                <w:lang w:val="ka-GE"/>
              </w:rPr>
              <w:t>04</w:t>
            </w: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4E548A" w:rsidRPr="008D25A6" w:rsidRDefault="004E548A" w:rsidP="004E548A">
            <w:pPr>
              <w:spacing w:after="0" w:line="240" w:lineRule="auto"/>
              <w:rPr>
                <w:rFonts w:ascii="Sylfaen" w:eastAsia="Times New Roman" w:hAnsi="Sylfaen" w:cs="Times New Roman"/>
                <w:b/>
                <w:bCs/>
                <w:color w:val="000000"/>
                <w:sz w:val="18"/>
                <w:szCs w:val="18"/>
              </w:rPr>
            </w:pPr>
          </w:p>
        </w:tc>
        <w:tc>
          <w:tcPr>
            <w:tcW w:w="1420" w:type="pct"/>
            <w:vMerge/>
            <w:tcBorders>
              <w:top w:val="single" w:sz="4" w:space="0" w:color="auto"/>
              <w:left w:val="single" w:sz="4" w:space="0" w:color="auto"/>
              <w:bottom w:val="single" w:sz="4" w:space="0" w:color="auto"/>
              <w:right w:val="single" w:sz="4" w:space="0" w:color="auto"/>
            </w:tcBorders>
            <w:vAlign w:val="center"/>
            <w:hideMark/>
          </w:tcPr>
          <w:p w:rsidR="004E548A" w:rsidRPr="008D25A6" w:rsidRDefault="004E548A" w:rsidP="004E548A">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50.00</w:t>
            </w:r>
          </w:p>
        </w:tc>
        <w:tc>
          <w:tcPr>
            <w:tcW w:w="624"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52.00</w:t>
            </w:r>
          </w:p>
        </w:tc>
        <w:tc>
          <w:tcPr>
            <w:tcW w:w="628"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55.00</w:t>
            </w:r>
          </w:p>
        </w:tc>
        <w:tc>
          <w:tcPr>
            <w:tcW w:w="630"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55.00</w:t>
            </w:r>
          </w:p>
        </w:tc>
      </w:tr>
      <w:tr w:rsidR="00AC007D" w:rsidRPr="008D25A6" w:rsidTr="00C60E9D">
        <w:trPr>
          <w:trHeight w:val="548"/>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C007D" w:rsidRPr="008D25A6" w:rsidRDefault="00AC007D" w:rsidP="00AC007D">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განმახორციელებელი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C007D" w:rsidRPr="008D25A6" w:rsidRDefault="008D25A6" w:rsidP="008D25A6">
            <w:pPr>
              <w:spacing w:after="0" w:line="240" w:lineRule="auto"/>
              <w:rPr>
                <w:rFonts w:ascii="Sylfaen" w:eastAsia="Times New Roman" w:hAnsi="Sylfaen" w:cs="Times New Roman"/>
                <w:color w:val="000000"/>
                <w:sz w:val="18"/>
                <w:szCs w:val="18"/>
              </w:rPr>
            </w:pPr>
            <w:r w:rsidRPr="008D25A6">
              <w:rPr>
                <w:rFonts w:ascii="Sylfaen" w:hAnsi="Sylfae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C007D" w:rsidRPr="008D25A6" w:rsidTr="00AC007D">
        <w:trPr>
          <w:trHeight w:val="440"/>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C007D" w:rsidRPr="008D25A6" w:rsidRDefault="00AC007D" w:rsidP="00AC007D">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lastRenderedPageBreak/>
              <w:t xml:space="preserve">პროგრამის აღწერა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C007D" w:rsidRPr="008D25A6" w:rsidRDefault="007B07F8" w:rsidP="00AC007D">
            <w:pPr>
              <w:pStyle w:val="ListParagraph"/>
              <w:widowControl w:val="0"/>
              <w:tabs>
                <w:tab w:val="left" w:pos="0"/>
              </w:tabs>
              <w:autoSpaceDE w:val="0"/>
              <w:autoSpaceDN w:val="0"/>
              <w:adjustRightInd w:val="0"/>
              <w:spacing w:after="0"/>
              <w:ind w:left="0"/>
              <w:jc w:val="both"/>
              <w:rPr>
                <w:rFonts w:ascii="Sylfaen" w:hAnsi="Sylfaen" w:cs="Sylfaen"/>
                <w:color w:val="000000"/>
                <w:sz w:val="18"/>
                <w:szCs w:val="18"/>
                <w:lang w:val="ka-GE" w:eastAsia="ru-RU"/>
              </w:rPr>
            </w:pPr>
            <w:r w:rsidRPr="006C0CFF">
              <w:rPr>
                <w:rFonts w:ascii="Sylfaen" w:hAnsi="Sylfaen" w:cs="Sylfaen"/>
                <w:color w:val="000000"/>
                <w:sz w:val="18"/>
                <w:szCs w:val="18"/>
                <w:lang w:val="ru-RU" w:eastAsia="ru-RU"/>
              </w:rPr>
              <w:t>პროგრამის ფარგლებში განხორციელდება 202</w:t>
            </w:r>
            <w:r>
              <w:rPr>
                <w:rFonts w:ascii="Sylfaen" w:hAnsi="Sylfaen" w:cs="Sylfaen"/>
                <w:color w:val="000000"/>
                <w:sz w:val="18"/>
                <w:szCs w:val="18"/>
                <w:lang w:eastAsia="ru-RU"/>
              </w:rPr>
              <w:t>3</w:t>
            </w:r>
            <w:r w:rsidRPr="006C0CFF">
              <w:rPr>
                <w:rFonts w:ascii="Sylfaen" w:hAnsi="Sylfaen" w:cs="Sylfaen"/>
                <w:color w:val="000000"/>
                <w:sz w:val="18"/>
                <w:szCs w:val="18"/>
                <w:lang w:val="ru-RU" w:eastAsia="ru-RU"/>
              </w:rPr>
              <w:t>-202</w:t>
            </w:r>
            <w:r>
              <w:rPr>
                <w:rFonts w:ascii="Sylfaen" w:hAnsi="Sylfaen" w:cs="Sylfaen"/>
                <w:color w:val="000000"/>
                <w:sz w:val="18"/>
                <w:szCs w:val="18"/>
                <w:lang w:eastAsia="ru-RU"/>
              </w:rPr>
              <w:t>4</w:t>
            </w:r>
            <w:r w:rsidRPr="006C0CFF">
              <w:rPr>
                <w:rFonts w:ascii="Sylfaen" w:hAnsi="Sylfaen" w:cs="Sylfaen"/>
                <w:color w:val="000000"/>
                <w:sz w:val="18"/>
                <w:szCs w:val="18"/>
                <w:lang w:val="ru-RU" w:eastAsia="ru-RU"/>
              </w:rPr>
              <w:t xml:space="preserve"> სასწავლო წლის თელავის მუნიციპალიტეტის სკოლების წარჩინებულ კურსდამთავრებულთათვის </w:t>
            </w:r>
            <w:r w:rsidRPr="006C0CFF">
              <w:rPr>
                <w:rFonts w:ascii="Sylfaen" w:hAnsi="Sylfaen" w:cs="Sylfaen"/>
                <w:color w:val="000000"/>
                <w:sz w:val="18"/>
                <w:szCs w:val="18"/>
                <w:lang w:val="ka-GE" w:eastAsia="ru-RU"/>
              </w:rPr>
              <w:t>წახალისება</w:t>
            </w:r>
            <w:r w:rsidRPr="006C0CFF">
              <w:rPr>
                <w:rFonts w:ascii="Sylfaen" w:hAnsi="Sylfaen" w:cs="Sylfaen"/>
                <w:color w:val="000000"/>
                <w:sz w:val="18"/>
                <w:szCs w:val="18"/>
                <w:lang w:val="ru-RU" w:eastAsia="ru-RU"/>
              </w:rPr>
              <w:t xml:space="preserve"> ფულადი </w:t>
            </w:r>
            <w:r w:rsidRPr="006C0CFF">
              <w:rPr>
                <w:rFonts w:ascii="Sylfaen" w:hAnsi="Sylfaen" w:cs="Sylfaen"/>
                <w:color w:val="000000"/>
                <w:sz w:val="18"/>
                <w:szCs w:val="18"/>
                <w:lang w:val="ka-GE" w:eastAsia="ru-RU"/>
              </w:rPr>
              <w:t>საჩუქრით და სხვა.</w:t>
            </w:r>
            <w:r>
              <w:rPr>
                <w:rFonts w:ascii="Sylfaen" w:hAnsi="Sylfaen" w:cs="Sylfaen"/>
                <w:color w:val="000000"/>
                <w:sz w:val="18"/>
                <w:szCs w:val="18"/>
                <w:lang w:val="ka-GE" w:eastAsia="ru-RU"/>
              </w:rPr>
              <w:t>..</w:t>
            </w:r>
          </w:p>
        </w:tc>
      </w:tr>
      <w:tr w:rsidR="00AC007D" w:rsidRPr="008D25A6" w:rsidTr="00AB5DF8">
        <w:trPr>
          <w:trHeight w:val="440"/>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C007D" w:rsidRPr="008D25A6" w:rsidRDefault="00AC007D" w:rsidP="00AC007D">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C007D" w:rsidRPr="008D25A6" w:rsidRDefault="00866183" w:rsidP="00AB5DF8">
            <w:pPr>
              <w:widowControl w:val="0"/>
              <w:tabs>
                <w:tab w:val="left" w:pos="0"/>
              </w:tabs>
              <w:autoSpaceDE w:val="0"/>
              <w:autoSpaceDN w:val="0"/>
              <w:adjustRightInd w:val="0"/>
              <w:rPr>
                <w:rFonts w:ascii="Sylfaen" w:hAnsi="Sylfaen" w:cs="Sylfaen"/>
                <w:color w:val="000000"/>
                <w:sz w:val="18"/>
                <w:szCs w:val="18"/>
              </w:rPr>
            </w:pPr>
            <w:r w:rsidRPr="008D25A6">
              <w:rPr>
                <w:rFonts w:ascii="Sylfaen" w:hAnsi="Sylfaen" w:cs="Sylfaen"/>
                <w:color w:val="000000"/>
                <w:sz w:val="18"/>
                <w:szCs w:val="18"/>
                <w:lang w:val="ka-GE"/>
              </w:rPr>
              <w:t xml:space="preserve">სკოლის </w:t>
            </w:r>
            <w:r w:rsidR="00AC007D" w:rsidRPr="008D25A6">
              <w:rPr>
                <w:rFonts w:ascii="Sylfaen" w:hAnsi="Sylfaen" w:cs="Sylfaen"/>
                <w:color w:val="000000"/>
                <w:sz w:val="18"/>
                <w:szCs w:val="18"/>
              </w:rPr>
              <w:t>წარჩინებულ</w:t>
            </w:r>
            <w:r w:rsidR="00AC007D" w:rsidRPr="008D25A6">
              <w:rPr>
                <w:rFonts w:ascii="Sylfaen" w:hAnsi="Sylfaen" w:cs="Sylfaen"/>
                <w:color w:val="000000"/>
                <w:sz w:val="18"/>
                <w:szCs w:val="18"/>
                <w:lang w:val="ka-GE"/>
              </w:rPr>
              <w:t>ი</w:t>
            </w:r>
            <w:r w:rsidR="00AC007D" w:rsidRPr="008D25A6">
              <w:rPr>
                <w:rFonts w:ascii="Sylfaen" w:hAnsi="Sylfaen" w:cs="Sylfaen"/>
                <w:color w:val="000000"/>
                <w:sz w:val="18"/>
                <w:szCs w:val="18"/>
              </w:rPr>
              <w:t xml:space="preserve"> კურსდამთავრებულების </w:t>
            </w:r>
            <w:r w:rsidR="00AC007D" w:rsidRPr="008D25A6">
              <w:rPr>
                <w:rFonts w:ascii="Sylfaen" w:hAnsi="Sylfaen" w:cs="Sylfaen"/>
                <w:color w:val="000000"/>
                <w:sz w:val="18"/>
                <w:szCs w:val="18"/>
                <w:lang w:val="ka-GE"/>
              </w:rPr>
              <w:t>მ</w:t>
            </w:r>
            <w:r w:rsidR="00AC007D" w:rsidRPr="008D25A6">
              <w:rPr>
                <w:rFonts w:ascii="Sylfaen" w:eastAsia="Sylfaen" w:hAnsi="Sylfaen" w:cs="Sylfaen"/>
                <w:sz w:val="18"/>
                <w:szCs w:val="18"/>
                <w:lang w:val="ka-GE"/>
              </w:rPr>
              <w:t>ხარდაჭერა.</w:t>
            </w:r>
          </w:p>
        </w:tc>
      </w:tr>
    </w:tbl>
    <w:p w:rsidR="000F4869" w:rsidRPr="00172749" w:rsidRDefault="000F4869" w:rsidP="006E3155">
      <w:pPr>
        <w:spacing w:after="0"/>
        <w:ind w:firstLine="708"/>
        <w:jc w:val="both"/>
        <w:rPr>
          <w:rFonts w:ascii="Sylfaen" w:hAnsi="Sylfaen" w:cs="Sylfaen"/>
          <w:noProof/>
          <w:sz w:val="18"/>
          <w:szCs w:val="18"/>
          <w:lang w:val="ka-GE"/>
        </w:rPr>
      </w:pPr>
    </w:p>
    <w:p w:rsidR="00F717DB" w:rsidRPr="000834E1" w:rsidRDefault="00F717DB" w:rsidP="005F03A2">
      <w:pPr>
        <w:pStyle w:val="Heading2"/>
        <w:rPr>
          <w:sz w:val="22"/>
          <w:szCs w:val="22"/>
          <w:lang w:val="ka-GE"/>
        </w:rPr>
      </w:pPr>
      <w:bookmarkStart w:id="4" w:name="_Toc87784306"/>
      <w:r w:rsidRPr="000834E1">
        <w:rPr>
          <w:rFonts w:ascii="Sylfaen" w:hAnsi="Sylfaen" w:cs="Sylfaen"/>
          <w:sz w:val="22"/>
          <w:szCs w:val="22"/>
          <w:lang w:val="ka-GE"/>
        </w:rPr>
        <w:t>კულტურა</w:t>
      </w:r>
      <w:r w:rsidRPr="000834E1">
        <w:rPr>
          <w:sz w:val="22"/>
          <w:szCs w:val="22"/>
          <w:lang w:val="ka-GE"/>
        </w:rPr>
        <w:t xml:space="preserve">, </w:t>
      </w:r>
      <w:r w:rsidRPr="000834E1">
        <w:rPr>
          <w:rFonts w:ascii="Sylfaen" w:hAnsi="Sylfaen" w:cs="Sylfaen"/>
          <w:sz w:val="22"/>
          <w:szCs w:val="22"/>
          <w:lang w:val="ka-GE"/>
        </w:rPr>
        <w:t>ახალგაზრდობა</w:t>
      </w:r>
      <w:r w:rsidRPr="000834E1">
        <w:rPr>
          <w:sz w:val="22"/>
          <w:szCs w:val="22"/>
          <w:lang w:val="ka-GE"/>
        </w:rPr>
        <w:t xml:space="preserve">, </w:t>
      </w:r>
      <w:r w:rsidRPr="000834E1">
        <w:rPr>
          <w:rFonts w:ascii="Sylfaen" w:hAnsi="Sylfaen" w:cs="Sylfaen"/>
          <w:sz w:val="22"/>
          <w:szCs w:val="22"/>
          <w:lang w:val="ka-GE"/>
        </w:rPr>
        <w:t>სპორტი</w:t>
      </w:r>
      <w:bookmarkEnd w:id="4"/>
      <w:r w:rsidRPr="000834E1">
        <w:rPr>
          <w:sz w:val="22"/>
          <w:szCs w:val="22"/>
          <w:lang w:val="ka-GE"/>
        </w:rPr>
        <w:t xml:space="preserve"> </w:t>
      </w:r>
    </w:p>
    <w:p w:rsidR="00860E38" w:rsidRPr="00860E38" w:rsidRDefault="00860E38" w:rsidP="00860E38">
      <w:pPr>
        <w:tabs>
          <w:tab w:val="left" w:pos="1815"/>
        </w:tabs>
        <w:jc w:val="both"/>
        <w:rPr>
          <w:rFonts w:ascii="Sylfaen" w:hAnsi="Sylfaen" w:cs="Sylfaen"/>
          <w:noProof/>
          <w:sz w:val="20"/>
          <w:szCs w:val="20"/>
          <w:lang w:val="ka-GE"/>
        </w:rPr>
      </w:pPr>
      <w:r w:rsidRPr="00860E38">
        <w:rPr>
          <w:rFonts w:ascii="Sylfaen" w:hAnsi="Sylfaen" w:cs="Sylfaen"/>
          <w:noProof/>
          <w:sz w:val="20"/>
          <w:szCs w:val="20"/>
          <w:lang w:val="ka-GE"/>
        </w:rPr>
        <w:t xml:space="preserve">მუნიციპალიტეტის ინფრასტრუქტურული განვითარების პარალელურად აუცილებელია ხელი შეეწყოს კულტურული ტრადიციების დაცვასა და ღირსეულ გაგრძელებას. ამასთანავე, ერთ-ერთი პრიორიტეტია ახალგაზრდების მრავალმხრივი (როგორც სულიერი, ისე ფიზიკური თვალსაზრისით) განვითარების ხელშეწყობა და მათში ცხოვრების ჯანსაღი წესის დამკვიდრება. შესაბამისად, მუნიციპალიტეტი განაგრძობს სპორტული ობიექტების ფინანსურ მხარდაჭერას, წარმატებული სპორტსმენების ხელშეწყობასა და შესაბამისი პირობების შექმნას, რათა ბავშვებმა და ახალგაზრდებმა შეძლონ მათი სპორტული შესაძლებლობების გამოვლენა. მუნიციპალიტეტის კულტურული ტრადიციების დაცვის მიზნით, პრიორიტეტის ფარგლებში, განხორციელდება სხვადასხვა კულტურული ღონისძიებები, მათ შორის, სადღესასწაულო დღეებში სხვადასხვა გასართობი და სანახაობრივი ღონისძიებები. პრიორიტეტის მიზანია, ახალგაზრდული ინიციატივების მხარდაჭერა, ნიჭიერი ახალგაზრდების გამოვლენა და საზოგადოებრივ ცხოვრებაში ჩართულობის ხელშეწყობა. თელავის მუნიციპალიტეტი განაგრძობს კულტურის და ხელოვნების სფეროებში სხვადასხვა პროექტების შემუშავებას, ხორციელდება მუნიციპალიტეტის ტერიტორიაზე განთავსებული კულტურის ობიექტების, ბიბლიოთეკების, სახელოვნებო სკოლების  ხელშეწყობა, ბიბლიოთეკებში წიგნადი ფონდის განახლება, კულტურული დაწესებულებებისათვის მატერიალურ–ტექნიკური ბაზის გაუმჯობესება, კულტურული ღონისძიების ხელშეწყობა, სპორტული და ახალგაზრდული ღონისძიებების ჩატარების ხელშეწყობა, ინფრასტრუქტურის განახლება. </w:t>
      </w:r>
    </w:p>
    <w:p w:rsidR="00423382" w:rsidRDefault="00735F31" w:rsidP="00B70D98">
      <w:pPr>
        <w:tabs>
          <w:tab w:val="left" w:pos="1815"/>
        </w:tabs>
        <w:spacing w:line="240" w:lineRule="auto"/>
        <w:jc w:val="right"/>
        <w:rPr>
          <w:rFonts w:ascii="Sylfaen" w:hAnsi="Sylfaen" w:cs="Sylfaen"/>
          <w:i/>
          <w:noProof/>
          <w:sz w:val="18"/>
          <w:szCs w:val="18"/>
          <w:lang w:val="ka-GE"/>
        </w:rPr>
      </w:pPr>
      <w:r w:rsidRPr="00735F31">
        <w:rPr>
          <w:rFonts w:ascii="Sylfaen" w:hAnsi="Sylfaen" w:cs="Sylfaen"/>
          <w:i/>
          <w:noProof/>
          <w:sz w:val="18"/>
          <w:szCs w:val="18"/>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4668"/>
        <w:gridCol w:w="2018"/>
        <w:gridCol w:w="1893"/>
        <w:gridCol w:w="1766"/>
        <w:gridCol w:w="1836"/>
      </w:tblGrid>
      <w:tr w:rsidR="0007188F" w:rsidRPr="00CC6A67" w:rsidTr="00DB5C59">
        <w:trPr>
          <w:trHeight w:val="566"/>
        </w:trPr>
        <w:tc>
          <w:tcPr>
            <w:tcW w:w="5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CC6A67" w:rsidRDefault="0007188F" w:rsidP="00DB5C59">
            <w:pPr>
              <w:spacing w:after="0" w:line="240" w:lineRule="auto"/>
              <w:jc w:val="center"/>
              <w:rPr>
                <w:rFonts w:ascii="Arial" w:eastAsia="Times New Roman" w:hAnsi="Arial" w:cs="Arial"/>
                <w:b/>
                <w:bCs/>
                <w:color w:val="000000"/>
                <w:sz w:val="18"/>
                <w:szCs w:val="18"/>
              </w:rPr>
            </w:pPr>
            <w:r w:rsidRPr="003648E1">
              <w:rPr>
                <w:rFonts w:ascii="Sylfaen" w:eastAsia="Times New Roman" w:hAnsi="Sylfaen" w:cs="Sylfaen"/>
                <w:b/>
                <w:bCs/>
                <w:color w:val="000000"/>
                <w:sz w:val="18"/>
                <w:szCs w:val="18"/>
              </w:rPr>
              <w:t>კოდი</w:t>
            </w:r>
          </w:p>
        </w:tc>
        <w:tc>
          <w:tcPr>
            <w:tcW w:w="17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CC6A67" w:rsidRDefault="0007188F" w:rsidP="00DB5C59">
            <w:pPr>
              <w:spacing w:after="0" w:line="240" w:lineRule="auto"/>
              <w:rPr>
                <w:rFonts w:ascii="Sylfaen" w:eastAsia="Times New Roman" w:hAnsi="Sylfaen" w:cs="Calibri"/>
                <w:b/>
                <w:bCs/>
                <w:color w:val="000000"/>
                <w:sz w:val="18"/>
                <w:szCs w:val="18"/>
              </w:rPr>
            </w:pPr>
            <w:r w:rsidRPr="00CC6A67">
              <w:rPr>
                <w:rFonts w:ascii="Sylfaen" w:eastAsia="Times New Roman" w:hAnsi="Sylfaen" w:cs="Calibri"/>
                <w:b/>
                <w:bCs/>
                <w:color w:val="000000"/>
                <w:sz w:val="18"/>
                <w:szCs w:val="18"/>
              </w:rPr>
              <w:t>დასახელება</w:t>
            </w: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CC6A67" w:rsidRDefault="0007188F" w:rsidP="00DB5C59">
            <w:pPr>
              <w:spacing w:after="0" w:line="240" w:lineRule="auto"/>
              <w:jc w:val="center"/>
              <w:rPr>
                <w:rFonts w:ascii="Sylfaen" w:eastAsia="Times New Roman" w:hAnsi="Sylfaen" w:cs="Calibri"/>
                <w:b/>
                <w:bCs/>
                <w:color w:val="000000"/>
                <w:sz w:val="18"/>
                <w:szCs w:val="18"/>
              </w:rPr>
            </w:pPr>
            <w:r w:rsidRPr="00CC6A67">
              <w:rPr>
                <w:rFonts w:ascii="Sylfaen" w:eastAsia="Times New Roman" w:hAnsi="Sylfaen" w:cs="Calibri"/>
                <w:b/>
                <w:bCs/>
                <w:color w:val="000000"/>
                <w:sz w:val="18"/>
                <w:szCs w:val="18"/>
              </w:rPr>
              <w:t>2024 წლის პროექტი</w:t>
            </w:r>
          </w:p>
        </w:tc>
        <w:tc>
          <w:tcPr>
            <w:tcW w:w="6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CC6A67" w:rsidRDefault="0007188F" w:rsidP="00DB5C59">
            <w:pPr>
              <w:spacing w:after="0" w:line="240" w:lineRule="auto"/>
              <w:jc w:val="center"/>
              <w:rPr>
                <w:rFonts w:ascii="Sylfaen" w:eastAsia="Times New Roman" w:hAnsi="Sylfaen" w:cs="Calibri"/>
                <w:b/>
                <w:bCs/>
                <w:color w:val="000000"/>
                <w:sz w:val="18"/>
                <w:szCs w:val="18"/>
              </w:rPr>
            </w:pPr>
            <w:r w:rsidRPr="00CC6A67">
              <w:rPr>
                <w:rFonts w:ascii="Sylfaen" w:eastAsia="Times New Roman" w:hAnsi="Sylfaen" w:cs="Calibri"/>
                <w:b/>
                <w:bCs/>
                <w:color w:val="000000"/>
                <w:sz w:val="18"/>
                <w:szCs w:val="18"/>
              </w:rPr>
              <w:t>2025 წლის პროგნოზი</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CC6A67" w:rsidRDefault="0007188F" w:rsidP="00DB5C59">
            <w:pPr>
              <w:spacing w:after="0" w:line="240" w:lineRule="auto"/>
              <w:jc w:val="center"/>
              <w:rPr>
                <w:rFonts w:ascii="Sylfaen" w:eastAsia="Times New Roman" w:hAnsi="Sylfaen" w:cs="Calibri"/>
                <w:b/>
                <w:bCs/>
                <w:color w:val="000000"/>
                <w:sz w:val="18"/>
                <w:szCs w:val="18"/>
              </w:rPr>
            </w:pPr>
            <w:r w:rsidRPr="00CC6A67">
              <w:rPr>
                <w:rFonts w:ascii="Sylfaen" w:eastAsia="Times New Roman" w:hAnsi="Sylfaen" w:cs="Calibri"/>
                <w:b/>
                <w:bCs/>
                <w:color w:val="000000"/>
                <w:sz w:val="18"/>
                <w:szCs w:val="18"/>
              </w:rPr>
              <w:t>2026 წლის პროგნოზი</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CC6A67" w:rsidRDefault="0007188F" w:rsidP="00DB5C59">
            <w:pPr>
              <w:spacing w:after="0" w:line="240" w:lineRule="auto"/>
              <w:jc w:val="center"/>
              <w:rPr>
                <w:rFonts w:ascii="Sylfaen" w:eastAsia="Times New Roman" w:hAnsi="Sylfaen" w:cs="Calibri"/>
                <w:b/>
                <w:bCs/>
                <w:color w:val="000000"/>
                <w:sz w:val="18"/>
                <w:szCs w:val="18"/>
              </w:rPr>
            </w:pPr>
            <w:r w:rsidRPr="00CC6A67">
              <w:rPr>
                <w:rFonts w:ascii="Sylfaen" w:eastAsia="Times New Roman" w:hAnsi="Sylfaen" w:cs="Calibri"/>
                <w:b/>
                <w:bCs/>
                <w:color w:val="000000"/>
                <w:sz w:val="18"/>
                <w:szCs w:val="18"/>
              </w:rPr>
              <w:t>2027 წლის პროგნოზი</w:t>
            </w:r>
          </w:p>
        </w:tc>
      </w:tr>
      <w:tr w:rsidR="0007188F" w:rsidRPr="003648E1" w:rsidTr="00DB5C59">
        <w:trPr>
          <w:trHeight w:val="566"/>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
                <w:bCs/>
                <w:color w:val="000000"/>
                <w:sz w:val="18"/>
                <w:szCs w:val="18"/>
              </w:rPr>
            </w:pPr>
            <w:r w:rsidRPr="003648E1">
              <w:rPr>
                <w:rFonts w:ascii="Arial" w:eastAsia="Times New Roman" w:hAnsi="Arial" w:cs="Arial"/>
                <w:b/>
                <w:bCs/>
                <w:color w:val="000000"/>
                <w:sz w:val="18"/>
                <w:szCs w:val="18"/>
              </w:rPr>
              <w:t>05 00</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კულტურა, ახალგაზრდობა და სპორტი</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5714.10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6,490.70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5,754.00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5,967.30</w:t>
            </w:r>
          </w:p>
        </w:tc>
      </w:tr>
      <w:tr w:rsidR="0007188F" w:rsidRPr="003648E1" w:rsidTr="00DB5C59">
        <w:trPr>
          <w:trHeight w:val="449"/>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
                <w:bCs/>
                <w:color w:val="000000"/>
                <w:sz w:val="18"/>
                <w:szCs w:val="18"/>
              </w:rPr>
            </w:pPr>
            <w:r w:rsidRPr="003648E1">
              <w:rPr>
                <w:rFonts w:ascii="Arial" w:eastAsia="Times New Roman" w:hAnsi="Arial" w:cs="Arial"/>
                <w:b/>
                <w:bCs/>
                <w:color w:val="000000"/>
                <w:sz w:val="18"/>
                <w:szCs w:val="18"/>
              </w:rPr>
              <w:t>05 01</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სპორტის სფეროს განვითარება</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2589.20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2,998.70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2,500.00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2,622.30</w:t>
            </w:r>
          </w:p>
        </w:tc>
      </w:tr>
      <w:tr w:rsidR="0007188F" w:rsidRPr="003648E1" w:rsidTr="00DB5C59">
        <w:trPr>
          <w:trHeight w:val="611"/>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Cs/>
                <w:color w:val="000000"/>
                <w:sz w:val="18"/>
                <w:szCs w:val="18"/>
              </w:rPr>
            </w:pPr>
            <w:r w:rsidRPr="003648E1">
              <w:rPr>
                <w:rFonts w:ascii="Arial" w:eastAsia="Times New Roman" w:hAnsi="Arial" w:cs="Arial"/>
                <w:bCs/>
                <w:color w:val="000000"/>
                <w:sz w:val="18"/>
                <w:szCs w:val="18"/>
              </w:rPr>
              <w:t>05 01 01</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სპორტული ობიექტების აღჭურვა, რეაბილიტაცია, მშენებლობა</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160.80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543.70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0.00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0.00</w:t>
            </w:r>
          </w:p>
        </w:tc>
      </w:tr>
      <w:tr w:rsidR="0007188F" w:rsidRPr="003648E1" w:rsidTr="00DB5C59">
        <w:trPr>
          <w:trHeight w:val="620"/>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Cs/>
                <w:color w:val="000000"/>
                <w:sz w:val="18"/>
                <w:szCs w:val="18"/>
              </w:rPr>
            </w:pPr>
            <w:r w:rsidRPr="003648E1">
              <w:rPr>
                <w:rFonts w:ascii="Arial" w:eastAsia="Times New Roman" w:hAnsi="Arial" w:cs="Arial"/>
                <w:bCs/>
                <w:color w:val="000000"/>
                <w:sz w:val="18"/>
                <w:szCs w:val="18"/>
              </w:rPr>
              <w:t>05 01 02</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სპორტული დაწესებულებების ხელშეწყობა</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2248.40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2,270.00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2,310.00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2,427.30</w:t>
            </w:r>
          </w:p>
        </w:tc>
      </w:tr>
      <w:tr w:rsidR="0007188F" w:rsidRPr="003648E1" w:rsidTr="00DB5C59">
        <w:trPr>
          <w:trHeight w:val="600"/>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Cs/>
                <w:color w:val="000000"/>
                <w:sz w:val="18"/>
                <w:szCs w:val="18"/>
              </w:rPr>
            </w:pPr>
            <w:r w:rsidRPr="003648E1">
              <w:rPr>
                <w:rFonts w:ascii="Arial" w:eastAsia="Times New Roman" w:hAnsi="Arial" w:cs="Arial"/>
                <w:bCs/>
                <w:color w:val="000000"/>
                <w:sz w:val="18"/>
                <w:szCs w:val="18"/>
              </w:rPr>
              <w:t>05 01 03</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სპორტული ღონისძიებები</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180.00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185.00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190.00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195.00</w:t>
            </w:r>
          </w:p>
        </w:tc>
      </w:tr>
      <w:tr w:rsidR="0007188F" w:rsidRPr="003648E1" w:rsidTr="00DB5C59">
        <w:trPr>
          <w:trHeight w:val="600"/>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
                <w:bCs/>
                <w:color w:val="000000"/>
                <w:sz w:val="18"/>
                <w:szCs w:val="18"/>
              </w:rPr>
            </w:pPr>
            <w:r w:rsidRPr="003648E1">
              <w:rPr>
                <w:rFonts w:ascii="Arial" w:eastAsia="Times New Roman" w:hAnsi="Arial" w:cs="Arial"/>
                <w:b/>
                <w:bCs/>
                <w:color w:val="000000"/>
                <w:sz w:val="18"/>
                <w:szCs w:val="18"/>
              </w:rPr>
              <w:lastRenderedPageBreak/>
              <w:t>05 02</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კულტურის სფეროს განვითარება</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2736.40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2,827.00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2,837.00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2,920.00</w:t>
            </w:r>
          </w:p>
        </w:tc>
      </w:tr>
      <w:tr w:rsidR="0007188F" w:rsidRPr="003648E1" w:rsidTr="00DB5C59">
        <w:trPr>
          <w:trHeight w:val="467"/>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Cs/>
                <w:color w:val="000000"/>
                <w:sz w:val="18"/>
                <w:szCs w:val="18"/>
              </w:rPr>
            </w:pPr>
            <w:r w:rsidRPr="003648E1">
              <w:rPr>
                <w:rFonts w:ascii="Arial" w:eastAsia="Times New Roman" w:hAnsi="Arial" w:cs="Arial"/>
                <w:bCs/>
                <w:color w:val="000000"/>
                <w:sz w:val="18"/>
                <w:szCs w:val="18"/>
              </w:rPr>
              <w:t>05 02 01</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კულტურის ორგანიზაციების ხელშეწყობა</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2679.40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2,765.00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2,770.00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2,845.00</w:t>
            </w:r>
          </w:p>
        </w:tc>
      </w:tr>
      <w:tr w:rsidR="0007188F" w:rsidRPr="003648E1" w:rsidTr="00DB5C59">
        <w:trPr>
          <w:trHeight w:val="600"/>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Cs/>
                <w:color w:val="000000"/>
                <w:sz w:val="18"/>
                <w:szCs w:val="18"/>
              </w:rPr>
            </w:pPr>
            <w:r w:rsidRPr="003648E1">
              <w:rPr>
                <w:rFonts w:ascii="Arial" w:eastAsia="Times New Roman" w:hAnsi="Arial" w:cs="Arial"/>
                <w:bCs/>
                <w:color w:val="000000"/>
                <w:sz w:val="18"/>
                <w:szCs w:val="18"/>
              </w:rPr>
              <w:t>05 02 03</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კულტურული ღონისძიებები</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57.00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62.00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67.00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75.00</w:t>
            </w:r>
          </w:p>
        </w:tc>
      </w:tr>
      <w:tr w:rsidR="0007188F" w:rsidRPr="003648E1" w:rsidTr="00DB5C59">
        <w:trPr>
          <w:trHeight w:val="600"/>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
                <w:bCs/>
                <w:color w:val="000000"/>
                <w:sz w:val="18"/>
                <w:szCs w:val="18"/>
              </w:rPr>
            </w:pPr>
            <w:r w:rsidRPr="003648E1">
              <w:rPr>
                <w:rFonts w:ascii="Arial" w:eastAsia="Times New Roman" w:hAnsi="Arial" w:cs="Arial"/>
                <w:b/>
                <w:bCs/>
                <w:color w:val="000000"/>
                <w:sz w:val="18"/>
                <w:szCs w:val="18"/>
              </w:rPr>
              <w:t>05 03</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ახალგაზრდობის მხარდაჭერა</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105.00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115.00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117.00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
                <w:bCs/>
                <w:color w:val="000000"/>
                <w:sz w:val="18"/>
                <w:szCs w:val="18"/>
              </w:rPr>
            </w:pPr>
            <w:r w:rsidRPr="003648E1">
              <w:rPr>
                <w:rFonts w:ascii="Sylfaen" w:eastAsia="Times New Roman" w:hAnsi="Sylfaen" w:cs="Calibri"/>
                <w:b/>
                <w:bCs/>
                <w:color w:val="000000"/>
                <w:sz w:val="18"/>
                <w:szCs w:val="18"/>
              </w:rPr>
              <w:t>125.00</w:t>
            </w:r>
          </w:p>
        </w:tc>
      </w:tr>
      <w:tr w:rsidR="0007188F" w:rsidRPr="003648E1" w:rsidTr="00DB5C59">
        <w:trPr>
          <w:trHeight w:val="476"/>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Cs/>
                <w:color w:val="000000"/>
                <w:sz w:val="18"/>
                <w:szCs w:val="18"/>
              </w:rPr>
            </w:pPr>
            <w:r w:rsidRPr="003648E1">
              <w:rPr>
                <w:rFonts w:ascii="Arial" w:eastAsia="Times New Roman" w:hAnsi="Arial" w:cs="Arial"/>
                <w:bCs/>
                <w:color w:val="000000"/>
                <w:sz w:val="18"/>
                <w:szCs w:val="18"/>
              </w:rPr>
              <w:t>05 03 01</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ახალგაზრდული ღონისძიებების დაფინანსება</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105.00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115.00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117.00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125.00</w:t>
            </w:r>
          </w:p>
        </w:tc>
      </w:tr>
      <w:tr w:rsidR="0007188F" w:rsidRPr="003648E1" w:rsidTr="00DB5C59">
        <w:trPr>
          <w:trHeight w:val="710"/>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Cs/>
                <w:color w:val="000000"/>
                <w:sz w:val="18"/>
                <w:szCs w:val="18"/>
              </w:rPr>
            </w:pPr>
            <w:r w:rsidRPr="003648E1">
              <w:rPr>
                <w:rFonts w:ascii="Arial" w:eastAsia="Times New Roman" w:hAnsi="Arial" w:cs="Arial"/>
                <w:bCs/>
                <w:color w:val="000000"/>
                <w:sz w:val="18"/>
                <w:szCs w:val="18"/>
              </w:rPr>
              <w:t>05 04</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ტელე-რადიო მაუწყებლობა და საგამომცემლო საქმიანობა</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40.00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40.00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40.00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40.00</w:t>
            </w:r>
          </w:p>
        </w:tc>
      </w:tr>
      <w:tr w:rsidR="0007188F" w:rsidRPr="003648E1" w:rsidTr="00DB5C59">
        <w:trPr>
          <w:trHeight w:val="600"/>
        </w:trPr>
        <w:tc>
          <w:tcPr>
            <w:tcW w:w="509" w:type="pct"/>
            <w:shd w:val="clear" w:color="auto" w:fill="auto"/>
            <w:vAlign w:val="center"/>
            <w:hideMark/>
          </w:tcPr>
          <w:p w:rsidR="0007188F" w:rsidRPr="003648E1" w:rsidRDefault="0007188F" w:rsidP="00DB5C59">
            <w:pPr>
              <w:spacing w:after="0" w:line="240" w:lineRule="auto"/>
              <w:jc w:val="center"/>
              <w:rPr>
                <w:rFonts w:ascii="Arial" w:eastAsia="Times New Roman" w:hAnsi="Arial" w:cs="Arial"/>
                <w:bCs/>
                <w:color w:val="000000"/>
                <w:sz w:val="18"/>
                <w:szCs w:val="18"/>
              </w:rPr>
            </w:pPr>
            <w:r w:rsidRPr="003648E1">
              <w:rPr>
                <w:rFonts w:ascii="Arial" w:eastAsia="Times New Roman" w:hAnsi="Arial" w:cs="Arial"/>
                <w:bCs/>
                <w:color w:val="000000"/>
                <w:sz w:val="18"/>
                <w:szCs w:val="18"/>
              </w:rPr>
              <w:t>05 05</w:t>
            </w:r>
          </w:p>
        </w:tc>
        <w:tc>
          <w:tcPr>
            <w:tcW w:w="1721" w:type="pct"/>
            <w:shd w:val="clear" w:color="auto" w:fill="auto"/>
            <w:vAlign w:val="center"/>
            <w:hideMark/>
          </w:tcPr>
          <w:p w:rsidR="0007188F" w:rsidRPr="003648E1" w:rsidRDefault="0007188F" w:rsidP="00DB5C59">
            <w:pPr>
              <w:spacing w:after="0" w:line="240" w:lineRule="auto"/>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ძეგლთა დაცვის ღონისძიებები</w:t>
            </w:r>
          </w:p>
        </w:tc>
        <w:tc>
          <w:tcPr>
            <w:tcW w:w="744"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243.50</w:t>
            </w:r>
          </w:p>
        </w:tc>
        <w:tc>
          <w:tcPr>
            <w:tcW w:w="69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250.00</w:t>
            </w:r>
          </w:p>
        </w:tc>
        <w:tc>
          <w:tcPr>
            <w:tcW w:w="651"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260.00</w:t>
            </w:r>
          </w:p>
        </w:tc>
        <w:tc>
          <w:tcPr>
            <w:tcW w:w="678" w:type="pct"/>
            <w:shd w:val="clear" w:color="auto" w:fill="auto"/>
            <w:vAlign w:val="center"/>
            <w:hideMark/>
          </w:tcPr>
          <w:p w:rsidR="0007188F" w:rsidRPr="003648E1" w:rsidRDefault="0007188F" w:rsidP="00DB5C59">
            <w:pPr>
              <w:spacing w:after="0" w:line="240" w:lineRule="auto"/>
              <w:jc w:val="center"/>
              <w:rPr>
                <w:rFonts w:ascii="Sylfaen" w:eastAsia="Times New Roman" w:hAnsi="Sylfaen" w:cs="Calibri"/>
                <w:bCs/>
                <w:color w:val="000000"/>
                <w:sz w:val="18"/>
                <w:szCs w:val="18"/>
              </w:rPr>
            </w:pPr>
            <w:r w:rsidRPr="003648E1">
              <w:rPr>
                <w:rFonts w:ascii="Sylfaen" w:eastAsia="Times New Roman" w:hAnsi="Sylfaen" w:cs="Calibri"/>
                <w:bCs/>
                <w:color w:val="000000"/>
                <w:sz w:val="18"/>
                <w:szCs w:val="18"/>
              </w:rPr>
              <w:t>260.00</w:t>
            </w:r>
          </w:p>
        </w:tc>
      </w:tr>
    </w:tbl>
    <w:p w:rsidR="0007188F" w:rsidRDefault="0007188F" w:rsidP="00B70D98">
      <w:pPr>
        <w:tabs>
          <w:tab w:val="left" w:pos="1815"/>
        </w:tabs>
        <w:spacing w:line="240" w:lineRule="auto"/>
        <w:jc w:val="right"/>
        <w:rPr>
          <w:rFonts w:ascii="Sylfaen" w:hAnsi="Sylfaen" w:cs="Sylfaen"/>
          <w:i/>
          <w:noProof/>
          <w:sz w:val="18"/>
          <w:szCs w:val="18"/>
          <w:lang w:val="ka-GE"/>
        </w:rPr>
      </w:pPr>
    </w:p>
    <w:p w:rsidR="008B42E2" w:rsidRDefault="008B42E2" w:rsidP="00B70D98">
      <w:pPr>
        <w:tabs>
          <w:tab w:val="left" w:pos="1815"/>
        </w:tabs>
        <w:spacing w:line="240" w:lineRule="auto"/>
        <w:jc w:val="right"/>
        <w:rPr>
          <w:rFonts w:ascii="Sylfaen" w:hAnsi="Sylfaen" w:cs="Sylfaen"/>
          <w:i/>
          <w:noProof/>
          <w:sz w:val="18"/>
          <w:szCs w:val="18"/>
          <w:lang w:val="ka-GE"/>
        </w:rPr>
      </w:pPr>
    </w:p>
    <w:tbl>
      <w:tblPr>
        <w:tblW w:w="5000" w:type="pct"/>
        <w:tblLook w:val="04A0" w:firstRow="1" w:lastRow="0" w:firstColumn="1" w:lastColumn="0" w:noHBand="0" w:noVBand="1"/>
      </w:tblPr>
      <w:tblGrid>
        <w:gridCol w:w="1073"/>
        <w:gridCol w:w="1554"/>
        <w:gridCol w:w="4158"/>
        <w:gridCol w:w="1617"/>
        <w:gridCol w:w="1720"/>
        <w:gridCol w:w="1720"/>
        <w:gridCol w:w="1720"/>
      </w:tblGrid>
      <w:tr w:rsidR="00017521" w:rsidRPr="00172749" w:rsidTr="00423382">
        <w:trPr>
          <w:trHeight w:val="74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კო</w:t>
            </w:r>
            <w:r w:rsidRPr="00172749">
              <w:rPr>
                <w:rFonts w:ascii="Sylfaen" w:eastAsia="Times New Roman" w:hAnsi="Sylfaen" w:cs="Times New Roman"/>
                <w:b/>
                <w:bCs/>
                <w:color w:val="000000"/>
                <w:sz w:val="18"/>
                <w:szCs w:val="18"/>
              </w:rPr>
              <w:t>დი</w:t>
            </w:r>
          </w:p>
        </w:tc>
        <w:tc>
          <w:tcPr>
            <w:tcW w:w="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დასახელება </w:t>
            </w:r>
          </w:p>
        </w:tc>
        <w:tc>
          <w:tcPr>
            <w:tcW w:w="15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521" w:rsidRPr="00B20F1E" w:rsidRDefault="00017521" w:rsidP="00017521">
            <w:pPr>
              <w:spacing w:after="0" w:line="240" w:lineRule="auto"/>
              <w:jc w:val="center"/>
              <w:rPr>
                <w:rFonts w:ascii="Sylfaen" w:eastAsia="Times New Roman" w:hAnsi="Sylfaen" w:cs="Times New Roman"/>
                <w:b/>
                <w:color w:val="000000"/>
                <w:sz w:val="18"/>
                <w:szCs w:val="18"/>
              </w:rPr>
            </w:pPr>
            <w:r w:rsidRPr="00B20F1E">
              <w:rPr>
                <w:rFonts w:ascii="Sylfaen" w:eastAsia="Times New Roman" w:hAnsi="Sylfaen" w:cs="Times New Roman"/>
                <w:b/>
                <w:color w:val="000000"/>
                <w:sz w:val="18"/>
                <w:szCs w:val="18"/>
              </w:rPr>
              <w:t>სპორტის სფეროს განვითარება</w:t>
            </w:r>
          </w:p>
        </w:tc>
        <w:tc>
          <w:tcPr>
            <w:tcW w:w="596"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07188F" w:rsidRPr="00172749" w:rsidTr="00423382">
        <w:trPr>
          <w:trHeight w:val="377"/>
        </w:trPr>
        <w:tc>
          <w:tcPr>
            <w:tcW w:w="396" w:type="pct"/>
            <w:tcBorders>
              <w:top w:val="nil"/>
              <w:left w:val="single" w:sz="4" w:space="0" w:color="auto"/>
              <w:bottom w:val="single" w:sz="4" w:space="0" w:color="auto"/>
              <w:right w:val="single" w:sz="4" w:space="0" w:color="auto"/>
            </w:tcBorders>
            <w:shd w:val="clear" w:color="auto" w:fill="auto"/>
            <w:vAlign w:val="center"/>
            <w:hideMark/>
          </w:tcPr>
          <w:p w:rsidR="0007188F" w:rsidRPr="00172749" w:rsidRDefault="0007188F" w:rsidP="0007188F">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05 01</w:t>
            </w:r>
          </w:p>
        </w:tc>
        <w:tc>
          <w:tcPr>
            <w:tcW w:w="5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172749" w:rsidRDefault="0007188F" w:rsidP="0007188F">
            <w:pPr>
              <w:spacing w:after="0" w:line="240" w:lineRule="auto"/>
              <w:rPr>
                <w:rFonts w:ascii="Sylfaen" w:eastAsia="Times New Roman" w:hAnsi="Sylfaen" w:cs="Times New Roman"/>
                <w:b/>
                <w:bCs/>
                <w:color w:val="000000"/>
                <w:sz w:val="18"/>
                <w:szCs w:val="18"/>
              </w:rPr>
            </w:pPr>
          </w:p>
        </w:tc>
        <w:tc>
          <w:tcPr>
            <w:tcW w:w="153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172749" w:rsidRDefault="0007188F" w:rsidP="0007188F">
            <w:pPr>
              <w:spacing w:after="0" w:line="240" w:lineRule="auto"/>
              <w:rPr>
                <w:rFonts w:ascii="Sylfaen" w:eastAsia="Times New Roman" w:hAnsi="Sylfaen" w:cs="Times New Roman"/>
                <w:color w:val="000000"/>
                <w:sz w:val="18"/>
                <w:szCs w:val="18"/>
              </w:rPr>
            </w:pPr>
          </w:p>
        </w:tc>
        <w:tc>
          <w:tcPr>
            <w:tcW w:w="596" w:type="pct"/>
            <w:tcBorders>
              <w:top w:val="nil"/>
              <w:left w:val="nil"/>
              <w:bottom w:val="single" w:sz="4" w:space="0" w:color="auto"/>
              <w:right w:val="single" w:sz="4" w:space="0" w:color="auto"/>
            </w:tcBorders>
            <w:shd w:val="clear" w:color="auto" w:fill="auto"/>
            <w:vAlign w:val="center"/>
            <w:hideMark/>
          </w:tcPr>
          <w:p w:rsidR="0007188F" w:rsidRPr="00537A3B" w:rsidRDefault="0007188F" w:rsidP="0007188F">
            <w:pPr>
              <w:spacing w:after="0" w:line="240" w:lineRule="auto"/>
              <w:jc w:val="center"/>
              <w:rPr>
                <w:rFonts w:ascii="Sylfaen" w:eastAsia="Times New Roman" w:hAnsi="Sylfaen" w:cs="Calibri"/>
                <w:b/>
                <w:bCs/>
                <w:color w:val="000000"/>
                <w:sz w:val="18"/>
                <w:szCs w:val="18"/>
              </w:rPr>
            </w:pPr>
            <w:r w:rsidRPr="00537A3B">
              <w:rPr>
                <w:rFonts w:ascii="Sylfaen" w:hAnsi="Sylfaen" w:cs="Calibri"/>
                <w:b/>
                <w:bCs/>
                <w:color w:val="000000"/>
                <w:sz w:val="18"/>
                <w:szCs w:val="18"/>
              </w:rPr>
              <w:t>2589.20</w:t>
            </w:r>
          </w:p>
        </w:tc>
        <w:tc>
          <w:tcPr>
            <w:tcW w:w="634" w:type="pct"/>
            <w:tcBorders>
              <w:top w:val="nil"/>
              <w:left w:val="nil"/>
              <w:bottom w:val="single" w:sz="4" w:space="0" w:color="auto"/>
              <w:right w:val="single" w:sz="4" w:space="0" w:color="auto"/>
            </w:tcBorders>
            <w:shd w:val="clear" w:color="auto" w:fill="auto"/>
            <w:vAlign w:val="center"/>
            <w:hideMark/>
          </w:tcPr>
          <w:p w:rsidR="0007188F" w:rsidRPr="00537A3B" w:rsidRDefault="0007188F" w:rsidP="0007188F">
            <w:pPr>
              <w:spacing w:after="0" w:line="240" w:lineRule="auto"/>
              <w:jc w:val="center"/>
              <w:rPr>
                <w:rFonts w:ascii="Sylfaen" w:hAnsi="Sylfaen" w:cs="Calibri"/>
                <w:b/>
                <w:bCs/>
                <w:color w:val="000000"/>
                <w:sz w:val="18"/>
                <w:szCs w:val="18"/>
              </w:rPr>
            </w:pPr>
            <w:r w:rsidRPr="00537A3B">
              <w:rPr>
                <w:rFonts w:ascii="Sylfaen" w:hAnsi="Sylfaen" w:cs="Calibri"/>
                <w:b/>
                <w:bCs/>
                <w:color w:val="000000"/>
                <w:sz w:val="18"/>
                <w:szCs w:val="18"/>
              </w:rPr>
              <w:t>2,998.70</w:t>
            </w:r>
          </w:p>
        </w:tc>
        <w:tc>
          <w:tcPr>
            <w:tcW w:w="634" w:type="pct"/>
            <w:tcBorders>
              <w:top w:val="nil"/>
              <w:left w:val="nil"/>
              <w:bottom w:val="single" w:sz="4" w:space="0" w:color="auto"/>
              <w:right w:val="single" w:sz="4" w:space="0" w:color="auto"/>
            </w:tcBorders>
            <w:shd w:val="clear" w:color="auto" w:fill="auto"/>
            <w:vAlign w:val="center"/>
            <w:hideMark/>
          </w:tcPr>
          <w:p w:rsidR="0007188F" w:rsidRPr="00537A3B" w:rsidRDefault="0007188F" w:rsidP="0007188F">
            <w:pPr>
              <w:spacing w:after="0" w:line="240" w:lineRule="auto"/>
              <w:jc w:val="center"/>
              <w:rPr>
                <w:rFonts w:ascii="Sylfaen" w:hAnsi="Sylfaen" w:cs="Calibri"/>
                <w:b/>
                <w:bCs/>
                <w:color w:val="000000"/>
                <w:sz w:val="18"/>
                <w:szCs w:val="18"/>
              </w:rPr>
            </w:pPr>
            <w:r w:rsidRPr="00537A3B">
              <w:rPr>
                <w:rFonts w:ascii="Sylfaen" w:hAnsi="Sylfaen" w:cs="Calibri"/>
                <w:b/>
                <w:bCs/>
                <w:color w:val="000000"/>
                <w:sz w:val="18"/>
                <w:szCs w:val="18"/>
              </w:rPr>
              <w:t>2,500.00</w:t>
            </w:r>
          </w:p>
        </w:tc>
        <w:tc>
          <w:tcPr>
            <w:tcW w:w="634" w:type="pct"/>
            <w:tcBorders>
              <w:top w:val="nil"/>
              <w:left w:val="nil"/>
              <w:bottom w:val="single" w:sz="4" w:space="0" w:color="auto"/>
              <w:right w:val="single" w:sz="4" w:space="0" w:color="auto"/>
            </w:tcBorders>
            <w:shd w:val="clear" w:color="auto" w:fill="auto"/>
            <w:vAlign w:val="center"/>
            <w:hideMark/>
          </w:tcPr>
          <w:p w:rsidR="0007188F" w:rsidRPr="00537A3B" w:rsidRDefault="0007188F" w:rsidP="0007188F">
            <w:pPr>
              <w:spacing w:after="0" w:line="240" w:lineRule="auto"/>
              <w:jc w:val="center"/>
              <w:rPr>
                <w:rFonts w:ascii="Sylfaen" w:hAnsi="Sylfaen" w:cs="Calibri"/>
                <w:b/>
                <w:bCs/>
                <w:color w:val="000000"/>
                <w:sz w:val="18"/>
                <w:szCs w:val="18"/>
              </w:rPr>
            </w:pPr>
            <w:r w:rsidRPr="00537A3B">
              <w:rPr>
                <w:rFonts w:ascii="Sylfaen" w:hAnsi="Sylfaen" w:cs="Calibri"/>
                <w:b/>
                <w:bCs/>
                <w:color w:val="000000"/>
                <w:sz w:val="18"/>
                <w:szCs w:val="18"/>
              </w:rPr>
              <w:t>2,622.30</w:t>
            </w:r>
          </w:p>
        </w:tc>
      </w:tr>
      <w:tr w:rsidR="006022DB" w:rsidRPr="00172749" w:rsidTr="00423382">
        <w:trPr>
          <w:trHeight w:val="795"/>
        </w:trPr>
        <w:tc>
          <w:tcPr>
            <w:tcW w:w="9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განმახორციელებელი </w:t>
            </w:r>
          </w:p>
        </w:tc>
        <w:tc>
          <w:tcPr>
            <w:tcW w:w="4031" w:type="pct"/>
            <w:gridSpan w:val="5"/>
            <w:tcBorders>
              <w:top w:val="single" w:sz="4" w:space="0" w:color="auto"/>
              <w:left w:val="nil"/>
              <w:bottom w:val="single" w:sz="4" w:space="0" w:color="auto"/>
              <w:right w:val="single" w:sz="4" w:space="0" w:color="auto"/>
            </w:tcBorders>
            <w:shd w:val="clear" w:color="auto" w:fill="auto"/>
            <w:vAlign w:val="center"/>
            <w:hideMark/>
          </w:tcPr>
          <w:p w:rsidR="006022DB" w:rsidRPr="00172749" w:rsidRDefault="000B7226"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Pr>
                <w:rFonts w:ascii="Sylfaen" w:eastAsia="Times New Roman" w:hAnsi="Sylfaen" w:cs="Times New Roman"/>
                <w:color w:val="000000"/>
                <w:sz w:val="18"/>
                <w:szCs w:val="18"/>
                <w:lang w:val="ka-GE"/>
              </w:rPr>
              <w:t xml:space="preserve">, </w:t>
            </w:r>
            <w:r w:rsidRPr="00172749">
              <w:rPr>
                <w:rFonts w:ascii="Sylfaen" w:eastAsia="Times New Roman" w:hAnsi="Sylfaen" w:cs="Times New Roman"/>
                <w:color w:val="000000"/>
                <w:sz w:val="18"/>
                <w:szCs w:val="18"/>
              </w:rPr>
              <w:t>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ააიპ თელავის ჭიდაობის სპორტული სკოლა თელავი</w:t>
            </w:r>
          </w:p>
        </w:tc>
      </w:tr>
      <w:tr w:rsidR="00860E38" w:rsidRPr="00172749" w:rsidTr="00423382">
        <w:trPr>
          <w:trHeight w:val="1349"/>
        </w:trPr>
        <w:tc>
          <w:tcPr>
            <w:tcW w:w="9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აღწერა </w:t>
            </w:r>
          </w:p>
        </w:tc>
        <w:tc>
          <w:tcPr>
            <w:tcW w:w="4031" w:type="pct"/>
            <w:gridSpan w:val="5"/>
            <w:tcBorders>
              <w:top w:val="single" w:sz="4" w:space="0" w:color="auto"/>
              <w:left w:val="nil"/>
              <w:bottom w:val="single" w:sz="4" w:space="0" w:color="auto"/>
              <w:right w:val="single" w:sz="4" w:space="0" w:color="auto"/>
            </w:tcBorders>
            <w:shd w:val="clear" w:color="auto" w:fill="auto"/>
            <w:vAlign w:val="center"/>
            <w:hideMark/>
          </w:tcPr>
          <w:p w:rsidR="00860E38" w:rsidRDefault="00017521" w:rsidP="00E54AFD">
            <w:pPr>
              <w:spacing w:after="0" w:line="240" w:lineRule="auto"/>
              <w:rPr>
                <w:rFonts w:ascii="Sylfaen" w:hAnsi="Sylfaen"/>
                <w:color w:val="000000"/>
                <w:sz w:val="18"/>
                <w:szCs w:val="18"/>
                <w:lang w:val="ka-GE"/>
              </w:rPr>
            </w:pPr>
            <w:r w:rsidRPr="001A7716">
              <w:rPr>
                <w:rFonts w:ascii="Sylfaen" w:hAnsi="Sylfaen"/>
                <w:color w:val="000000"/>
                <w:sz w:val="18"/>
                <w:szCs w:val="18"/>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Pr>
                <w:rFonts w:ascii="Sylfaen" w:hAnsi="Sylfaen"/>
                <w:color w:val="000000"/>
                <w:sz w:val="18"/>
                <w:szCs w:val="18"/>
                <w:lang w:val="ka-GE"/>
              </w:rPr>
              <w:t>უზრუნველყოფა,</w:t>
            </w:r>
            <w:r w:rsidRPr="001A7716">
              <w:rPr>
                <w:rFonts w:ascii="Sylfaen" w:hAnsi="Sylfaen"/>
                <w:color w:val="000000"/>
                <w:sz w:val="18"/>
                <w:szCs w:val="18"/>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w:t>
            </w:r>
            <w:r>
              <w:rPr>
                <w:rFonts w:ascii="Sylfaen" w:hAnsi="Sylfaen"/>
                <w:color w:val="000000"/>
                <w:sz w:val="18"/>
                <w:szCs w:val="18"/>
              </w:rPr>
              <w:t xml:space="preserve"> და სხვა</w:t>
            </w:r>
            <w:r>
              <w:rPr>
                <w:rFonts w:ascii="Sylfaen" w:hAnsi="Sylfaen"/>
                <w:color w:val="000000"/>
                <w:sz w:val="18"/>
                <w:szCs w:val="18"/>
                <w:lang w:val="ka-GE"/>
              </w:rPr>
              <w:t>.</w:t>
            </w:r>
          </w:p>
          <w:p w:rsidR="003106EC" w:rsidRPr="003106EC" w:rsidRDefault="003106EC" w:rsidP="007B384A">
            <w:pPr>
              <w:spacing w:after="0" w:line="240" w:lineRule="auto"/>
              <w:rPr>
                <w:rFonts w:ascii="Sylfaen" w:eastAsia="Times New Roman" w:hAnsi="Sylfaen" w:cs="Times New Roman"/>
                <w:color w:val="000000"/>
                <w:sz w:val="18"/>
                <w:szCs w:val="18"/>
              </w:rPr>
            </w:pPr>
            <w:r w:rsidRPr="008C0315">
              <w:rPr>
                <w:rFonts w:ascii="Sylfaen" w:hAnsi="Sylfaen" w:cs="Sylfaen"/>
                <w:sz w:val="18"/>
                <w:szCs w:val="18"/>
                <w:lang w:val="ka-GE"/>
              </w:rPr>
              <w:t xml:space="preserve">პროგრამა ხელს უწყობს სპორტულ აქტივობებში გენდერულად მგრძნობიარე პოლიტიკის განხორციელებას და სპორტული წრეების საქმიანობაში გოგონებისა და ბიჭების განსხვავებული საჭიროებების გათვალისწინებას. </w:t>
            </w:r>
          </w:p>
        </w:tc>
      </w:tr>
      <w:tr w:rsidR="00860E38" w:rsidRPr="00172749" w:rsidTr="00423382">
        <w:trPr>
          <w:trHeight w:val="795"/>
        </w:trPr>
        <w:tc>
          <w:tcPr>
            <w:tcW w:w="9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31" w:type="pct"/>
            <w:gridSpan w:val="5"/>
            <w:tcBorders>
              <w:top w:val="single" w:sz="4" w:space="0" w:color="auto"/>
              <w:left w:val="nil"/>
              <w:bottom w:val="single" w:sz="4" w:space="0" w:color="auto"/>
              <w:right w:val="single" w:sz="4" w:space="0" w:color="auto"/>
            </w:tcBorders>
            <w:shd w:val="clear" w:color="auto" w:fill="auto"/>
            <w:vAlign w:val="center"/>
            <w:hideMark/>
          </w:tcPr>
          <w:p w:rsidR="00860E38" w:rsidRPr="001A7716" w:rsidRDefault="00860E38" w:rsidP="00860E38">
            <w:pPr>
              <w:spacing w:after="0" w:line="240" w:lineRule="auto"/>
              <w:rPr>
                <w:rFonts w:ascii="Sylfaen" w:eastAsia="Times New Roman" w:hAnsi="Sylfaen" w:cs="Times New Roman"/>
                <w:color w:val="000000"/>
                <w:sz w:val="18"/>
                <w:szCs w:val="18"/>
              </w:rPr>
            </w:pPr>
            <w:r w:rsidRPr="001A7716">
              <w:rPr>
                <w:rFonts w:ascii="Sylfaen" w:eastAsia="Times New Roman" w:hAnsi="Sylfaen" w:cs="Times New Roman"/>
                <w:color w:val="000000"/>
                <w:sz w:val="18"/>
                <w:szCs w:val="18"/>
              </w:rPr>
              <w:t>მიზანი: სპორტის სხვადასხვა სახეობების პოპულარიზაცია, ახალგაზრდებში ჯანსაღი ცხოვრების წესის დანერგვა</w:t>
            </w:r>
          </w:p>
          <w:p w:rsidR="003106EC" w:rsidRPr="001A7716" w:rsidRDefault="00860E38" w:rsidP="003106EC">
            <w:pPr>
              <w:spacing w:after="0" w:line="240" w:lineRule="auto"/>
              <w:rPr>
                <w:rFonts w:ascii="Sylfaen" w:eastAsia="Times New Roman" w:hAnsi="Sylfaen" w:cs="Times New Roman"/>
                <w:color w:val="000000"/>
                <w:sz w:val="18"/>
                <w:szCs w:val="18"/>
              </w:rPr>
            </w:pPr>
            <w:r w:rsidRPr="001A7716">
              <w:rPr>
                <w:rFonts w:ascii="Sylfaen" w:eastAsia="Times New Roman" w:hAnsi="Sylfaen" w:cs="Times New Roman"/>
                <w:color w:val="000000"/>
                <w:sz w:val="18"/>
                <w:szCs w:val="18"/>
                <w:lang w:val="ka-GE"/>
              </w:rPr>
              <w:t xml:space="preserve">შედეგი: </w:t>
            </w:r>
            <w:r w:rsidRPr="001A7716">
              <w:rPr>
                <w:rFonts w:ascii="Sylfaen" w:eastAsia="Times New Roman" w:hAnsi="Sylfaen" w:cs="Times New Roman"/>
                <w:color w:val="000000"/>
                <w:sz w:val="18"/>
                <w:szCs w:val="18"/>
              </w:rPr>
              <w:t xml:space="preserve">ცხოვრების ჯანსაღი წესის დამკვიდრება, სპორტის სახეობების </w:t>
            </w:r>
            <w:r w:rsidRPr="008C0315">
              <w:rPr>
                <w:rFonts w:ascii="Sylfaen" w:eastAsia="Times New Roman" w:hAnsi="Sylfaen" w:cs="Times New Roman"/>
                <w:color w:val="000000"/>
                <w:sz w:val="18"/>
                <w:szCs w:val="18"/>
              </w:rPr>
              <w:t>პოპულარიზაცია</w:t>
            </w:r>
            <w:r w:rsidR="003106EC" w:rsidRPr="008C0315">
              <w:rPr>
                <w:rFonts w:ascii="Sylfaen" w:eastAsia="Times New Roman" w:hAnsi="Sylfaen" w:cs="Times New Roman"/>
                <w:color w:val="000000"/>
                <w:sz w:val="18"/>
                <w:szCs w:val="18"/>
                <w:lang w:val="ka-GE"/>
              </w:rPr>
              <w:t xml:space="preserve"> და </w:t>
            </w:r>
            <w:r w:rsidR="003106EC" w:rsidRPr="008C0315">
              <w:rPr>
                <w:rFonts w:ascii="Sylfaen" w:eastAsia="Times New Roman" w:hAnsi="Sylfaen"/>
                <w:color w:val="000000"/>
                <w:sz w:val="18"/>
                <w:szCs w:val="18"/>
              </w:rPr>
              <w:t>სპორტის სხვადასხვა სახეობების თანაბარი ხელმისაწვდომობა</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490"/>
        <w:gridCol w:w="1663"/>
        <w:gridCol w:w="1939"/>
        <w:gridCol w:w="1663"/>
        <w:gridCol w:w="1663"/>
        <w:gridCol w:w="1665"/>
        <w:gridCol w:w="1657"/>
      </w:tblGrid>
      <w:tr w:rsidR="00017521" w:rsidRPr="00017521" w:rsidTr="00906851">
        <w:trPr>
          <w:trHeight w:val="1052"/>
        </w:trPr>
        <w:tc>
          <w:tcPr>
            <w:tcW w:w="30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w:t>
            </w:r>
          </w:p>
        </w:tc>
        <w:tc>
          <w:tcPr>
            <w:tcW w:w="918"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 xml:space="preserve">მოსალოდნელი </w:t>
            </w:r>
            <w:r w:rsidRPr="00017521">
              <w:rPr>
                <w:rFonts w:ascii="Sylfaen" w:eastAsia="Times New Roman" w:hAnsi="Sylfaen" w:cs="Times New Roman"/>
                <w:b/>
                <w:bCs/>
                <w:color w:val="000000"/>
                <w:sz w:val="16"/>
                <w:szCs w:val="16"/>
                <w:lang w:val="ka-GE"/>
              </w:rPr>
              <w:t xml:space="preserve">საბოლოო </w:t>
            </w:r>
            <w:r w:rsidRPr="00017521">
              <w:rPr>
                <w:rFonts w:ascii="Sylfaen" w:eastAsia="Times New Roman" w:hAnsi="Sylfaen" w:cs="Times New Roman"/>
                <w:b/>
                <w:bCs/>
                <w:color w:val="000000"/>
                <w:sz w:val="16"/>
                <w:szCs w:val="16"/>
              </w:rPr>
              <w:t>შედეგის შეფასების ინდიკატორი</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საბაზისო მაჩვენებელი</w:t>
            </w:r>
          </w:p>
        </w:tc>
        <w:tc>
          <w:tcPr>
            <w:tcW w:w="71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4</w:t>
            </w:r>
            <w:r w:rsidRPr="00017521">
              <w:rPr>
                <w:rFonts w:ascii="Sylfaen" w:eastAsia="Times New Roman" w:hAnsi="Sylfaen" w:cs="Times New Roman"/>
                <w:b/>
                <w:bCs/>
                <w:color w:val="000000"/>
                <w:sz w:val="16"/>
                <w:szCs w:val="16"/>
              </w:rPr>
              <w:t xml:space="preserve"> წელს</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ცდომილების ალბათობა (%/აღწერა)</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5</w:t>
            </w:r>
            <w:r w:rsidRPr="00017521">
              <w:rPr>
                <w:rFonts w:ascii="Sylfaen" w:eastAsia="Times New Roman" w:hAnsi="Sylfaen" w:cs="Times New Roman"/>
                <w:b/>
                <w:bCs/>
                <w:color w:val="000000"/>
                <w:sz w:val="16"/>
                <w:szCs w:val="16"/>
              </w:rPr>
              <w:t xml:space="preserve"> წელს</w:t>
            </w:r>
          </w:p>
        </w:tc>
        <w:tc>
          <w:tcPr>
            <w:tcW w:w="614"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 xml:space="preserve">6 </w:t>
            </w:r>
            <w:r w:rsidRPr="00017521">
              <w:rPr>
                <w:rFonts w:ascii="Sylfaen" w:eastAsia="Times New Roman" w:hAnsi="Sylfaen" w:cs="Times New Roman"/>
                <w:b/>
                <w:bCs/>
                <w:color w:val="000000"/>
                <w:sz w:val="16"/>
                <w:szCs w:val="16"/>
              </w:rPr>
              <w:t>წელს</w:t>
            </w:r>
          </w:p>
        </w:tc>
        <w:tc>
          <w:tcPr>
            <w:tcW w:w="611"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7</w:t>
            </w:r>
            <w:r w:rsidRPr="00017521">
              <w:rPr>
                <w:rFonts w:ascii="Sylfaen" w:eastAsia="Times New Roman" w:hAnsi="Sylfaen" w:cs="Times New Roman"/>
                <w:b/>
                <w:bCs/>
                <w:color w:val="000000"/>
                <w:sz w:val="16"/>
                <w:szCs w:val="16"/>
              </w:rPr>
              <w:t xml:space="preserve"> წელს</w:t>
            </w:r>
          </w:p>
        </w:tc>
      </w:tr>
      <w:tr w:rsidR="00017521" w:rsidRPr="00172749" w:rsidTr="00906851">
        <w:trPr>
          <w:trHeight w:val="300"/>
        </w:trPr>
        <w:tc>
          <w:tcPr>
            <w:tcW w:w="303" w:type="pct"/>
            <w:shd w:val="clear" w:color="000000" w:fill="FFFFFF"/>
            <w:vAlign w:val="center"/>
            <w:hideMark/>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color w:val="000000"/>
                <w:sz w:val="16"/>
                <w:szCs w:val="16"/>
              </w:rPr>
              <w:t>1</w:t>
            </w:r>
          </w:p>
        </w:tc>
        <w:tc>
          <w:tcPr>
            <w:tcW w:w="918"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lang w:val="ka-GE"/>
              </w:rPr>
            </w:pPr>
            <w:r w:rsidRPr="00D86976">
              <w:rPr>
                <w:rFonts w:ascii="Sylfaen" w:eastAsia="Times New Roman" w:hAnsi="Sylfaen" w:cs="Sylfaen"/>
                <w:color w:val="000000"/>
                <w:sz w:val="16"/>
                <w:szCs w:val="16"/>
              </w:rPr>
              <w:t>სპორტის</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სახეობებში</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ჩართული</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მოზარდების</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რაოდენობა</w:t>
            </w:r>
          </w:p>
        </w:tc>
        <w:tc>
          <w:tcPr>
            <w:tcW w:w="613" w:type="pct"/>
            <w:shd w:val="clear" w:color="000000" w:fill="FFFFFF"/>
            <w:vAlign w:val="center"/>
          </w:tcPr>
          <w:p w:rsidR="00017521" w:rsidRPr="00205FBD" w:rsidRDefault="00017521" w:rsidP="00B55391">
            <w:pPr>
              <w:spacing w:after="0" w:line="240" w:lineRule="auto"/>
              <w:rPr>
                <w:rFonts w:ascii="Sylfaen" w:eastAsia="Times New Roman" w:hAnsi="Sylfaen" w:cs="Times New Roman"/>
                <w:color w:val="000000"/>
                <w:sz w:val="16"/>
                <w:szCs w:val="16"/>
                <w:lang w:val="ka-GE"/>
              </w:rPr>
            </w:pPr>
            <w:r w:rsidRPr="0083449E">
              <w:rPr>
                <w:rFonts w:ascii="Sylfaen" w:eastAsia="Times New Roman" w:hAnsi="Sylfaen" w:cs="Times New Roman"/>
                <w:color w:val="000000"/>
                <w:sz w:val="16"/>
                <w:szCs w:val="16"/>
                <w:lang w:val="ka-GE"/>
              </w:rPr>
              <w:t xml:space="preserve">2023 წელს </w:t>
            </w:r>
            <w:r w:rsidRPr="0083449E">
              <w:rPr>
                <w:rFonts w:ascii="Sylfaen" w:eastAsia="Times New Roman" w:hAnsi="Sylfaen" w:cs="Sylfaen"/>
                <w:color w:val="000000"/>
                <w:sz w:val="16"/>
                <w:szCs w:val="16"/>
              </w:rPr>
              <w:t>სპორტის</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სახეობებში</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ჩართული</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მოზარდების</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რაოდენობა</w:t>
            </w:r>
            <w:r w:rsidRPr="0083449E">
              <w:rPr>
                <w:rFonts w:ascii="Sylfaen" w:eastAsia="Times New Roman" w:hAnsi="Sylfaen" w:cs="Sylfaen"/>
                <w:color w:val="000000"/>
                <w:sz w:val="16"/>
                <w:szCs w:val="16"/>
                <w:lang w:val="ka-GE"/>
              </w:rPr>
              <w:t xml:space="preserve"> -</w:t>
            </w:r>
            <w:r>
              <w:rPr>
                <w:rFonts w:ascii="Sylfaen" w:eastAsia="Times New Roman" w:hAnsi="Sylfaen" w:cs="Sylfaen"/>
                <w:color w:val="000000"/>
                <w:sz w:val="16"/>
                <w:szCs w:val="16"/>
                <w:shd w:val="clear" w:color="auto" w:fill="FFFFFF" w:themeFill="background1"/>
                <w:lang w:val="ka-GE"/>
              </w:rPr>
              <w:t>17</w:t>
            </w:r>
            <w:r w:rsidR="00B55391">
              <w:rPr>
                <w:rFonts w:ascii="Sylfaen" w:eastAsia="Times New Roman" w:hAnsi="Sylfaen" w:cs="Sylfaen"/>
                <w:color w:val="000000"/>
                <w:sz w:val="16"/>
                <w:szCs w:val="16"/>
                <w:shd w:val="clear" w:color="auto" w:fill="FFFFFF" w:themeFill="background1"/>
                <w:lang w:val="ka-GE"/>
              </w:rPr>
              <w:t>28</w:t>
            </w:r>
            <w:r w:rsidR="00E034A9">
              <w:rPr>
                <w:rFonts w:ascii="Sylfaen" w:eastAsia="Times New Roman" w:hAnsi="Sylfaen" w:cs="Sylfaen"/>
                <w:color w:val="000000"/>
                <w:sz w:val="16"/>
                <w:szCs w:val="16"/>
                <w:shd w:val="clear" w:color="auto" w:fill="FFFFFF" w:themeFill="background1"/>
                <w:lang w:val="ka-GE"/>
              </w:rPr>
              <w:t xml:space="preserve"> </w:t>
            </w:r>
            <w:r w:rsidR="00E034A9" w:rsidRPr="008C0315">
              <w:rPr>
                <w:rFonts w:ascii="Sylfaen" w:eastAsia="Times New Roman" w:hAnsi="Sylfaen" w:cs="Sylfaen"/>
                <w:color w:val="000000"/>
                <w:sz w:val="16"/>
                <w:szCs w:val="16"/>
                <w:shd w:val="clear" w:color="auto" w:fill="FFFFFF" w:themeFill="background1"/>
                <w:lang w:val="ka-GE"/>
              </w:rPr>
              <w:t>(მათ შორის გოგო</w:t>
            </w:r>
            <w:r w:rsidR="00B55391" w:rsidRPr="008C0315">
              <w:rPr>
                <w:rFonts w:ascii="Sylfaen" w:eastAsia="Times New Roman" w:hAnsi="Sylfaen" w:cs="Sylfaen"/>
                <w:color w:val="000000"/>
                <w:sz w:val="16"/>
                <w:szCs w:val="16"/>
                <w:shd w:val="clear" w:color="auto" w:fill="FFFFFF" w:themeFill="background1"/>
                <w:lang w:val="ka-GE"/>
              </w:rPr>
              <w:t xml:space="preserve"> 330,  ბიჭი-1398</w:t>
            </w:r>
            <w:r w:rsidR="00E034A9" w:rsidRPr="008C0315">
              <w:rPr>
                <w:rFonts w:ascii="Sylfaen" w:eastAsia="Times New Roman" w:hAnsi="Sylfaen" w:cs="Sylfaen"/>
                <w:color w:val="000000"/>
                <w:sz w:val="16"/>
                <w:szCs w:val="16"/>
                <w:shd w:val="clear" w:color="auto" w:fill="FFFFFF" w:themeFill="background1"/>
                <w:lang w:val="ka-GE"/>
              </w:rPr>
              <w:t>)</w:t>
            </w:r>
          </w:p>
        </w:tc>
        <w:tc>
          <w:tcPr>
            <w:tcW w:w="715" w:type="pct"/>
            <w:shd w:val="clear" w:color="000000" w:fill="FFFFFF"/>
            <w:vAlign w:val="center"/>
          </w:tcPr>
          <w:p w:rsidR="00017521" w:rsidRPr="00D86976" w:rsidRDefault="00017521" w:rsidP="00017521">
            <w:pPr>
              <w:spacing w:after="0" w:line="240" w:lineRule="auto"/>
              <w:rPr>
                <w:rFonts w:ascii="Sylfaen" w:eastAsia="Times New Roman" w:hAnsi="Sylfaen" w:cs="Times New Roman"/>
                <w:sz w:val="16"/>
                <w:szCs w:val="16"/>
                <w:lang w:val="ka-GE"/>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c>
          <w:tcPr>
            <w:tcW w:w="613"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lang w:val="ka-GE"/>
              </w:rPr>
            </w:pPr>
            <w:r w:rsidRPr="00D86976">
              <w:rPr>
                <w:rFonts w:ascii="Sylfaen" w:eastAsia="Times New Roman" w:hAnsi="Sylfaen" w:cs="Times New Roman"/>
                <w:color w:val="000000"/>
                <w:sz w:val="16"/>
                <w:szCs w:val="16"/>
                <w:lang w:val="ka-GE"/>
              </w:rPr>
              <w:t>10%-</w:t>
            </w:r>
            <w:r>
              <w:rPr>
                <w:rFonts w:ascii="Sylfaen" w:eastAsia="Times New Roman" w:hAnsi="Sylfaen" w:cs="Times New Roman"/>
                <w:color w:val="000000"/>
                <w:sz w:val="16"/>
                <w:szCs w:val="16"/>
                <w:lang w:val="ka-GE"/>
              </w:rPr>
              <w:t xml:space="preserve"> მომართვიანობა</w:t>
            </w:r>
          </w:p>
        </w:tc>
        <w:tc>
          <w:tcPr>
            <w:tcW w:w="613"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c>
          <w:tcPr>
            <w:tcW w:w="614"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c>
          <w:tcPr>
            <w:tcW w:w="611"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r>
    </w:tbl>
    <w:p w:rsidR="007A0FAB" w:rsidRPr="00172749" w:rsidRDefault="007A0FAB" w:rsidP="00F717DB">
      <w:pPr>
        <w:tabs>
          <w:tab w:val="left" w:pos="1815"/>
        </w:tabs>
        <w:spacing w:line="240" w:lineRule="auto"/>
        <w:jc w:val="both"/>
        <w:rPr>
          <w:rFonts w:ascii="Sylfaen" w:hAnsi="Sylfaen" w:cs="Sylfaen"/>
          <w:noProof/>
          <w:sz w:val="18"/>
          <w:szCs w:val="18"/>
          <w:lang w:val="ka-GE"/>
        </w:rPr>
      </w:pPr>
    </w:p>
    <w:tbl>
      <w:tblPr>
        <w:tblW w:w="5000" w:type="pct"/>
        <w:tblLook w:val="04A0" w:firstRow="1" w:lastRow="0" w:firstColumn="1" w:lastColumn="0" w:noHBand="0" w:noVBand="1"/>
      </w:tblPr>
      <w:tblGrid>
        <w:gridCol w:w="1013"/>
        <w:gridCol w:w="1942"/>
        <w:gridCol w:w="3491"/>
        <w:gridCol w:w="1779"/>
        <w:gridCol w:w="1779"/>
        <w:gridCol w:w="1779"/>
        <w:gridCol w:w="1779"/>
      </w:tblGrid>
      <w:tr w:rsidR="0007188F" w:rsidRPr="00C36298" w:rsidTr="00DB5C59">
        <w:trPr>
          <w:trHeight w:val="746"/>
        </w:trPr>
        <w:tc>
          <w:tcPr>
            <w:tcW w:w="37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b/>
                <w:bCs/>
                <w:color w:val="000000"/>
                <w:sz w:val="18"/>
                <w:szCs w:val="18"/>
              </w:rPr>
            </w:pPr>
            <w:r w:rsidRPr="00C36298">
              <w:rPr>
                <w:rFonts w:ascii="Sylfaen" w:eastAsia="Times New Roman" w:hAnsi="Sylfaen" w:cs="Times New Roman"/>
                <w:b/>
                <w:bCs/>
                <w:color w:val="000000"/>
                <w:sz w:val="18"/>
                <w:szCs w:val="18"/>
              </w:rPr>
              <w:t>კოდი</w:t>
            </w:r>
          </w:p>
        </w:tc>
        <w:tc>
          <w:tcPr>
            <w:tcW w:w="7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b/>
                <w:bCs/>
                <w:color w:val="000000"/>
                <w:sz w:val="18"/>
                <w:szCs w:val="18"/>
              </w:rPr>
            </w:pPr>
            <w:r w:rsidRPr="00C36298">
              <w:rPr>
                <w:rFonts w:ascii="Sylfaen" w:eastAsia="Times New Roman" w:hAnsi="Sylfaen" w:cs="Times New Roman"/>
                <w:b/>
                <w:bCs/>
                <w:color w:val="000000"/>
                <w:sz w:val="18"/>
                <w:szCs w:val="18"/>
                <w:lang w:val="ka-GE"/>
              </w:rPr>
              <w:t>ქვე</w:t>
            </w:r>
            <w:r w:rsidRPr="00C36298">
              <w:rPr>
                <w:rFonts w:ascii="Sylfaen" w:eastAsia="Times New Roman" w:hAnsi="Sylfaen" w:cs="Times New Roman"/>
                <w:b/>
                <w:bCs/>
                <w:color w:val="000000"/>
                <w:sz w:val="18"/>
                <w:szCs w:val="18"/>
              </w:rPr>
              <w:t xml:space="preserve">პროგრამის დასახელება </w:t>
            </w:r>
          </w:p>
        </w:tc>
        <w:tc>
          <w:tcPr>
            <w:tcW w:w="128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b/>
                <w:color w:val="000000"/>
                <w:sz w:val="18"/>
                <w:szCs w:val="18"/>
              </w:rPr>
            </w:pPr>
            <w:r w:rsidRPr="00C36298">
              <w:rPr>
                <w:rFonts w:ascii="Sylfaen" w:hAnsi="Sylfaen" w:cs="Calibri"/>
                <w:b/>
                <w:bCs/>
                <w:color w:val="000000"/>
                <w:sz w:val="18"/>
                <w:szCs w:val="18"/>
              </w:rPr>
              <w:t>სპორტული ობიექტების აღჭურვა, რეაბილიტაცია, მშენებლობა</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b/>
                <w:bCs/>
                <w:color w:val="000000"/>
                <w:sz w:val="18"/>
                <w:szCs w:val="18"/>
              </w:rPr>
            </w:pPr>
            <w:r w:rsidRPr="00C36298">
              <w:rPr>
                <w:rFonts w:ascii="Sylfaen" w:eastAsia="Times New Roman" w:hAnsi="Sylfaen" w:cs="Times New Roman"/>
                <w:b/>
                <w:bCs/>
                <w:color w:val="000000"/>
                <w:sz w:val="18"/>
                <w:szCs w:val="18"/>
              </w:rPr>
              <w:t>2024 წლის დაფინანსება</w:t>
            </w:r>
            <w:r w:rsidRPr="00C36298">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b/>
                <w:bCs/>
                <w:color w:val="000000"/>
                <w:sz w:val="18"/>
                <w:szCs w:val="18"/>
              </w:rPr>
            </w:pPr>
            <w:r w:rsidRPr="00C36298">
              <w:rPr>
                <w:rFonts w:ascii="Sylfaen" w:eastAsia="Times New Roman" w:hAnsi="Sylfaen" w:cs="Times New Roman"/>
                <w:b/>
                <w:bCs/>
                <w:color w:val="000000"/>
                <w:sz w:val="18"/>
                <w:szCs w:val="18"/>
              </w:rPr>
              <w:t>2025 წლის დაფინანსება</w:t>
            </w:r>
            <w:r w:rsidRPr="00C36298">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b/>
                <w:bCs/>
                <w:color w:val="000000"/>
                <w:sz w:val="18"/>
                <w:szCs w:val="18"/>
              </w:rPr>
            </w:pPr>
            <w:r w:rsidRPr="00C36298">
              <w:rPr>
                <w:rFonts w:ascii="Sylfaen" w:eastAsia="Times New Roman" w:hAnsi="Sylfaen" w:cs="Times New Roman"/>
                <w:b/>
                <w:bCs/>
                <w:color w:val="000000"/>
                <w:sz w:val="18"/>
                <w:szCs w:val="18"/>
              </w:rPr>
              <w:t>202</w:t>
            </w:r>
            <w:r w:rsidRPr="00C36298">
              <w:rPr>
                <w:rFonts w:ascii="Sylfaen" w:eastAsia="Times New Roman" w:hAnsi="Sylfaen" w:cs="Times New Roman"/>
                <w:b/>
                <w:bCs/>
                <w:color w:val="000000"/>
                <w:sz w:val="18"/>
                <w:szCs w:val="18"/>
                <w:lang w:val="ka-GE"/>
              </w:rPr>
              <w:t>6</w:t>
            </w:r>
            <w:r w:rsidRPr="00C36298">
              <w:rPr>
                <w:rFonts w:ascii="Sylfaen" w:eastAsia="Times New Roman" w:hAnsi="Sylfaen" w:cs="Times New Roman"/>
                <w:b/>
                <w:bCs/>
                <w:color w:val="000000"/>
                <w:sz w:val="18"/>
                <w:szCs w:val="18"/>
              </w:rPr>
              <w:t xml:space="preserve"> წლის დაფინანსება</w:t>
            </w:r>
            <w:r w:rsidRPr="00C36298">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b/>
                <w:bCs/>
                <w:color w:val="000000"/>
                <w:sz w:val="18"/>
                <w:szCs w:val="18"/>
              </w:rPr>
            </w:pPr>
            <w:r w:rsidRPr="00C36298">
              <w:rPr>
                <w:rFonts w:ascii="Sylfaen" w:eastAsia="Times New Roman" w:hAnsi="Sylfaen" w:cs="Times New Roman"/>
                <w:b/>
                <w:bCs/>
                <w:color w:val="000000"/>
                <w:sz w:val="18"/>
                <w:szCs w:val="18"/>
              </w:rPr>
              <w:t>202</w:t>
            </w:r>
            <w:r w:rsidRPr="00C36298">
              <w:rPr>
                <w:rFonts w:ascii="Sylfaen" w:eastAsia="Times New Roman" w:hAnsi="Sylfaen" w:cs="Times New Roman"/>
                <w:b/>
                <w:bCs/>
                <w:color w:val="000000"/>
                <w:sz w:val="18"/>
                <w:szCs w:val="18"/>
                <w:lang w:val="ka-GE"/>
              </w:rPr>
              <w:t>7</w:t>
            </w:r>
            <w:r w:rsidRPr="00C36298">
              <w:rPr>
                <w:rFonts w:ascii="Sylfaen" w:eastAsia="Times New Roman" w:hAnsi="Sylfaen" w:cs="Times New Roman"/>
                <w:b/>
                <w:bCs/>
                <w:color w:val="000000"/>
                <w:sz w:val="18"/>
                <w:szCs w:val="18"/>
              </w:rPr>
              <w:t xml:space="preserve"> წლის დაფინანსება</w:t>
            </w:r>
            <w:r w:rsidRPr="00C36298">
              <w:rPr>
                <w:rFonts w:ascii="Sylfaen" w:eastAsia="Times New Roman" w:hAnsi="Sylfaen" w:cs="Times New Roman"/>
                <w:b/>
                <w:bCs/>
                <w:color w:val="000000"/>
                <w:sz w:val="18"/>
                <w:szCs w:val="18"/>
              </w:rPr>
              <w:br/>
              <w:t xml:space="preserve"> ათას ლარში</w:t>
            </w:r>
          </w:p>
        </w:tc>
      </w:tr>
      <w:tr w:rsidR="0007188F" w:rsidRPr="00C36298" w:rsidTr="00DB5C59">
        <w:trPr>
          <w:trHeight w:val="377"/>
        </w:trPr>
        <w:tc>
          <w:tcPr>
            <w:tcW w:w="373" w:type="pct"/>
            <w:tcBorders>
              <w:top w:val="nil"/>
              <w:left w:val="single" w:sz="4" w:space="0" w:color="auto"/>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color w:val="000000"/>
                <w:sz w:val="18"/>
                <w:szCs w:val="18"/>
                <w:lang w:val="ka-GE"/>
              </w:rPr>
            </w:pPr>
            <w:r w:rsidRPr="00C36298">
              <w:rPr>
                <w:rFonts w:ascii="Sylfaen" w:eastAsia="Times New Roman" w:hAnsi="Sylfaen" w:cs="Times New Roman"/>
                <w:color w:val="000000"/>
                <w:sz w:val="18"/>
                <w:szCs w:val="18"/>
              </w:rPr>
              <w:t>05 01</w:t>
            </w:r>
            <w:r w:rsidRPr="00C36298">
              <w:rPr>
                <w:rFonts w:ascii="Sylfaen" w:eastAsia="Times New Roman" w:hAnsi="Sylfaen" w:cs="Times New Roman"/>
                <w:color w:val="000000"/>
                <w:sz w:val="18"/>
                <w:szCs w:val="18"/>
                <w:lang w:val="ka-GE"/>
              </w:rPr>
              <w:t xml:space="preserve"> 01</w:t>
            </w:r>
          </w:p>
        </w:tc>
        <w:tc>
          <w:tcPr>
            <w:tcW w:w="716" w:type="pct"/>
            <w:vMerge/>
            <w:tcBorders>
              <w:top w:val="single" w:sz="4" w:space="0" w:color="auto"/>
              <w:left w:val="single" w:sz="4" w:space="0" w:color="auto"/>
              <w:bottom w:val="single" w:sz="4" w:space="0" w:color="auto"/>
              <w:right w:val="single" w:sz="4" w:space="0" w:color="auto"/>
            </w:tcBorders>
            <w:vAlign w:val="center"/>
            <w:hideMark/>
          </w:tcPr>
          <w:p w:rsidR="0007188F" w:rsidRPr="00C36298" w:rsidRDefault="0007188F" w:rsidP="00DB5C59">
            <w:pPr>
              <w:spacing w:after="0" w:line="240" w:lineRule="auto"/>
              <w:rPr>
                <w:rFonts w:ascii="Sylfaen" w:eastAsia="Times New Roman" w:hAnsi="Sylfaen" w:cs="Times New Roman"/>
                <w:b/>
                <w:bCs/>
                <w:color w:val="000000"/>
                <w:sz w:val="18"/>
                <w:szCs w:val="18"/>
              </w:rPr>
            </w:pPr>
          </w:p>
        </w:tc>
        <w:tc>
          <w:tcPr>
            <w:tcW w:w="1287" w:type="pct"/>
            <w:vMerge/>
            <w:tcBorders>
              <w:top w:val="single" w:sz="4" w:space="0" w:color="auto"/>
              <w:left w:val="single" w:sz="4" w:space="0" w:color="auto"/>
              <w:bottom w:val="single" w:sz="4" w:space="0" w:color="auto"/>
              <w:right w:val="single" w:sz="4" w:space="0" w:color="auto"/>
            </w:tcBorders>
            <w:vAlign w:val="center"/>
            <w:hideMark/>
          </w:tcPr>
          <w:p w:rsidR="0007188F" w:rsidRPr="00C36298" w:rsidRDefault="0007188F" w:rsidP="00DB5C59">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Calibri"/>
                <w:b/>
                <w:bCs/>
                <w:color w:val="000000"/>
                <w:sz w:val="18"/>
                <w:szCs w:val="18"/>
              </w:rPr>
            </w:pPr>
            <w:r w:rsidRPr="00C36298">
              <w:rPr>
                <w:rFonts w:ascii="Sylfaen" w:hAnsi="Sylfaen" w:cs="Calibri"/>
                <w:b/>
                <w:bCs/>
                <w:color w:val="000000"/>
                <w:sz w:val="18"/>
                <w:szCs w:val="18"/>
              </w:rPr>
              <w:t>160.80</w:t>
            </w:r>
          </w:p>
        </w:tc>
        <w:tc>
          <w:tcPr>
            <w:tcW w:w="656" w:type="pct"/>
            <w:tcBorders>
              <w:top w:val="nil"/>
              <w:left w:val="nil"/>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hAnsi="Sylfaen" w:cs="Calibri"/>
                <w:b/>
                <w:bCs/>
                <w:color w:val="000000"/>
                <w:sz w:val="18"/>
                <w:szCs w:val="18"/>
              </w:rPr>
            </w:pPr>
            <w:r w:rsidRPr="00C36298">
              <w:rPr>
                <w:rFonts w:ascii="Sylfaen" w:hAnsi="Sylfaen" w:cs="Calibri"/>
                <w:b/>
                <w:bCs/>
                <w:color w:val="000000"/>
                <w:sz w:val="18"/>
                <w:szCs w:val="18"/>
              </w:rPr>
              <w:t>543.70</w:t>
            </w:r>
          </w:p>
        </w:tc>
        <w:tc>
          <w:tcPr>
            <w:tcW w:w="656" w:type="pct"/>
            <w:tcBorders>
              <w:top w:val="nil"/>
              <w:left w:val="nil"/>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hAnsi="Sylfaen" w:cs="Calibri"/>
                <w:b/>
                <w:bCs/>
                <w:color w:val="000000"/>
                <w:sz w:val="18"/>
                <w:szCs w:val="18"/>
              </w:rPr>
            </w:pPr>
            <w:r w:rsidRPr="00C36298">
              <w:rPr>
                <w:rFonts w:ascii="Sylfaen" w:hAnsi="Sylfaen" w:cs="Calibri"/>
                <w:b/>
                <w:bCs/>
                <w:color w:val="000000"/>
                <w:sz w:val="18"/>
                <w:szCs w:val="18"/>
              </w:rPr>
              <w:t>0.00</w:t>
            </w:r>
          </w:p>
        </w:tc>
        <w:tc>
          <w:tcPr>
            <w:tcW w:w="656" w:type="pct"/>
            <w:tcBorders>
              <w:top w:val="nil"/>
              <w:left w:val="nil"/>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hAnsi="Sylfaen" w:cs="Calibri"/>
                <w:b/>
                <w:bCs/>
                <w:color w:val="000000"/>
                <w:sz w:val="18"/>
                <w:szCs w:val="18"/>
              </w:rPr>
            </w:pPr>
            <w:r w:rsidRPr="00C36298">
              <w:rPr>
                <w:rFonts w:ascii="Sylfaen" w:hAnsi="Sylfaen" w:cs="Calibri"/>
                <w:b/>
                <w:bCs/>
                <w:color w:val="000000"/>
                <w:sz w:val="18"/>
                <w:szCs w:val="18"/>
              </w:rPr>
              <w:t>0.00</w:t>
            </w:r>
          </w:p>
        </w:tc>
      </w:tr>
      <w:tr w:rsidR="0007188F" w:rsidRPr="00C36298" w:rsidTr="00DB5C59">
        <w:trPr>
          <w:trHeight w:val="795"/>
        </w:trPr>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b/>
                <w:bCs/>
                <w:color w:val="000000"/>
                <w:sz w:val="18"/>
                <w:szCs w:val="18"/>
              </w:rPr>
            </w:pPr>
            <w:r w:rsidRPr="00C36298">
              <w:rPr>
                <w:rFonts w:ascii="Sylfaen" w:eastAsia="Times New Roman" w:hAnsi="Sylfaen" w:cs="Times New Roman"/>
                <w:b/>
                <w:bCs/>
                <w:color w:val="000000"/>
                <w:sz w:val="18"/>
                <w:szCs w:val="18"/>
                <w:lang w:val="ka-GE"/>
              </w:rPr>
              <w:t>ქვე</w:t>
            </w:r>
            <w:r w:rsidRPr="00C36298">
              <w:rPr>
                <w:rFonts w:ascii="Sylfaen" w:eastAsia="Times New Roman" w:hAnsi="Sylfaen" w:cs="Times New Roman"/>
                <w:b/>
                <w:bCs/>
                <w:color w:val="000000"/>
                <w:sz w:val="18"/>
                <w:szCs w:val="18"/>
              </w:rPr>
              <w:t xml:space="preserve">პროგრამის განმახორციელებელი </w:t>
            </w:r>
          </w:p>
        </w:tc>
        <w:tc>
          <w:tcPr>
            <w:tcW w:w="3911" w:type="pct"/>
            <w:gridSpan w:val="5"/>
            <w:tcBorders>
              <w:top w:val="single" w:sz="4" w:space="0" w:color="auto"/>
              <w:left w:val="nil"/>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rPr>
                <w:rFonts w:ascii="Sylfaen" w:eastAsia="Times New Roman" w:hAnsi="Sylfaen" w:cs="Times New Roman"/>
                <w:color w:val="000000"/>
                <w:sz w:val="18"/>
                <w:szCs w:val="18"/>
                <w:lang w:val="ka-GE"/>
              </w:rPr>
            </w:pPr>
            <w:r w:rsidRPr="00C36298">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7188F" w:rsidRPr="00C36298" w:rsidTr="00DB5C59">
        <w:trPr>
          <w:trHeight w:val="521"/>
        </w:trPr>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b/>
                <w:bCs/>
                <w:color w:val="000000"/>
                <w:sz w:val="18"/>
                <w:szCs w:val="18"/>
              </w:rPr>
            </w:pPr>
            <w:r w:rsidRPr="00C36298">
              <w:rPr>
                <w:rFonts w:ascii="Sylfaen" w:eastAsia="Times New Roman" w:hAnsi="Sylfaen" w:cs="Times New Roman"/>
                <w:b/>
                <w:bCs/>
                <w:color w:val="000000"/>
                <w:sz w:val="18"/>
                <w:szCs w:val="18"/>
                <w:lang w:val="ka-GE"/>
              </w:rPr>
              <w:t>ქვე</w:t>
            </w:r>
            <w:r w:rsidRPr="00C36298">
              <w:rPr>
                <w:rFonts w:ascii="Sylfaen" w:eastAsia="Times New Roman" w:hAnsi="Sylfaen" w:cs="Times New Roman"/>
                <w:b/>
                <w:bCs/>
                <w:color w:val="000000"/>
                <w:sz w:val="18"/>
                <w:szCs w:val="18"/>
              </w:rPr>
              <w:t xml:space="preserve">პროგრამის აღწერა </w:t>
            </w:r>
          </w:p>
        </w:tc>
        <w:tc>
          <w:tcPr>
            <w:tcW w:w="3911" w:type="pct"/>
            <w:gridSpan w:val="5"/>
            <w:tcBorders>
              <w:top w:val="single" w:sz="4" w:space="0" w:color="auto"/>
              <w:left w:val="nil"/>
              <w:bottom w:val="single" w:sz="4" w:space="0" w:color="auto"/>
              <w:right w:val="single" w:sz="4" w:space="0" w:color="auto"/>
            </w:tcBorders>
            <w:shd w:val="clear" w:color="000000" w:fill="FFFFFF"/>
            <w:vAlign w:val="center"/>
            <w:hideMark/>
          </w:tcPr>
          <w:p w:rsidR="0007188F" w:rsidRPr="00C36298" w:rsidRDefault="00C36298" w:rsidP="00DB5C59">
            <w:pPr>
              <w:spacing w:after="0" w:line="240" w:lineRule="auto"/>
              <w:jc w:val="both"/>
              <w:rPr>
                <w:rFonts w:ascii="Sylfaen" w:eastAsia="Times New Roman" w:hAnsi="Sylfaen" w:cs="Times New Roman"/>
                <w:color w:val="000000"/>
                <w:sz w:val="18"/>
                <w:szCs w:val="18"/>
              </w:rPr>
            </w:pPr>
            <w:r w:rsidRPr="00C36298">
              <w:rPr>
                <w:rFonts w:ascii="Sylfaen" w:hAnsi="Sylfaen"/>
                <w:color w:val="000000"/>
                <w:sz w:val="18"/>
                <w:szCs w:val="18"/>
                <w:lang w:val="ka-GE"/>
              </w:rPr>
              <w:t xml:space="preserve">ქვეპოგრამის ფარგლებში განხორციელდება </w:t>
            </w:r>
            <w:r w:rsidRPr="00C36298">
              <w:rPr>
                <w:rFonts w:ascii="Sylfaen" w:hAnsi="Sylfaen"/>
                <w:sz w:val="18"/>
                <w:szCs w:val="18"/>
                <w:lang w:val="ka-GE"/>
              </w:rPr>
              <w:t>ქ. თელავში ალაზნის გამზირზე მინი სტადიონის რეაბილიტაცია და სხვა...</w:t>
            </w:r>
          </w:p>
        </w:tc>
      </w:tr>
      <w:tr w:rsidR="0007188F" w:rsidRPr="00C36298" w:rsidTr="00DB5C59">
        <w:trPr>
          <w:trHeight w:val="795"/>
        </w:trPr>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jc w:val="center"/>
              <w:rPr>
                <w:rFonts w:ascii="Sylfaen" w:eastAsia="Times New Roman" w:hAnsi="Sylfaen" w:cs="Times New Roman"/>
                <w:b/>
                <w:bCs/>
                <w:color w:val="000000"/>
                <w:sz w:val="18"/>
                <w:szCs w:val="18"/>
              </w:rPr>
            </w:pPr>
            <w:r w:rsidRPr="00C36298">
              <w:rPr>
                <w:rFonts w:ascii="Sylfaen" w:eastAsia="Times New Roman" w:hAnsi="Sylfaen" w:cs="Times New Roman"/>
                <w:b/>
                <w:bCs/>
                <w:color w:val="000000"/>
                <w:sz w:val="18"/>
                <w:szCs w:val="18"/>
                <w:lang w:val="ka-GE"/>
              </w:rPr>
              <w:t>ქვე</w:t>
            </w:r>
            <w:r w:rsidRPr="00C36298">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11" w:type="pct"/>
            <w:gridSpan w:val="5"/>
            <w:tcBorders>
              <w:top w:val="single" w:sz="4" w:space="0" w:color="auto"/>
              <w:left w:val="nil"/>
              <w:bottom w:val="single" w:sz="4" w:space="0" w:color="auto"/>
              <w:right w:val="single" w:sz="4" w:space="0" w:color="auto"/>
            </w:tcBorders>
            <w:shd w:val="clear" w:color="000000" w:fill="FFFFFF"/>
            <w:vAlign w:val="center"/>
            <w:hideMark/>
          </w:tcPr>
          <w:p w:rsidR="0007188F" w:rsidRPr="00C36298" w:rsidRDefault="0007188F" w:rsidP="00DB5C59">
            <w:pPr>
              <w:spacing w:after="0" w:line="240" w:lineRule="auto"/>
              <w:rPr>
                <w:rFonts w:ascii="Sylfaen" w:eastAsia="Times New Roman" w:hAnsi="Sylfaen" w:cs="Times New Roman"/>
                <w:color w:val="000000"/>
                <w:sz w:val="18"/>
                <w:szCs w:val="18"/>
                <w:lang w:val="ka-GE"/>
              </w:rPr>
            </w:pPr>
            <w:r w:rsidRPr="00C36298">
              <w:rPr>
                <w:rFonts w:ascii="Sylfaen" w:eastAsia="Times New Roman" w:hAnsi="Sylfaen" w:cs="Times New Roman"/>
                <w:color w:val="000000"/>
                <w:sz w:val="18"/>
                <w:szCs w:val="18"/>
                <w:lang w:val="ka-GE"/>
              </w:rPr>
              <w:t>სპორტული ინფრასტრუქტურის მოწესრიგება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07188F" w:rsidRPr="00172749" w:rsidRDefault="0007188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BC4BBC" w:rsidTr="00A33DF0">
        <w:trPr>
          <w:trHeight w:val="881"/>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C4BBC" w:rsidRDefault="00017521" w:rsidP="00017521">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C4BBC" w:rsidRDefault="00017521" w:rsidP="00017521">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C4BBC" w:rsidRDefault="00017521" w:rsidP="00017521">
            <w:pPr>
              <w:spacing w:after="0" w:line="240" w:lineRule="auto"/>
              <w:jc w:val="center"/>
              <w:rPr>
                <w:rFonts w:ascii="Sylfaen" w:eastAsia="Times New Roman" w:hAnsi="Sylfaen" w:cs="Times New Roman"/>
                <w:b/>
                <w:color w:val="000000"/>
                <w:sz w:val="18"/>
                <w:szCs w:val="18"/>
              </w:rPr>
            </w:pPr>
            <w:r w:rsidRPr="00BC4BBC">
              <w:rPr>
                <w:rFonts w:ascii="Sylfaen" w:eastAsia="Times New Roman" w:hAnsi="Sylfaen" w:cs="Times New Roman"/>
                <w:b/>
                <w:color w:val="000000"/>
                <w:sz w:val="18"/>
                <w:szCs w:val="18"/>
              </w:rPr>
              <w:t>სპორტული დაწესებულებების ხელშეწყობა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BC4BBC" w:rsidTr="00A33DF0">
        <w:trPr>
          <w:trHeight w:val="480"/>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2250D0" w:rsidRPr="00BC4BBC" w:rsidRDefault="002250D0" w:rsidP="002250D0">
            <w:pPr>
              <w:spacing w:after="0" w:line="240" w:lineRule="auto"/>
              <w:jc w:val="center"/>
              <w:rPr>
                <w:rFonts w:ascii="Sylfaen" w:eastAsia="Times New Roman" w:hAnsi="Sylfaen" w:cs="Times New Roman"/>
                <w:color w:val="000000"/>
                <w:sz w:val="18"/>
                <w:szCs w:val="18"/>
              </w:rPr>
            </w:pPr>
            <w:r w:rsidRPr="00BC4BBC">
              <w:rPr>
                <w:rFonts w:ascii="Sylfaen" w:eastAsia="Times New Roman" w:hAnsi="Sylfaen" w:cs="Times New Roman"/>
                <w:color w:val="000000"/>
                <w:sz w:val="18"/>
                <w:szCs w:val="18"/>
              </w:rPr>
              <w:t>05 01 02</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BC4BBC" w:rsidRDefault="002250D0" w:rsidP="002250D0">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2250D0" w:rsidRPr="00BC4BBC" w:rsidRDefault="002250D0" w:rsidP="002250D0">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2250D0">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2248.40</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2250D0">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2,270.00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2250D0">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2,310.00</w:t>
            </w:r>
          </w:p>
        </w:tc>
        <w:tc>
          <w:tcPr>
            <w:tcW w:w="636"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2250D0">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2,427.30</w:t>
            </w:r>
          </w:p>
        </w:tc>
      </w:tr>
      <w:tr w:rsidR="006022DB" w:rsidRPr="00BC4BBC" w:rsidTr="00A33DF0">
        <w:trPr>
          <w:trHeight w:val="989"/>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C4BBC" w:rsidRDefault="006022DB" w:rsidP="00A33DF0">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lastRenderedPageBreak/>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C4BBC" w:rsidRDefault="006022DB" w:rsidP="00A33DF0">
            <w:pPr>
              <w:spacing w:after="0" w:line="240" w:lineRule="auto"/>
              <w:rPr>
                <w:rFonts w:ascii="Sylfaen" w:eastAsia="Times New Roman" w:hAnsi="Sylfaen" w:cs="Times New Roman"/>
                <w:color w:val="000000"/>
                <w:sz w:val="18"/>
                <w:szCs w:val="18"/>
              </w:rPr>
            </w:pPr>
            <w:r w:rsidRPr="00BC4BB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ააიპ თელავის ჭიდაობის სპორტული სკოლა თელავი</w:t>
            </w:r>
          </w:p>
        </w:tc>
      </w:tr>
      <w:tr w:rsidR="00860E38" w:rsidRPr="00BC4BBC" w:rsidTr="00B20F1E">
        <w:trPr>
          <w:trHeight w:val="1952"/>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BC4BBC" w:rsidRDefault="00860E38" w:rsidP="00860E38">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BC4BBC" w:rsidRDefault="00BC4BBC" w:rsidP="00A017E1">
            <w:pPr>
              <w:spacing w:after="0" w:line="240" w:lineRule="auto"/>
              <w:rPr>
                <w:rFonts w:ascii="Sylfaen" w:eastAsia="Times New Roman" w:hAnsi="Sylfaen" w:cs="Times New Roman"/>
                <w:color w:val="000000"/>
                <w:sz w:val="18"/>
                <w:szCs w:val="18"/>
              </w:rPr>
            </w:pPr>
            <w:r w:rsidRPr="00BC4BBC">
              <w:rPr>
                <w:rFonts w:ascii="Sylfaen" w:hAnsi="Sylfaen"/>
                <w:color w:val="000000"/>
                <w:sz w:val="18"/>
                <w:szCs w:val="18"/>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00A017E1">
              <w:rPr>
                <w:rFonts w:ascii="Sylfaen" w:hAnsi="Sylfaen"/>
                <w:color w:val="000000"/>
                <w:sz w:val="18"/>
                <w:szCs w:val="18"/>
                <w:lang w:val="ka-GE"/>
              </w:rPr>
              <w:t>უზრუნველყოფა,</w:t>
            </w:r>
            <w:r w:rsidRPr="00BC4BBC">
              <w:rPr>
                <w:rFonts w:ascii="Sylfaen" w:hAnsi="Sylfaen"/>
                <w:color w:val="000000"/>
                <w:sz w:val="18"/>
                <w:szCs w:val="18"/>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ქვეპროგრამის ფარგლებში ფინანსდება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Pr="00BC4BBC">
              <w:rPr>
                <w:rFonts w:ascii="Sylfaen" w:hAnsi="Sylfaen"/>
                <w:color w:val="000000"/>
                <w:sz w:val="18"/>
                <w:szCs w:val="18"/>
                <w:lang w:val="ka-GE"/>
              </w:rPr>
              <w:t>(</w:t>
            </w:r>
            <w:r w:rsidRPr="00BC4BBC">
              <w:rPr>
                <w:rFonts w:ascii="Sylfaen" w:hAnsi="Sylfaen"/>
                <w:color w:val="000000"/>
                <w:sz w:val="18"/>
                <w:szCs w:val="18"/>
              </w:rPr>
              <w:t>ა</w:t>
            </w:r>
            <w:r w:rsidRPr="00BC4BBC">
              <w:rPr>
                <w:rFonts w:ascii="Sylfaen" w:hAnsi="Sylfaen"/>
                <w:color w:val="000000"/>
                <w:sz w:val="18"/>
                <w:szCs w:val="18"/>
                <w:lang w:val="ka-GE"/>
              </w:rPr>
              <w:t>)</w:t>
            </w:r>
            <w:r w:rsidRPr="00BC4BBC">
              <w:rPr>
                <w:rFonts w:ascii="Sylfaen" w:hAnsi="Sylfaen"/>
                <w:color w:val="000000"/>
                <w:sz w:val="18"/>
                <w:szCs w:val="18"/>
              </w:rPr>
              <w:t>იპ თელავის ჭიდაობის სპორტული სკოლა თელავი.</w:t>
            </w:r>
          </w:p>
        </w:tc>
      </w:tr>
      <w:tr w:rsidR="00860E38" w:rsidRPr="00BC4BBC" w:rsidTr="00A33DF0">
        <w:trPr>
          <w:trHeight w:val="899"/>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BC4BBC" w:rsidRDefault="00860E38" w:rsidP="00860E38">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BC4BBC" w:rsidRDefault="00860E38" w:rsidP="00860E38">
            <w:pPr>
              <w:spacing w:after="0" w:line="240" w:lineRule="auto"/>
              <w:rPr>
                <w:rFonts w:ascii="Sylfaen" w:eastAsia="Times New Roman" w:hAnsi="Sylfaen" w:cs="Times New Roman"/>
                <w:color w:val="000000"/>
                <w:sz w:val="18"/>
                <w:szCs w:val="18"/>
              </w:rPr>
            </w:pPr>
            <w:r w:rsidRPr="00BC4BBC">
              <w:rPr>
                <w:rFonts w:ascii="Sylfaen" w:eastAsia="Times New Roman" w:hAnsi="Sylfaen" w:cs="Times New Roman"/>
                <w:color w:val="000000"/>
                <w:sz w:val="18"/>
                <w:szCs w:val="18"/>
              </w:rPr>
              <w:t>მიზანი: სპორტული ორგანიზაციების გამართული ფუნქციონირება, შეჯიბრებებში და ტურნირებში მონაწილეობა                                                                                                                                                                         შედეგი: სპორტის სახეობებში ჩართული ბავშვ</w:t>
            </w:r>
            <w:r w:rsidRPr="00BC4BBC">
              <w:rPr>
                <w:rFonts w:ascii="Sylfaen" w:eastAsia="Times New Roman" w:hAnsi="Sylfaen" w:cs="Times New Roman"/>
                <w:color w:val="000000"/>
                <w:sz w:val="18"/>
                <w:szCs w:val="18"/>
                <w:lang w:val="ka-GE"/>
              </w:rPr>
              <w:t>თ</w:t>
            </w:r>
            <w:r w:rsidRPr="00BC4BBC">
              <w:rPr>
                <w:rFonts w:ascii="Sylfaen" w:eastAsia="Times New Roman" w:hAnsi="Sylfaen" w:cs="Times New Roman"/>
                <w:color w:val="000000"/>
                <w:sz w:val="18"/>
                <w:szCs w:val="18"/>
              </w:rPr>
              <w:t xml:space="preserve">ა და მოზარდთა გაზრდილი რაოდენობა </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490"/>
        <w:gridCol w:w="1663"/>
        <w:gridCol w:w="1939"/>
        <w:gridCol w:w="1663"/>
        <w:gridCol w:w="1663"/>
        <w:gridCol w:w="1665"/>
        <w:gridCol w:w="1657"/>
      </w:tblGrid>
      <w:tr w:rsidR="00017521" w:rsidRPr="00017521" w:rsidTr="00906851">
        <w:trPr>
          <w:trHeight w:val="1052"/>
        </w:trPr>
        <w:tc>
          <w:tcPr>
            <w:tcW w:w="30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w:t>
            </w:r>
          </w:p>
        </w:tc>
        <w:tc>
          <w:tcPr>
            <w:tcW w:w="918"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 xml:space="preserve">მოსალოდნელი </w:t>
            </w:r>
            <w:r w:rsidRPr="00017521">
              <w:rPr>
                <w:rFonts w:ascii="Sylfaen" w:eastAsia="Times New Roman" w:hAnsi="Sylfaen" w:cs="Times New Roman"/>
                <w:b/>
                <w:bCs/>
                <w:color w:val="000000"/>
                <w:sz w:val="16"/>
                <w:szCs w:val="16"/>
                <w:lang w:val="ka-GE"/>
              </w:rPr>
              <w:t xml:space="preserve">შუალედური </w:t>
            </w:r>
            <w:r w:rsidRPr="00017521">
              <w:rPr>
                <w:rFonts w:ascii="Sylfaen" w:eastAsia="Times New Roman" w:hAnsi="Sylfaen" w:cs="Times New Roman"/>
                <w:b/>
                <w:bCs/>
                <w:color w:val="000000"/>
                <w:sz w:val="16"/>
                <w:szCs w:val="16"/>
              </w:rPr>
              <w:t>შედეგის შეფასების ინდიკატორი</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საბაზისო მაჩვენებელი</w:t>
            </w:r>
          </w:p>
        </w:tc>
        <w:tc>
          <w:tcPr>
            <w:tcW w:w="71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4</w:t>
            </w:r>
            <w:r w:rsidRPr="00017521">
              <w:rPr>
                <w:rFonts w:ascii="Sylfaen" w:eastAsia="Times New Roman" w:hAnsi="Sylfaen" w:cs="Times New Roman"/>
                <w:b/>
                <w:bCs/>
                <w:color w:val="000000"/>
                <w:sz w:val="16"/>
                <w:szCs w:val="16"/>
              </w:rPr>
              <w:t xml:space="preserve"> წელს</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ცდომილების ალბათობა (%/აღწერა)</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w:t>
            </w:r>
            <w:r w:rsidRPr="00017521">
              <w:rPr>
                <w:rFonts w:ascii="Sylfaen" w:eastAsia="Times New Roman" w:hAnsi="Sylfaen" w:cs="Times New Roman"/>
                <w:b/>
                <w:bCs/>
                <w:color w:val="000000"/>
                <w:sz w:val="16"/>
                <w:szCs w:val="16"/>
                <w:lang w:val="ka-GE"/>
              </w:rPr>
              <w:t>25</w:t>
            </w:r>
            <w:r w:rsidRPr="00017521">
              <w:rPr>
                <w:rFonts w:ascii="Sylfaen" w:eastAsia="Times New Roman" w:hAnsi="Sylfaen" w:cs="Times New Roman"/>
                <w:b/>
                <w:bCs/>
                <w:color w:val="000000"/>
                <w:sz w:val="16"/>
                <w:szCs w:val="16"/>
              </w:rPr>
              <w:t xml:space="preserve"> წელს</w:t>
            </w:r>
          </w:p>
        </w:tc>
        <w:tc>
          <w:tcPr>
            <w:tcW w:w="614"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6</w:t>
            </w:r>
            <w:r w:rsidRPr="00017521">
              <w:rPr>
                <w:rFonts w:ascii="Sylfaen" w:eastAsia="Times New Roman" w:hAnsi="Sylfaen" w:cs="Times New Roman"/>
                <w:b/>
                <w:bCs/>
                <w:color w:val="000000"/>
                <w:sz w:val="16"/>
                <w:szCs w:val="16"/>
              </w:rPr>
              <w:t xml:space="preserve"> წელს</w:t>
            </w:r>
          </w:p>
        </w:tc>
        <w:tc>
          <w:tcPr>
            <w:tcW w:w="611"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7</w:t>
            </w:r>
            <w:r w:rsidRPr="00017521">
              <w:rPr>
                <w:rFonts w:ascii="Sylfaen" w:eastAsia="Times New Roman" w:hAnsi="Sylfaen" w:cs="Times New Roman"/>
                <w:b/>
                <w:bCs/>
                <w:color w:val="000000"/>
                <w:sz w:val="16"/>
                <w:szCs w:val="16"/>
              </w:rPr>
              <w:t xml:space="preserve"> წელს</w:t>
            </w:r>
          </w:p>
        </w:tc>
      </w:tr>
      <w:tr w:rsidR="00017521" w:rsidRPr="00172749" w:rsidTr="00906851">
        <w:trPr>
          <w:trHeight w:val="300"/>
        </w:trPr>
        <w:tc>
          <w:tcPr>
            <w:tcW w:w="303" w:type="pct"/>
            <w:shd w:val="clear" w:color="000000" w:fill="FFFFFF"/>
            <w:vAlign w:val="center"/>
            <w:hideMark/>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color w:val="000000"/>
                <w:sz w:val="16"/>
                <w:szCs w:val="16"/>
              </w:rPr>
              <w:t>1</w:t>
            </w:r>
          </w:p>
        </w:tc>
        <w:tc>
          <w:tcPr>
            <w:tcW w:w="918"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lang w:val="ka-GE"/>
              </w:rPr>
            </w:pPr>
            <w:r w:rsidRPr="00104570">
              <w:rPr>
                <w:rFonts w:ascii="Sylfaen" w:eastAsia="Times New Roman" w:hAnsi="Sylfaen" w:cs="Sylfaen"/>
                <w:color w:val="000000"/>
                <w:sz w:val="16"/>
                <w:szCs w:val="16"/>
              </w:rPr>
              <w:t>სპორტის</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სახეობებში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ჩართული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მოზარდების</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რაოდენობა</w:t>
            </w:r>
          </w:p>
        </w:tc>
        <w:tc>
          <w:tcPr>
            <w:tcW w:w="613" w:type="pct"/>
            <w:shd w:val="clear" w:color="000000" w:fill="FFFFFF"/>
            <w:vAlign w:val="center"/>
          </w:tcPr>
          <w:p w:rsidR="00017521" w:rsidRPr="00104570" w:rsidRDefault="00017521" w:rsidP="00E034A9">
            <w:pPr>
              <w:spacing w:after="0" w:line="240" w:lineRule="auto"/>
              <w:rPr>
                <w:rFonts w:ascii="Sylfaen" w:eastAsia="Times New Roman" w:hAnsi="Sylfaen" w:cs="Times New Roman"/>
                <w:color w:val="000000"/>
                <w:sz w:val="16"/>
                <w:szCs w:val="16"/>
                <w:lang w:val="ka-GE"/>
              </w:rPr>
            </w:pPr>
            <w:r w:rsidRPr="00104570">
              <w:rPr>
                <w:rFonts w:ascii="Sylfaen" w:eastAsia="Times New Roman" w:hAnsi="Sylfaen" w:cs="Times New Roman"/>
                <w:color w:val="000000"/>
                <w:sz w:val="16"/>
                <w:szCs w:val="16"/>
                <w:lang w:val="ka-GE"/>
              </w:rPr>
              <w:t>20</w:t>
            </w:r>
            <w:r>
              <w:rPr>
                <w:rFonts w:ascii="Sylfaen" w:eastAsia="Times New Roman" w:hAnsi="Sylfaen" w:cs="Times New Roman"/>
                <w:color w:val="000000"/>
                <w:sz w:val="16"/>
                <w:szCs w:val="16"/>
                <w:lang w:val="ka-GE"/>
              </w:rPr>
              <w:t xml:space="preserve">23 </w:t>
            </w:r>
            <w:r w:rsidRPr="00104570">
              <w:rPr>
                <w:rFonts w:ascii="Sylfaen" w:eastAsia="Times New Roman" w:hAnsi="Sylfaen" w:cs="Times New Roman"/>
                <w:color w:val="000000"/>
                <w:sz w:val="16"/>
                <w:szCs w:val="16"/>
                <w:lang w:val="ka-GE"/>
              </w:rPr>
              <w:t xml:space="preserve">წელს </w:t>
            </w:r>
            <w:r w:rsidRPr="00104570">
              <w:rPr>
                <w:rFonts w:ascii="Sylfaen" w:eastAsia="Times New Roman" w:hAnsi="Sylfaen" w:cs="Sylfaen"/>
                <w:color w:val="000000"/>
                <w:sz w:val="16"/>
                <w:szCs w:val="16"/>
              </w:rPr>
              <w:t>სპორტის</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სახეობებში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ჩართული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მოზარდების</w:t>
            </w:r>
            <w:r>
              <w:rPr>
                <w:rFonts w:ascii="Sylfaen" w:eastAsia="Times New Roman" w:hAnsi="Sylfaen" w:cs="Sylfaen"/>
                <w:color w:val="000000"/>
                <w:sz w:val="16"/>
                <w:szCs w:val="16"/>
                <w:lang w:val="ka-GE"/>
              </w:rPr>
              <w:t xml:space="preserve"> </w:t>
            </w:r>
            <w:r w:rsidR="00B55391" w:rsidRPr="0083449E">
              <w:rPr>
                <w:rFonts w:ascii="Sylfaen" w:eastAsia="Times New Roman" w:hAnsi="Sylfaen" w:cs="Sylfaen"/>
                <w:color w:val="000000"/>
                <w:sz w:val="16"/>
                <w:szCs w:val="16"/>
              </w:rPr>
              <w:t>რაოდენობა</w:t>
            </w:r>
            <w:r w:rsidR="00B55391" w:rsidRPr="0083449E">
              <w:rPr>
                <w:rFonts w:ascii="Sylfaen" w:eastAsia="Times New Roman" w:hAnsi="Sylfaen" w:cs="Sylfaen"/>
                <w:color w:val="000000"/>
                <w:sz w:val="16"/>
                <w:szCs w:val="16"/>
                <w:lang w:val="ka-GE"/>
              </w:rPr>
              <w:t xml:space="preserve"> -</w:t>
            </w:r>
            <w:r w:rsidR="00B55391">
              <w:rPr>
                <w:rFonts w:ascii="Sylfaen" w:eastAsia="Times New Roman" w:hAnsi="Sylfaen" w:cs="Sylfaen"/>
                <w:color w:val="000000"/>
                <w:sz w:val="16"/>
                <w:szCs w:val="16"/>
                <w:shd w:val="clear" w:color="auto" w:fill="FFFFFF" w:themeFill="background1"/>
                <w:lang w:val="ka-GE"/>
              </w:rPr>
              <w:t xml:space="preserve">1728 </w:t>
            </w:r>
            <w:r w:rsidR="00B55391" w:rsidRPr="008C0315">
              <w:rPr>
                <w:rFonts w:ascii="Sylfaen" w:eastAsia="Times New Roman" w:hAnsi="Sylfaen" w:cs="Sylfaen"/>
                <w:color w:val="000000"/>
                <w:sz w:val="16"/>
                <w:szCs w:val="16"/>
                <w:shd w:val="clear" w:color="auto" w:fill="FFFFFF" w:themeFill="background1"/>
                <w:lang w:val="ka-GE"/>
              </w:rPr>
              <w:t>(მათ შორის გოგო 330,  ბიჭი-1398)</w:t>
            </w:r>
          </w:p>
        </w:tc>
        <w:tc>
          <w:tcPr>
            <w:tcW w:w="715" w:type="pct"/>
            <w:shd w:val="clear" w:color="000000" w:fill="FFFFFF"/>
            <w:vAlign w:val="center"/>
          </w:tcPr>
          <w:p w:rsidR="00017521" w:rsidRPr="00104570" w:rsidRDefault="00017521" w:rsidP="00017521">
            <w:pPr>
              <w:spacing w:after="0" w:line="240" w:lineRule="auto"/>
              <w:rPr>
                <w:rFonts w:ascii="Sylfaen" w:eastAsia="Times New Roman" w:hAnsi="Sylfaen" w:cs="Times New Roman"/>
                <w:sz w:val="16"/>
                <w:szCs w:val="16"/>
                <w:lang w:val="ka-GE"/>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c>
          <w:tcPr>
            <w:tcW w:w="613"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lang w:val="ka-GE"/>
              </w:rPr>
            </w:pPr>
            <w:r w:rsidRPr="00104570">
              <w:rPr>
                <w:rFonts w:ascii="Sylfaen" w:eastAsia="Times New Roman" w:hAnsi="Sylfaen" w:cs="Times New Roman"/>
                <w:color w:val="000000"/>
                <w:sz w:val="16"/>
                <w:szCs w:val="16"/>
                <w:lang w:val="ka-GE"/>
              </w:rPr>
              <w:t>10</w:t>
            </w:r>
            <w:r>
              <w:rPr>
                <w:rFonts w:ascii="Sylfaen" w:eastAsia="Times New Roman" w:hAnsi="Sylfaen" w:cs="Times New Roman"/>
                <w:color w:val="000000"/>
                <w:sz w:val="16"/>
                <w:szCs w:val="16"/>
                <w:lang w:val="ka-GE"/>
              </w:rPr>
              <w:t>%-მომართვიანობა</w:t>
            </w:r>
          </w:p>
        </w:tc>
        <w:tc>
          <w:tcPr>
            <w:tcW w:w="613"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c>
          <w:tcPr>
            <w:tcW w:w="614"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c>
          <w:tcPr>
            <w:tcW w:w="611"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r>
    </w:tbl>
    <w:p w:rsidR="00EB53F8" w:rsidRPr="00172749" w:rsidRDefault="00EB53F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E87AAA" w:rsidTr="00A33DF0">
        <w:trPr>
          <w:trHeight w:val="782"/>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E87AAA" w:rsidRDefault="00017521" w:rsidP="00017521">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E87AAA" w:rsidRDefault="00017521" w:rsidP="00017521">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E87AAA" w:rsidRDefault="00017521" w:rsidP="00017521">
            <w:pPr>
              <w:spacing w:after="0" w:line="240" w:lineRule="auto"/>
              <w:jc w:val="center"/>
              <w:rPr>
                <w:rFonts w:ascii="Sylfaen" w:eastAsia="Times New Roman" w:hAnsi="Sylfaen" w:cs="Times New Roman"/>
                <w:b/>
                <w:color w:val="000000"/>
                <w:sz w:val="18"/>
                <w:szCs w:val="18"/>
              </w:rPr>
            </w:pPr>
            <w:r w:rsidRPr="00E87AAA">
              <w:rPr>
                <w:rFonts w:ascii="Sylfaen" w:eastAsia="Times New Roman" w:hAnsi="Sylfaen" w:cs="Times New Roman"/>
                <w:b/>
                <w:color w:val="000000"/>
                <w:sz w:val="18"/>
                <w:szCs w:val="18"/>
              </w:rPr>
              <w:t>ა(ა)იპ თელავის მუნიციპალიტეტის სასპორტო გაერთიანება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E87AAA" w:rsidTr="00A33DF0">
        <w:trPr>
          <w:trHeight w:val="315"/>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548A" w:rsidRPr="00E87AAA" w:rsidRDefault="004E548A" w:rsidP="004E548A">
            <w:pPr>
              <w:spacing w:after="0" w:line="240" w:lineRule="auto"/>
              <w:jc w:val="center"/>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05 01 02 01</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4E548A" w:rsidRPr="00E87AAA" w:rsidRDefault="004E548A" w:rsidP="004E548A">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4E548A" w:rsidRPr="00E87AAA" w:rsidRDefault="004E548A" w:rsidP="004E548A">
            <w:pPr>
              <w:spacing w:after="0" w:line="240" w:lineRule="auto"/>
              <w:rPr>
                <w:rFonts w:ascii="Sylfaen" w:eastAsia="Times New Roman" w:hAnsi="Sylfaen" w:cs="Times New Roman"/>
                <w:color w:val="000000"/>
                <w:sz w:val="18"/>
                <w:szCs w:val="18"/>
              </w:rPr>
            </w:pP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4E548A" w:rsidRPr="00641760" w:rsidRDefault="004E548A" w:rsidP="004E548A">
            <w:pPr>
              <w:spacing w:after="0" w:line="240" w:lineRule="auto"/>
              <w:jc w:val="center"/>
              <w:rPr>
                <w:rFonts w:ascii="Sylfaen" w:eastAsia="Times New Roman" w:hAnsi="Sylfaen" w:cs="Calibri"/>
                <w:b/>
                <w:bCs/>
                <w:color w:val="000000"/>
                <w:sz w:val="16"/>
                <w:szCs w:val="16"/>
              </w:rPr>
            </w:pPr>
            <w:r>
              <w:rPr>
                <w:rFonts w:ascii="Sylfaen" w:hAnsi="Sylfaen" w:cs="Calibri"/>
                <w:b/>
                <w:bCs/>
                <w:color w:val="000000"/>
                <w:sz w:val="16"/>
                <w:szCs w:val="16"/>
              </w:rPr>
              <w:t>302</w:t>
            </w:r>
            <w:r w:rsidRPr="00641760">
              <w:rPr>
                <w:rFonts w:ascii="Sylfaen" w:hAnsi="Sylfaen" w:cs="Calibri"/>
                <w:b/>
                <w:bCs/>
                <w:color w:val="000000"/>
                <w:sz w:val="16"/>
                <w:szCs w:val="16"/>
              </w:rPr>
              <w:t>.20</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4E548A" w:rsidRPr="00641760" w:rsidRDefault="004E548A" w:rsidP="004E548A">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310</w:t>
            </w:r>
            <w:r w:rsidRPr="00641760">
              <w:rPr>
                <w:rFonts w:ascii="Sylfaen" w:hAnsi="Sylfaen" w:cs="Calibri"/>
                <w:b/>
                <w:bCs/>
                <w:color w:val="000000"/>
                <w:sz w:val="16"/>
                <w:szCs w:val="16"/>
              </w:rPr>
              <w:t>.00</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4E548A" w:rsidRPr="00641760" w:rsidRDefault="004E548A" w:rsidP="004E548A">
            <w:pPr>
              <w:spacing w:after="0" w:line="240" w:lineRule="auto"/>
              <w:jc w:val="center"/>
              <w:rPr>
                <w:rFonts w:ascii="Sylfaen" w:hAnsi="Sylfaen" w:cs="Calibri"/>
                <w:b/>
                <w:bCs/>
                <w:color w:val="000000"/>
                <w:sz w:val="16"/>
                <w:szCs w:val="16"/>
              </w:rPr>
            </w:pPr>
            <w:r w:rsidRPr="00641760">
              <w:rPr>
                <w:rFonts w:ascii="Sylfaen" w:hAnsi="Sylfaen" w:cs="Calibri"/>
                <w:b/>
                <w:bCs/>
                <w:color w:val="000000"/>
                <w:sz w:val="16"/>
                <w:szCs w:val="16"/>
              </w:rPr>
              <w:t>3</w:t>
            </w:r>
            <w:r>
              <w:rPr>
                <w:rFonts w:ascii="Sylfaen" w:hAnsi="Sylfaen" w:cs="Calibri"/>
                <w:b/>
                <w:bCs/>
                <w:color w:val="000000"/>
                <w:sz w:val="16"/>
                <w:szCs w:val="16"/>
              </w:rPr>
              <w:t>1</w:t>
            </w:r>
            <w:r w:rsidRPr="00641760">
              <w:rPr>
                <w:rFonts w:ascii="Sylfaen" w:hAnsi="Sylfaen" w:cs="Calibri"/>
                <w:b/>
                <w:bCs/>
                <w:color w:val="000000"/>
                <w:sz w:val="16"/>
                <w:szCs w:val="16"/>
              </w:rPr>
              <w:t>0.00</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4E548A" w:rsidRPr="00641760" w:rsidRDefault="004E548A" w:rsidP="004E548A">
            <w:pPr>
              <w:spacing w:after="0" w:line="240" w:lineRule="auto"/>
              <w:jc w:val="center"/>
              <w:rPr>
                <w:rFonts w:ascii="Sylfaen" w:hAnsi="Sylfaen" w:cs="Calibri"/>
                <w:b/>
                <w:bCs/>
                <w:color w:val="000000"/>
                <w:sz w:val="16"/>
                <w:szCs w:val="16"/>
              </w:rPr>
            </w:pPr>
            <w:r w:rsidRPr="00641760">
              <w:rPr>
                <w:rFonts w:ascii="Sylfaen" w:hAnsi="Sylfaen" w:cs="Calibri"/>
                <w:b/>
                <w:bCs/>
                <w:color w:val="000000"/>
                <w:sz w:val="16"/>
                <w:szCs w:val="16"/>
              </w:rPr>
              <w:t>3</w:t>
            </w:r>
            <w:r>
              <w:rPr>
                <w:rFonts w:ascii="Sylfaen" w:hAnsi="Sylfaen" w:cs="Calibri"/>
                <w:b/>
                <w:bCs/>
                <w:color w:val="000000"/>
                <w:sz w:val="16"/>
                <w:szCs w:val="16"/>
              </w:rPr>
              <w:t>2</w:t>
            </w:r>
            <w:r w:rsidRPr="00641760">
              <w:rPr>
                <w:rFonts w:ascii="Sylfaen" w:hAnsi="Sylfaen" w:cs="Calibri"/>
                <w:b/>
                <w:bCs/>
                <w:color w:val="000000"/>
                <w:sz w:val="16"/>
                <w:szCs w:val="16"/>
              </w:rPr>
              <w:t>0.00</w:t>
            </w:r>
          </w:p>
        </w:tc>
      </w:tr>
      <w:tr w:rsidR="006022DB" w:rsidRPr="00E87AAA" w:rsidTr="00A33DF0">
        <w:trPr>
          <w:trHeight w:val="386"/>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ა(ა)იპ თელავის მუნიციპალიტეტის სასპორტო გაერთიანება</w:t>
            </w:r>
          </w:p>
        </w:tc>
      </w:tr>
      <w:tr w:rsidR="00860E38" w:rsidRPr="00E87AAA" w:rsidTr="00017521">
        <w:trPr>
          <w:trHeight w:val="26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E87AAA" w:rsidRDefault="00860E38" w:rsidP="00860E38">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lastRenderedPageBreak/>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E87AAA" w:rsidRDefault="00860E38" w:rsidP="00020004">
            <w:pPr>
              <w:spacing w:after="0" w:line="240" w:lineRule="auto"/>
              <w:rPr>
                <w:rFonts w:ascii="Sylfaen" w:eastAsia="Times New Roman" w:hAnsi="Sylfaen" w:cs="Times New Roman"/>
                <w:color w:val="000000"/>
                <w:sz w:val="18"/>
                <w:szCs w:val="18"/>
              </w:rPr>
            </w:pPr>
            <w:r w:rsidRPr="00E87AAA">
              <w:rPr>
                <w:rFonts w:ascii="Sylfaen" w:hAnsi="Sylfaen"/>
                <w:color w:val="000000"/>
                <w:sz w:val="18"/>
                <w:szCs w:val="18"/>
              </w:rPr>
              <w:t>ჩოგბურთის სპორტული ჯგუფების რაოდენობის გაზრდა, ადგილობრივი, ქვეყნის და საერთაშორისო ტურნირების ორგანიზება და მხარდაჭერა, წარმატებული სპორტსმენებისთვის  სხვადასხვა რანგის ღონისძიებებში მონაწილეობის ხელშეწყობა, შშმ პირთა სპორტში ჩართულობა და ინტეგრირება, სასწავლო დაწესებულებებში ბავშვთ</w:t>
            </w:r>
            <w:r w:rsidR="00A017E1" w:rsidRPr="00E87AAA">
              <w:rPr>
                <w:rFonts w:ascii="Sylfaen" w:hAnsi="Sylfaen"/>
                <w:color w:val="000000"/>
                <w:sz w:val="18"/>
                <w:szCs w:val="18"/>
                <w:lang w:val="ka-GE"/>
              </w:rPr>
              <w:t>ა</w:t>
            </w:r>
            <w:r w:rsidRPr="00E87AAA">
              <w:rPr>
                <w:rFonts w:ascii="Sylfaen" w:hAnsi="Sylfaen"/>
                <w:color w:val="000000"/>
                <w:sz w:val="18"/>
                <w:szCs w:val="18"/>
              </w:rPr>
              <w:t xml:space="preserve"> სექციების ორგანიზება სპორტული (ჩოგბურთის) ორიენტაციის განვითარების ხელშეწყობისთვის. წარმატებული სპორტსმენების აღჭურვა შესაბამისი სპორტული ინვენტარით და მათი წახალისება, მწვრთნელ-მასწავლებელთ</w:t>
            </w:r>
            <w:r w:rsidRPr="00E87AAA">
              <w:rPr>
                <w:rFonts w:ascii="Sylfaen" w:hAnsi="Sylfaen"/>
                <w:color w:val="000000"/>
                <w:sz w:val="18"/>
                <w:szCs w:val="18"/>
                <w:lang w:val="ka-GE"/>
              </w:rPr>
              <w:t>ა</w:t>
            </w:r>
            <w:r w:rsidRPr="00E87AAA">
              <w:rPr>
                <w:rFonts w:ascii="Sylfaen" w:hAnsi="Sylfaen"/>
                <w:color w:val="000000"/>
                <w:sz w:val="18"/>
                <w:szCs w:val="18"/>
              </w:rPr>
              <w:t xml:space="preserve"> კვალიფიკაციის ამაღლების ხელშეწყობა, საქართველოს ასაკობრივი ნაკრები გუნდებისთვის კანდიდატების მომზადება.</w:t>
            </w:r>
            <w:r w:rsidR="00E87AAA" w:rsidRPr="00E87AAA">
              <w:rPr>
                <w:rFonts w:ascii="Sylfaen" w:hAnsi="Sylfaen"/>
                <w:color w:val="000000"/>
                <w:sz w:val="18"/>
                <w:szCs w:val="18"/>
                <w:lang w:val="ka-GE"/>
              </w:rPr>
              <w:t xml:space="preserve"> </w:t>
            </w:r>
            <w:r w:rsidR="00E87AAA" w:rsidRPr="00E87AAA">
              <w:rPr>
                <w:rFonts w:ascii="Sylfaen" w:hAnsi="Sylfaen"/>
                <w:color w:val="000000"/>
                <w:sz w:val="18"/>
                <w:szCs w:val="18"/>
              </w:rPr>
              <w:t>მომზადება</w:t>
            </w:r>
            <w:r w:rsidR="00E87AAA" w:rsidRPr="00E87AAA">
              <w:rPr>
                <w:rFonts w:ascii="Sylfaen" w:hAnsi="Sylfaen"/>
                <w:color w:val="000000"/>
                <w:sz w:val="18"/>
                <w:szCs w:val="18"/>
                <w:lang w:val="ka-GE"/>
              </w:rPr>
              <w:t>, მოედნების აღჭურვილობის შეძენა</w:t>
            </w:r>
            <w:r w:rsidR="00020004">
              <w:rPr>
                <w:rFonts w:ascii="Sylfaen" w:hAnsi="Sylfaen"/>
                <w:color w:val="000000"/>
                <w:sz w:val="18"/>
                <w:szCs w:val="18"/>
                <w:lang w:val="ka-GE"/>
              </w:rPr>
              <w:t xml:space="preserve"> </w:t>
            </w:r>
            <w:r w:rsidR="00E87AAA" w:rsidRPr="00E87AAA">
              <w:rPr>
                <w:rFonts w:ascii="Sylfaen" w:hAnsi="Sylfaen"/>
                <w:color w:val="000000"/>
                <w:sz w:val="18"/>
                <w:szCs w:val="18"/>
                <w:lang w:val="ka-GE"/>
              </w:rPr>
              <w:t>და სხვა.</w:t>
            </w:r>
            <w:r w:rsidRPr="00E87AAA">
              <w:rPr>
                <w:rFonts w:ascii="Sylfaen" w:eastAsia="Times New Roman" w:hAnsi="Sylfaen" w:cs="Times New Roman"/>
                <w:color w:val="000000"/>
                <w:sz w:val="18"/>
                <w:szCs w:val="18"/>
              </w:rPr>
              <w:br/>
            </w:r>
          </w:p>
        </w:tc>
      </w:tr>
      <w:tr w:rsidR="00860E38" w:rsidRPr="00E87AAA" w:rsidTr="00A33DF0">
        <w:trPr>
          <w:trHeight w:val="404"/>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E87AAA" w:rsidRDefault="00860E38" w:rsidP="00860E38">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E87AAA" w:rsidRDefault="00860E38" w:rsidP="00860E38">
            <w:pPr>
              <w:spacing w:after="0" w:line="240" w:lineRule="auto"/>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ხელსაყრელი პირობების შექმნა ჩოგბურთში რეგულარული ჩართულობისათვის; ჩოგბურთში ჩართულობის ამაღლება, ცხოვრების ჯანსაღი წესის დამკვიდრება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172749" w:rsidTr="00A33DF0">
        <w:trPr>
          <w:trHeight w:val="719"/>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20F1E" w:rsidRDefault="00017521" w:rsidP="00017521">
            <w:pPr>
              <w:spacing w:after="0" w:line="240" w:lineRule="auto"/>
              <w:jc w:val="center"/>
              <w:rPr>
                <w:rFonts w:ascii="Sylfaen" w:eastAsia="Times New Roman" w:hAnsi="Sylfaen" w:cs="Times New Roman"/>
                <w:b/>
                <w:color w:val="000000"/>
                <w:sz w:val="18"/>
                <w:szCs w:val="18"/>
              </w:rPr>
            </w:pPr>
            <w:r w:rsidRPr="00B20F1E">
              <w:rPr>
                <w:rFonts w:ascii="Sylfaen" w:eastAsia="Times New Roman" w:hAnsi="Sylfaen" w:cs="Times New Roman"/>
                <w:b/>
                <w:color w:val="000000"/>
                <w:sz w:val="18"/>
                <w:szCs w:val="18"/>
              </w:rPr>
              <w:t>ა(ა)იპ თელავის მუნიციპალიტეტის საფეხბურთო სკოლა „თელავი“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172749" w:rsidTr="00A33DF0">
        <w:trPr>
          <w:trHeight w:val="315"/>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2250D0" w:rsidRPr="00172749" w:rsidRDefault="002250D0" w:rsidP="002250D0">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05 01 02 02</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172749" w:rsidRDefault="002250D0" w:rsidP="002250D0">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2250D0" w:rsidRPr="00172749" w:rsidRDefault="002250D0" w:rsidP="002250D0">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2250D0" w:rsidRPr="00B075CC" w:rsidRDefault="002250D0" w:rsidP="002250D0">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436</w:t>
            </w:r>
            <w:r>
              <w:rPr>
                <w:rFonts w:ascii="Sylfaen" w:eastAsia="Times New Roman" w:hAnsi="Sylfaen" w:cs="Times New Roman"/>
                <w:b/>
                <w:sz w:val="18"/>
                <w:szCs w:val="18"/>
              </w:rPr>
              <w:t>.8</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641760" w:rsidRDefault="002250D0" w:rsidP="002250D0">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4</w:t>
            </w:r>
            <w:r>
              <w:rPr>
                <w:rFonts w:ascii="Sylfaen" w:eastAsia="Times New Roman" w:hAnsi="Sylfaen" w:cs="Times New Roman"/>
                <w:b/>
                <w:sz w:val="18"/>
                <w:szCs w:val="18"/>
                <w:lang w:val="ka-GE"/>
              </w:rPr>
              <w:t>4</w:t>
            </w:r>
            <w:r>
              <w:rPr>
                <w:rFonts w:ascii="Sylfaen" w:eastAsia="Times New Roman" w:hAnsi="Sylfaen" w:cs="Times New Roman"/>
                <w:b/>
                <w:sz w:val="18"/>
                <w:szCs w:val="18"/>
              </w:rPr>
              <w:t>0.0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641760" w:rsidRDefault="002250D0" w:rsidP="002250D0">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4</w:t>
            </w:r>
            <w:r>
              <w:rPr>
                <w:rFonts w:ascii="Sylfaen" w:eastAsia="Times New Roman" w:hAnsi="Sylfaen" w:cs="Times New Roman"/>
                <w:b/>
                <w:sz w:val="18"/>
                <w:szCs w:val="18"/>
                <w:lang w:val="ka-GE"/>
              </w:rPr>
              <w:t>4</w:t>
            </w:r>
            <w:r>
              <w:rPr>
                <w:rFonts w:ascii="Sylfaen" w:eastAsia="Times New Roman" w:hAnsi="Sylfaen" w:cs="Times New Roman"/>
                <w:b/>
                <w:sz w:val="18"/>
                <w:szCs w:val="18"/>
              </w:rPr>
              <w:t>0.0</w:t>
            </w:r>
          </w:p>
        </w:tc>
        <w:tc>
          <w:tcPr>
            <w:tcW w:w="636" w:type="pct"/>
            <w:tcBorders>
              <w:top w:val="nil"/>
              <w:left w:val="nil"/>
              <w:bottom w:val="single" w:sz="4" w:space="0" w:color="auto"/>
              <w:right w:val="single" w:sz="4" w:space="0" w:color="auto"/>
            </w:tcBorders>
            <w:shd w:val="clear" w:color="000000" w:fill="FFFFFF"/>
            <w:vAlign w:val="center"/>
            <w:hideMark/>
          </w:tcPr>
          <w:p w:rsidR="002250D0" w:rsidRPr="00B075CC" w:rsidRDefault="002250D0" w:rsidP="002250D0">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4</w:t>
            </w:r>
            <w:r>
              <w:rPr>
                <w:rFonts w:ascii="Sylfaen" w:eastAsia="Times New Roman" w:hAnsi="Sylfaen" w:cs="Times New Roman"/>
                <w:b/>
                <w:sz w:val="18"/>
                <w:szCs w:val="18"/>
                <w:lang w:val="ka-GE"/>
              </w:rPr>
              <w:t>4</w:t>
            </w:r>
            <w:r>
              <w:rPr>
                <w:rFonts w:ascii="Sylfaen" w:eastAsia="Times New Roman" w:hAnsi="Sylfaen" w:cs="Times New Roman"/>
                <w:b/>
                <w:sz w:val="18"/>
                <w:szCs w:val="18"/>
              </w:rPr>
              <w:t>0.0</w:t>
            </w:r>
          </w:p>
        </w:tc>
      </w:tr>
      <w:tr w:rsidR="006022DB" w:rsidRPr="00172749" w:rsidTr="00A33DF0">
        <w:trPr>
          <w:trHeight w:val="368"/>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ა(ა)იპ თელავის მუნიციპალიტეტის საფეხბურთო სკოლა „თელავი“</w:t>
            </w:r>
          </w:p>
        </w:tc>
      </w:tr>
      <w:tr w:rsidR="00860E38" w:rsidRPr="00172749" w:rsidTr="00A33DF0">
        <w:trPr>
          <w:trHeight w:val="926"/>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1A7716" w:rsidRDefault="00860E38" w:rsidP="00860E38">
            <w:pPr>
              <w:spacing w:after="0" w:line="240" w:lineRule="auto"/>
              <w:jc w:val="both"/>
              <w:rPr>
                <w:rFonts w:ascii="Sylfaen" w:eastAsia="Times New Roman" w:hAnsi="Sylfaen" w:cs="Times New Roman"/>
                <w:color w:val="000000"/>
                <w:sz w:val="18"/>
                <w:szCs w:val="18"/>
              </w:rPr>
            </w:pPr>
            <w:r w:rsidRPr="001A7716">
              <w:rPr>
                <w:rFonts w:ascii="Sylfaen" w:hAnsi="Sylfaen"/>
                <w:color w:val="000000"/>
                <w:sz w:val="18"/>
                <w:szCs w:val="18"/>
              </w:rPr>
              <w:t>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ბავშვთა ჩართულობა სპორტში, შესაბამისი სპორტული ინვენტარით აღჭურვა, ორგანიზაციის გამართული ფუნქციონირება.</w:t>
            </w:r>
          </w:p>
        </w:tc>
      </w:tr>
      <w:tr w:rsidR="00860E38" w:rsidRPr="00172749" w:rsidTr="00A33DF0">
        <w:trPr>
          <w:trHeight w:val="521"/>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1A7716" w:rsidRDefault="00860E38" w:rsidP="00860E38">
            <w:pPr>
              <w:spacing w:after="0" w:line="240" w:lineRule="auto"/>
              <w:rPr>
                <w:rFonts w:ascii="Sylfaen" w:eastAsia="Times New Roman" w:hAnsi="Sylfaen" w:cs="Times New Roman"/>
                <w:color w:val="000000"/>
                <w:sz w:val="18"/>
                <w:szCs w:val="18"/>
              </w:rPr>
            </w:pPr>
            <w:r w:rsidRPr="001A7716">
              <w:rPr>
                <w:rFonts w:ascii="Sylfaen" w:eastAsia="Times New Roman" w:hAnsi="Sylfaen" w:cs="Times New Roman"/>
                <w:color w:val="000000"/>
                <w:sz w:val="18"/>
                <w:szCs w:val="18"/>
              </w:rPr>
              <w:t>შეუფერხებელი ფუნქციონირება, ორგანიზებულად ჩატარებული შეჯიბრებები და ტურნირები</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A01AAB" w:rsidTr="00A33DF0">
        <w:trPr>
          <w:trHeight w:val="701"/>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A01AAB" w:rsidRDefault="00017521" w:rsidP="00017521">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A01AAB" w:rsidRDefault="00017521" w:rsidP="00017521">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A01AAB" w:rsidRDefault="00017521" w:rsidP="00017521">
            <w:pPr>
              <w:spacing w:after="0" w:line="240" w:lineRule="auto"/>
              <w:jc w:val="center"/>
              <w:rPr>
                <w:rFonts w:ascii="Sylfaen" w:eastAsia="Times New Roman" w:hAnsi="Sylfaen" w:cs="Times New Roman"/>
                <w:b/>
                <w:color w:val="000000"/>
                <w:sz w:val="18"/>
                <w:szCs w:val="18"/>
              </w:rPr>
            </w:pPr>
            <w:r w:rsidRPr="00A01AAB">
              <w:rPr>
                <w:rFonts w:ascii="Sylfaen" w:eastAsia="Times New Roman" w:hAnsi="Sylfaen" w:cs="Times New Roman"/>
                <w:b/>
                <w:color w:val="000000"/>
                <w:sz w:val="18"/>
                <w:szCs w:val="18"/>
              </w:rPr>
              <w:t>ა(ა)იპ თელავის მუნიციპალიტეტის სპორტულ კლუბთა გაერთიანება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A01AAB" w:rsidTr="00A33DF0">
        <w:trPr>
          <w:trHeight w:val="315"/>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4E548A" w:rsidRPr="00A01AAB" w:rsidRDefault="004E548A" w:rsidP="004E548A">
            <w:pPr>
              <w:spacing w:after="0" w:line="240" w:lineRule="auto"/>
              <w:jc w:val="center"/>
              <w:rPr>
                <w:rFonts w:ascii="Sylfaen" w:eastAsia="Times New Roman" w:hAnsi="Sylfaen" w:cs="Times New Roman"/>
                <w:color w:val="000000"/>
                <w:sz w:val="18"/>
                <w:szCs w:val="18"/>
              </w:rPr>
            </w:pPr>
            <w:r w:rsidRPr="00A01AAB">
              <w:rPr>
                <w:rFonts w:ascii="Sylfaen" w:eastAsia="Times New Roman" w:hAnsi="Sylfaen" w:cs="Times New Roman"/>
                <w:color w:val="000000"/>
                <w:sz w:val="18"/>
                <w:szCs w:val="18"/>
              </w:rPr>
              <w:t>05 01 02 03</w:t>
            </w:r>
          </w:p>
        </w:tc>
        <w:tc>
          <w:tcPr>
            <w:tcW w:w="586" w:type="pct"/>
            <w:vMerge/>
            <w:tcBorders>
              <w:top w:val="nil"/>
              <w:left w:val="single" w:sz="4" w:space="0" w:color="auto"/>
              <w:bottom w:val="single" w:sz="4" w:space="0" w:color="auto"/>
              <w:right w:val="single" w:sz="4" w:space="0" w:color="auto"/>
            </w:tcBorders>
            <w:vAlign w:val="center"/>
            <w:hideMark/>
          </w:tcPr>
          <w:p w:rsidR="004E548A" w:rsidRPr="00A01AAB" w:rsidRDefault="004E548A" w:rsidP="004E548A">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4E548A" w:rsidRPr="00A01AAB" w:rsidRDefault="004E548A" w:rsidP="004E548A">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Calibri"/>
                <w:b/>
                <w:bCs/>
                <w:color w:val="000000"/>
                <w:sz w:val="18"/>
                <w:szCs w:val="18"/>
              </w:rPr>
            </w:pPr>
            <w:r>
              <w:rPr>
                <w:rFonts w:ascii="Sylfaen" w:hAnsi="Sylfaen" w:cs="Calibri"/>
                <w:b/>
                <w:bCs/>
                <w:color w:val="000000"/>
                <w:sz w:val="18"/>
                <w:szCs w:val="18"/>
              </w:rPr>
              <w:t>976.1</w:t>
            </w:r>
          </w:p>
        </w:tc>
        <w:tc>
          <w:tcPr>
            <w:tcW w:w="611"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980.0</w:t>
            </w:r>
          </w:p>
        </w:tc>
        <w:tc>
          <w:tcPr>
            <w:tcW w:w="640"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1020.0</w:t>
            </w:r>
          </w:p>
        </w:tc>
        <w:tc>
          <w:tcPr>
            <w:tcW w:w="636"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1100.0</w:t>
            </w:r>
          </w:p>
        </w:tc>
      </w:tr>
      <w:tr w:rsidR="006022DB" w:rsidRPr="00A01AAB" w:rsidTr="00B20F1E">
        <w:trPr>
          <w:trHeight w:val="647"/>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01AAB" w:rsidRDefault="006022DB" w:rsidP="00A33DF0">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01AAB" w:rsidRDefault="006022DB" w:rsidP="00A33DF0">
            <w:pPr>
              <w:spacing w:after="0" w:line="240" w:lineRule="auto"/>
              <w:rPr>
                <w:rFonts w:ascii="Sylfaen" w:eastAsia="Times New Roman" w:hAnsi="Sylfaen" w:cs="Times New Roman"/>
                <w:color w:val="000000"/>
                <w:sz w:val="18"/>
                <w:szCs w:val="18"/>
              </w:rPr>
            </w:pPr>
            <w:r w:rsidRPr="00A01AAB">
              <w:rPr>
                <w:rFonts w:ascii="Sylfaen" w:eastAsia="Times New Roman" w:hAnsi="Sylfaen" w:cs="Times New Roman"/>
                <w:color w:val="000000"/>
                <w:sz w:val="18"/>
                <w:szCs w:val="18"/>
              </w:rPr>
              <w:t>ა(ა)იპ თელავის მუნიციპალიტეტის სპორტულ კლუბთა გაერთიანება</w:t>
            </w:r>
          </w:p>
        </w:tc>
      </w:tr>
      <w:tr w:rsidR="00A01AAB" w:rsidRPr="00A01AAB" w:rsidTr="00017521">
        <w:trPr>
          <w:trHeight w:val="35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A01AAB" w:rsidRDefault="00A01AAB" w:rsidP="00A01AAB">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A01AAB" w:rsidRDefault="00BC4BBC" w:rsidP="00A01AAB">
            <w:pPr>
              <w:jc w:val="both"/>
              <w:rPr>
                <w:rFonts w:ascii="Sylfaen" w:hAnsi="Sylfaen"/>
                <w:color w:val="000000"/>
                <w:sz w:val="18"/>
                <w:szCs w:val="18"/>
              </w:rPr>
            </w:pPr>
            <w:r w:rsidRPr="001A7716">
              <w:rPr>
                <w:rFonts w:ascii="Sylfaen" w:hAnsi="Sylfaen"/>
                <w:color w:val="000000"/>
                <w:sz w:val="18"/>
                <w:szCs w:val="18"/>
              </w:rPr>
              <w:t>სპორტულ კლუბთა გაერთიანება ახორციელებს წლიური საწვრთნელი პროცესის დაგეგმვას და ორგანიზებას,</w:t>
            </w:r>
            <w:r w:rsidRPr="001A7716">
              <w:rPr>
                <w:rFonts w:ascii="Sylfaen" w:hAnsi="Sylfaen"/>
                <w:color w:val="000000"/>
                <w:sz w:val="18"/>
                <w:szCs w:val="18"/>
                <w:lang w:val="ka-GE"/>
              </w:rPr>
              <w:t xml:space="preserve"> </w:t>
            </w:r>
            <w:r w:rsidRPr="001A7716">
              <w:rPr>
                <w:rFonts w:ascii="Sylfaen" w:hAnsi="Sylfaen"/>
                <w:color w:val="000000"/>
                <w:sz w:val="18"/>
                <w:szCs w:val="18"/>
              </w:rPr>
              <w:t xml:space="preserve">ფუნქციონირებს შემდეგი  სპორტული სექციები: რაგბი, მაგიდის ჩოგბურთი, ჭადრაკი, კალათბურთი, ხელბურთი, მხატვრული ტანვარჯიში, </w:t>
            </w:r>
            <w:r w:rsidRPr="001A7716">
              <w:rPr>
                <w:rFonts w:ascii="Sylfaen" w:hAnsi="Sylfaen"/>
                <w:color w:val="000000"/>
                <w:sz w:val="18"/>
                <w:szCs w:val="18"/>
              </w:rPr>
              <w:lastRenderedPageBreak/>
              <w:t>ფრენბურთი, ბილიარდი, სპორტული ტირი. სპორტულ კლუბთა გაერთიანებაში ჩართული მოზარდები მონაწილეობას იღებენ სხვადასხვა ტურნირებსა და შეჯიბრებებში, როგორც საქართველოს მასშტაბით, ასევე საზღვარგარეთ. ხდება სპორტის სახეობების მიხედვით პერსპექტიული სპორტსმენების მომზადება, ეროვნული ნაკრები გუნდების წევრობის ან წევრობის კანდიდატობისათვის, მატერიალურ-ტექნიკური და საწვრთნელი ბაზის შექმნა, მონაწილეობის მიღება სხადასხვა რანგის შეჯიბრებებში და სასწავლო-საწვრთნელ შეკრებებში.</w:t>
            </w:r>
          </w:p>
        </w:tc>
      </w:tr>
      <w:tr w:rsidR="00A01AAB" w:rsidRPr="00A01AAB" w:rsidTr="00A33DF0">
        <w:trPr>
          <w:trHeight w:val="422"/>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A01AAB" w:rsidRDefault="00A01AAB" w:rsidP="00A01AAB">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A01AAB" w:rsidRDefault="00A01AAB" w:rsidP="00A01AAB">
            <w:pPr>
              <w:rPr>
                <w:rFonts w:ascii="Sylfaen" w:hAnsi="Sylfaen"/>
                <w:color w:val="000000"/>
                <w:sz w:val="18"/>
                <w:szCs w:val="18"/>
              </w:rPr>
            </w:pPr>
            <w:r w:rsidRPr="00A01AAB">
              <w:rPr>
                <w:rFonts w:ascii="Sylfaen" w:hAnsi="Sylfaen"/>
                <w:color w:val="000000"/>
                <w:sz w:val="18"/>
                <w:szCs w:val="18"/>
              </w:rPr>
              <w:t>შეუფერხებელი ფუნქციონირება, ორგანიზებულად ჩატარებული შეჯიბრებები და ტურნირები</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129"/>
        <w:gridCol w:w="1568"/>
        <w:gridCol w:w="4085"/>
        <w:gridCol w:w="1665"/>
        <w:gridCol w:w="1657"/>
        <w:gridCol w:w="1736"/>
        <w:gridCol w:w="1722"/>
      </w:tblGrid>
      <w:tr w:rsidR="00017521" w:rsidRPr="00172749" w:rsidTr="00860E38">
        <w:trPr>
          <w:trHeight w:val="737"/>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7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50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20F1E" w:rsidRDefault="00017521" w:rsidP="00017521">
            <w:pPr>
              <w:spacing w:after="0" w:line="240" w:lineRule="auto"/>
              <w:jc w:val="center"/>
              <w:rPr>
                <w:rFonts w:ascii="Sylfaen" w:eastAsia="Times New Roman" w:hAnsi="Sylfaen" w:cs="Times New Roman"/>
                <w:b/>
                <w:color w:val="000000"/>
                <w:sz w:val="18"/>
                <w:szCs w:val="18"/>
              </w:rPr>
            </w:pPr>
            <w:r w:rsidRPr="00B20F1E">
              <w:rPr>
                <w:rFonts w:ascii="Sylfaen" w:eastAsia="Times New Roman" w:hAnsi="Sylfaen" w:cs="Times New Roman"/>
                <w:b/>
                <w:color w:val="000000"/>
                <w:sz w:val="18"/>
                <w:szCs w:val="18"/>
              </w:rPr>
              <w:t>ა(ა)იპ თელავის მუნიციპალიტეტის ჭიდაობის სპორტული სკოლა თელავი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5"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172749" w:rsidTr="00860E38">
        <w:trPr>
          <w:trHeight w:val="458"/>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548A" w:rsidRPr="00172749" w:rsidRDefault="004E548A" w:rsidP="004E548A">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05 01 02 04</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4E548A" w:rsidRPr="00172749" w:rsidRDefault="004E548A" w:rsidP="004E548A">
            <w:pPr>
              <w:spacing w:after="0" w:line="240" w:lineRule="auto"/>
              <w:rPr>
                <w:rFonts w:ascii="Sylfaen" w:eastAsia="Times New Roman" w:hAnsi="Sylfaen" w:cs="Times New Roman"/>
                <w:b/>
                <w:bCs/>
                <w:color w:val="000000"/>
                <w:sz w:val="18"/>
                <w:szCs w:val="18"/>
              </w:rPr>
            </w:pPr>
          </w:p>
        </w:tc>
        <w:tc>
          <w:tcPr>
            <w:tcW w:w="1506" w:type="pct"/>
            <w:vMerge/>
            <w:tcBorders>
              <w:top w:val="single" w:sz="4" w:space="0" w:color="auto"/>
              <w:left w:val="single" w:sz="4" w:space="0" w:color="auto"/>
              <w:bottom w:val="single" w:sz="4" w:space="0" w:color="auto"/>
              <w:right w:val="single" w:sz="4" w:space="0" w:color="auto"/>
            </w:tcBorders>
            <w:vAlign w:val="center"/>
            <w:hideMark/>
          </w:tcPr>
          <w:p w:rsidR="004E548A" w:rsidRPr="00172749" w:rsidRDefault="004E548A" w:rsidP="004E548A">
            <w:pPr>
              <w:spacing w:after="0" w:line="240" w:lineRule="auto"/>
              <w:rPr>
                <w:rFonts w:ascii="Sylfaen" w:eastAsia="Times New Roman" w:hAnsi="Sylfaen" w:cs="Times New Roman"/>
                <w:color w:val="000000"/>
                <w:sz w:val="18"/>
                <w:szCs w:val="18"/>
              </w:rPr>
            </w:pP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533.0</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540.0</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540.0</w:t>
            </w:r>
          </w:p>
        </w:tc>
        <w:tc>
          <w:tcPr>
            <w:tcW w:w="635" w:type="pct"/>
            <w:tcBorders>
              <w:top w:val="single" w:sz="4" w:space="0" w:color="auto"/>
              <w:left w:val="nil"/>
              <w:bottom w:val="single" w:sz="4" w:space="0" w:color="auto"/>
              <w:right w:val="single" w:sz="4" w:space="0" w:color="auto"/>
            </w:tcBorders>
            <w:shd w:val="clear" w:color="000000" w:fill="FFFFFF"/>
            <w:vAlign w:val="center"/>
            <w:hideMark/>
          </w:tcPr>
          <w:p w:rsidR="004E548A" w:rsidRPr="00E16DC5"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567.30</w:t>
            </w:r>
          </w:p>
        </w:tc>
      </w:tr>
      <w:tr w:rsidR="006022DB" w:rsidRPr="00172749" w:rsidTr="00B20F1E">
        <w:trPr>
          <w:trHeight w:val="431"/>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ა(ა)იპ თელავის მუნიციპალიტეტის ჭიდაობის სპორტული სკოლა თელავი</w:t>
            </w:r>
          </w:p>
        </w:tc>
      </w:tr>
      <w:tr w:rsidR="00A01AAB" w:rsidRPr="00172749" w:rsidTr="00B20F1E">
        <w:trPr>
          <w:trHeight w:val="917"/>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172749" w:rsidRDefault="00A01AAB" w:rsidP="00A01A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E16DC5" w:rsidRDefault="00BC4BBC" w:rsidP="00A01AAB">
            <w:pPr>
              <w:spacing w:after="0" w:line="240" w:lineRule="auto"/>
              <w:jc w:val="both"/>
              <w:rPr>
                <w:rFonts w:ascii="Sylfaen" w:eastAsia="Times New Roman" w:hAnsi="Sylfaen" w:cs="Times New Roman"/>
                <w:color w:val="000000"/>
                <w:sz w:val="18"/>
                <w:szCs w:val="18"/>
              </w:rPr>
            </w:pPr>
            <w:r w:rsidRPr="00E16DC5">
              <w:rPr>
                <w:rFonts w:ascii="Sylfaen" w:hAnsi="Sylfaen"/>
                <w:color w:val="000000"/>
                <w:sz w:val="18"/>
                <w:szCs w:val="18"/>
              </w:rPr>
              <w:t xml:space="preserve">ჭიდაობის სპორტულ სკოლაში ფუნქციონირებს შემდეგი  სპორტული სახეობები: მკლავჭიდი, კრივი, კარატე, </w:t>
            </w:r>
            <w:r w:rsidR="00FC398A">
              <w:rPr>
                <w:rFonts w:ascii="Sylfaen" w:hAnsi="Sylfaen"/>
                <w:color w:val="000000"/>
                <w:sz w:val="18"/>
                <w:szCs w:val="18"/>
                <w:lang w:val="ka-GE"/>
              </w:rPr>
              <w:t xml:space="preserve">ძალოსნობის, </w:t>
            </w:r>
            <w:r w:rsidRPr="00E16DC5">
              <w:rPr>
                <w:rFonts w:ascii="Sylfaen" w:hAnsi="Sylfaen"/>
                <w:color w:val="000000"/>
                <w:sz w:val="18"/>
                <w:szCs w:val="18"/>
              </w:rPr>
              <w:t>ძიუდო. სკოლის მიზანია გუნდების ჩამოყალიბება, მონაწილეობის მიღება სხადასხვა რანგის შეჯიბრებებში და სასწავლო-საწვრთნელ შეკრებებში. მასობრივი და სამოყვარულო ღონისძიების ორგანიზება</w:t>
            </w:r>
            <w:r w:rsidRPr="00E16DC5">
              <w:rPr>
                <w:rFonts w:ascii="Sylfaen" w:hAnsi="Sylfaen"/>
                <w:color w:val="000000"/>
                <w:sz w:val="18"/>
                <w:szCs w:val="18"/>
                <w:lang w:val="ka-GE"/>
              </w:rPr>
              <w:t>.</w:t>
            </w:r>
          </w:p>
        </w:tc>
      </w:tr>
      <w:tr w:rsidR="00A01AAB" w:rsidRPr="00172749" w:rsidTr="00B20F1E">
        <w:trPr>
          <w:trHeight w:val="620"/>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172749" w:rsidRDefault="00A01AAB" w:rsidP="00A01A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E16DC5" w:rsidRDefault="00A01AAB" w:rsidP="00A01AAB">
            <w:pPr>
              <w:spacing w:after="0" w:line="240" w:lineRule="auto"/>
              <w:rPr>
                <w:rFonts w:ascii="Sylfaen" w:eastAsia="Times New Roman" w:hAnsi="Sylfaen" w:cs="Times New Roman"/>
                <w:color w:val="000000"/>
                <w:sz w:val="18"/>
                <w:szCs w:val="18"/>
              </w:rPr>
            </w:pPr>
            <w:r w:rsidRPr="00E16DC5">
              <w:rPr>
                <w:rFonts w:ascii="Sylfaen" w:hAnsi="Sylfaen"/>
                <w:color w:val="000000"/>
                <w:sz w:val="18"/>
                <w:szCs w:val="18"/>
              </w:rPr>
              <w:t>შეუფერხებელი ფუნქციონირება, ორგანიზებულად ჩატარებული შეჯიბრებები და ტურნირები, სპორტის სახეობების მიხედვით შეძენილი სპორტული უნარ-ჩვევების რეალიზება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4995" w:type="pct"/>
        <w:tblInd w:w="5" w:type="dxa"/>
        <w:tblLayout w:type="fixed"/>
        <w:tblLook w:val="04A0" w:firstRow="1" w:lastRow="0" w:firstColumn="1" w:lastColumn="0" w:noHBand="0" w:noVBand="1"/>
      </w:tblPr>
      <w:tblGrid>
        <w:gridCol w:w="997"/>
        <w:gridCol w:w="1588"/>
        <w:gridCol w:w="4186"/>
        <w:gridCol w:w="1664"/>
        <w:gridCol w:w="1656"/>
        <w:gridCol w:w="1734"/>
        <w:gridCol w:w="1723"/>
      </w:tblGrid>
      <w:tr w:rsidR="00017521" w:rsidRPr="009A3D3C" w:rsidTr="00B20F1E">
        <w:trPr>
          <w:trHeight w:val="719"/>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color w:val="000000"/>
                <w:sz w:val="18"/>
                <w:szCs w:val="18"/>
              </w:rPr>
            </w:pPr>
            <w:r w:rsidRPr="009A3D3C">
              <w:rPr>
                <w:rFonts w:ascii="Sylfaen" w:eastAsia="Times New Roman" w:hAnsi="Sylfaen" w:cs="Times New Roman"/>
                <w:b/>
                <w:color w:val="000000"/>
                <w:sz w:val="18"/>
                <w:szCs w:val="18"/>
              </w:rPr>
              <w:t>სპორტული ღონისძიებები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9A3D3C" w:rsidTr="00A33DF0">
        <w:trPr>
          <w:trHeight w:val="341"/>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4E548A" w:rsidRPr="009A3D3C" w:rsidRDefault="004E548A" w:rsidP="004E548A">
            <w:pPr>
              <w:spacing w:after="0" w:line="240" w:lineRule="auto"/>
              <w:jc w:val="center"/>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05 03 01</w:t>
            </w:r>
          </w:p>
        </w:tc>
        <w:tc>
          <w:tcPr>
            <w:tcW w:w="586" w:type="pct"/>
            <w:vMerge/>
            <w:tcBorders>
              <w:top w:val="nil"/>
              <w:left w:val="single" w:sz="4" w:space="0" w:color="auto"/>
              <w:bottom w:val="single" w:sz="4" w:space="0" w:color="auto"/>
              <w:right w:val="single" w:sz="4" w:space="0" w:color="auto"/>
            </w:tcBorders>
            <w:vAlign w:val="center"/>
            <w:hideMark/>
          </w:tcPr>
          <w:p w:rsidR="004E548A" w:rsidRPr="009A3D3C" w:rsidRDefault="004E548A" w:rsidP="004E548A">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4E548A" w:rsidRPr="009A3D3C" w:rsidRDefault="004E548A" w:rsidP="004E548A">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4E548A" w:rsidRPr="00641760" w:rsidRDefault="004E548A" w:rsidP="004E548A">
            <w:pPr>
              <w:spacing w:after="0" w:line="240" w:lineRule="auto"/>
              <w:jc w:val="center"/>
              <w:rPr>
                <w:rFonts w:ascii="Sylfaen" w:eastAsia="Times New Roman" w:hAnsi="Sylfaen" w:cs="Calibri"/>
                <w:b/>
                <w:bCs/>
                <w:color w:val="000000"/>
                <w:sz w:val="16"/>
                <w:szCs w:val="16"/>
              </w:rPr>
            </w:pPr>
            <w:r>
              <w:rPr>
                <w:rFonts w:ascii="Sylfaen" w:hAnsi="Sylfaen" w:cs="Calibri"/>
                <w:b/>
                <w:bCs/>
                <w:color w:val="000000"/>
                <w:sz w:val="16"/>
                <w:szCs w:val="16"/>
              </w:rPr>
              <w:t>180.0</w:t>
            </w:r>
          </w:p>
        </w:tc>
        <w:tc>
          <w:tcPr>
            <w:tcW w:w="611" w:type="pct"/>
            <w:tcBorders>
              <w:top w:val="nil"/>
              <w:left w:val="nil"/>
              <w:bottom w:val="single" w:sz="4" w:space="0" w:color="auto"/>
              <w:right w:val="single" w:sz="4" w:space="0" w:color="auto"/>
            </w:tcBorders>
            <w:shd w:val="clear" w:color="000000" w:fill="FFFFFF"/>
            <w:vAlign w:val="center"/>
            <w:hideMark/>
          </w:tcPr>
          <w:p w:rsidR="004E548A" w:rsidRPr="00641760" w:rsidRDefault="004E548A" w:rsidP="004E548A">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185.0</w:t>
            </w:r>
          </w:p>
        </w:tc>
        <w:tc>
          <w:tcPr>
            <w:tcW w:w="640" w:type="pct"/>
            <w:tcBorders>
              <w:top w:val="nil"/>
              <w:left w:val="nil"/>
              <w:bottom w:val="single" w:sz="4" w:space="0" w:color="auto"/>
              <w:right w:val="single" w:sz="4" w:space="0" w:color="auto"/>
            </w:tcBorders>
            <w:shd w:val="clear" w:color="000000" w:fill="FFFFFF"/>
            <w:vAlign w:val="center"/>
            <w:hideMark/>
          </w:tcPr>
          <w:p w:rsidR="004E548A" w:rsidRPr="00641760" w:rsidRDefault="004E548A" w:rsidP="004E548A">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190.0</w:t>
            </w:r>
          </w:p>
        </w:tc>
        <w:tc>
          <w:tcPr>
            <w:tcW w:w="636" w:type="pct"/>
            <w:tcBorders>
              <w:top w:val="nil"/>
              <w:left w:val="nil"/>
              <w:bottom w:val="single" w:sz="4" w:space="0" w:color="auto"/>
              <w:right w:val="single" w:sz="4" w:space="0" w:color="auto"/>
            </w:tcBorders>
            <w:shd w:val="clear" w:color="000000" w:fill="FFFFFF"/>
            <w:vAlign w:val="center"/>
            <w:hideMark/>
          </w:tcPr>
          <w:p w:rsidR="004E548A" w:rsidRPr="00641760" w:rsidRDefault="004E548A" w:rsidP="004E548A">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195.0</w:t>
            </w:r>
          </w:p>
        </w:tc>
      </w:tr>
      <w:tr w:rsidR="006022DB" w:rsidRPr="009A3D3C" w:rsidTr="00A33DF0">
        <w:trPr>
          <w:trHeight w:val="44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6022DB" w:rsidRPr="009A3D3C" w:rsidTr="009A3D3C">
        <w:trPr>
          <w:trHeight w:val="2591"/>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lastRenderedPageBreak/>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A3D3C" w:rsidRDefault="004E548A" w:rsidP="009A3D3C">
            <w:pPr>
              <w:spacing w:line="240" w:lineRule="auto"/>
              <w:rPr>
                <w:rFonts w:ascii="Sylfaen" w:hAnsi="Sylfaen" w:cs="Calibri"/>
                <w:color w:val="000000"/>
                <w:sz w:val="18"/>
                <w:szCs w:val="18"/>
                <w:lang w:val="ka-GE"/>
              </w:rPr>
            </w:pPr>
            <w:r w:rsidRPr="00A2253C">
              <w:rPr>
                <w:rFonts w:ascii="Sylfaen" w:hAnsi="Sylfaen"/>
                <w:color w:val="000000"/>
                <w:sz w:val="18"/>
                <w:szCs w:val="18"/>
                <w:lang w:val="ka-GE"/>
              </w:rPr>
              <w:t>ქვეპროგრამა</w:t>
            </w:r>
            <w:r w:rsidRPr="00A2253C">
              <w:rPr>
                <w:rFonts w:ascii="Sylfaen" w:hAnsi="Sylfaen"/>
                <w:color w:val="000000"/>
                <w:sz w:val="18"/>
                <w:szCs w:val="18"/>
              </w:rPr>
              <w:t xml:space="preserve"> ითვალისწინებს სპორტული ღონისძიებების ჩატარებას სპორტის სხვადასხვა სახეობებში. სპორტული და ახალგაზრდული აქტივობების მხარდაჭერას. ქვეპროგრამის ფარგლებში განხორციელდება შემდეგი ღონისძიებები: სასკოლო - სპორტული ოლიმპიადა - თელავის მუნიციპალიტეტში შემავალი საჯარო სკოლის მოსწავლეები იღებენ სასკოლო ოლიმპიადაში მონაწილეობას. თამაშები ჩატარდება სპორტის </w:t>
            </w:r>
            <w:r w:rsidRPr="00A2253C">
              <w:rPr>
                <w:rFonts w:ascii="Sylfaen" w:hAnsi="Sylfaen"/>
                <w:color w:val="000000"/>
                <w:sz w:val="18"/>
                <w:szCs w:val="18"/>
                <w:lang w:val="ka-GE"/>
              </w:rPr>
              <w:t>სხვადასხვა</w:t>
            </w:r>
            <w:r w:rsidRPr="00A2253C">
              <w:rPr>
                <w:rFonts w:ascii="Sylfaen" w:hAnsi="Sylfaen"/>
                <w:color w:val="000000"/>
                <w:sz w:val="18"/>
                <w:szCs w:val="18"/>
              </w:rPr>
              <w:t xml:space="preserve"> სახეობებში, როგორც ვაჟებში ისე, გოგონებში; განხორციელდება გუნდების რეგისტრაცია, რის შემდეგაც შეიქმნება კონკრეტული სახეობების კალენდარი და სამოქმედო გეგმა. გამარჯვებული გუნდები მონაწილეობას მიიღებენ რეგიონულ სასკოლო ოლიმპიადაში. ღონისძიების მიზანია ბავშვების აქტიური ჩართულობა სპორტულ აქტივობებში და ჯანსაღი ცხოვრების წესის პოპულარიზაცია. შესაბამისი სპორტის სახეობების პოპულარიზაცია და სასკოლო სპორტის გააქტიურება;  </w:t>
            </w:r>
            <w:r>
              <w:rPr>
                <w:rFonts w:ascii="Sylfaen" w:hAnsi="Sylfaen"/>
                <w:color w:val="000000"/>
                <w:sz w:val="18"/>
                <w:szCs w:val="18"/>
                <w:lang w:val="ka-GE"/>
              </w:rPr>
              <w:t xml:space="preserve">მუნიციპალური სპორტული ტურნირები </w:t>
            </w:r>
            <w:r w:rsidRPr="00A2253C">
              <w:rPr>
                <w:rFonts w:ascii="Sylfaen" w:hAnsi="Sylfaen"/>
                <w:color w:val="000000"/>
                <w:sz w:val="18"/>
                <w:szCs w:val="18"/>
              </w:rPr>
              <w:t>,,იცხოვრე სპორტით"</w:t>
            </w:r>
            <w:r w:rsidRPr="00A2253C">
              <w:rPr>
                <w:rFonts w:ascii="Sylfaen" w:hAnsi="Sylfaen"/>
                <w:color w:val="000000"/>
                <w:sz w:val="18"/>
                <w:szCs w:val="18"/>
                <w:lang w:val="ka-GE"/>
              </w:rPr>
              <w:t>;</w:t>
            </w:r>
            <w:r w:rsidRPr="00A2253C">
              <w:rPr>
                <w:rFonts w:ascii="Sylfaen" w:hAnsi="Sylfaen"/>
                <w:color w:val="000000"/>
                <w:sz w:val="18"/>
                <w:szCs w:val="18"/>
              </w:rPr>
              <w:t xml:space="preserve"> Off-Road  - რთული რელიეფზე მანქანების რბოლა; </w:t>
            </w:r>
            <w:r>
              <w:rPr>
                <w:rFonts w:ascii="Sylfaen" w:hAnsi="Sylfaen"/>
                <w:color w:val="000000"/>
                <w:sz w:val="18"/>
                <w:szCs w:val="18"/>
                <w:lang w:val="ka-GE"/>
              </w:rPr>
              <w:t xml:space="preserve">მოტო სპორტი ენდურო-მოტოკროსის სახეობაში, </w:t>
            </w:r>
            <w:r w:rsidRPr="00A2253C">
              <w:rPr>
                <w:rFonts w:ascii="Sylfaen" w:hAnsi="Sylfaen"/>
                <w:color w:val="000000"/>
                <w:sz w:val="18"/>
                <w:szCs w:val="18"/>
              </w:rPr>
              <w:t>სხვადასხვა სპორტული ღონისძიებები - სამოქალაქო და ახალგაზრდული ინიციატივების მხარდაჭერით და მათი დაინტერესებით, რათა აქტიურად იყვნენ ჩართულნი სპორტულ  ღონისძიებებში.</w:t>
            </w:r>
            <w:r w:rsidRPr="00A2253C">
              <w:rPr>
                <w:rFonts w:ascii="Sylfaen" w:hAnsi="Sylfaen"/>
                <w:color w:val="000000"/>
                <w:sz w:val="18"/>
                <w:szCs w:val="18"/>
                <w:lang w:val="ka-GE"/>
              </w:rPr>
              <w:t xml:space="preserve"> </w:t>
            </w:r>
            <w:r w:rsidRPr="00A2253C">
              <w:rPr>
                <w:rFonts w:ascii="Sylfaen" w:hAnsi="Sylfaen" w:cs="Calibri"/>
                <w:color w:val="000000"/>
                <w:sz w:val="18"/>
                <w:szCs w:val="18"/>
                <w:lang w:val="ka-GE"/>
              </w:rPr>
              <w:t>ქ</w:t>
            </w:r>
            <w:r>
              <w:rPr>
                <w:rFonts w:ascii="Sylfaen" w:hAnsi="Sylfaen" w:cs="Calibri"/>
                <w:color w:val="000000"/>
                <w:sz w:val="18"/>
                <w:szCs w:val="18"/>
                <w:lang w:val="ka-GE"/>
              </w:rPr>
              <w:t>ვ</w:t>
            </w:r>
            <w:r w:rsidRPr="00A2253C">
              <w:rPr>
                <w:rFonts w:ascii="Sylfaen" w:hAnsi="Sylfaen" w:cs="Calibri"/>
                <w:color w:val="000000"/>
                <w:sz w:val="18"/>
                <w:szCs w:val="18"/>
                <w:lang w:val="ka-GE"/>
              </w:rPr>
              <w:t>ეპროგრამით გათვალისწინებულია აგრეთვე, ქ. თელავში ჩოგბურთის საერთაშორისო ტურნირის  ჩატარების თანადაფინანსება,</w:t>
            </w:r>
            <w:r w:rsidRPr="00A2253C">
              <w:rPr>
                <w:rFonts w:ascii="Sylfaen" w:hAnsi="Sylfaen" w:cs="Calibri"/>
                <w:color w:val="000000"/>
                <w:sz w:val="18"/>
                <w:szCs w:val="18"/>
              </w:rPr>
              <w:t xml:space="preserve"> </w:t>
            </w:r>
            <w:r w:rsidRPr="00A2253C">
              <w:rPr>
                <w:rFonts w:ascii="Sylfaen" w:hAnsi="Sylfaen" w:cs="Calibri"/>
                <w:color w:val="000000"/>
                <w:sz w:val="18"/>
                <w:szCs w:val="18"/>
                <w:lang w:val="ka-GE"/>
              </w:rPr>
              <w:t>კახეთის რეგიონში ქართული ჭიდაობის აღორძინებისა და განვითარების ხელშეწყობის მიზნით თანადაფინანსება და სხვა.</w:t>
            </w:r>
          </w:p>
        </w:tc>
      </w:tr>
      <w:tr w:rsidR="006022DB" w:rsidRPr="009A3D3C" w:rsidTr="00A33DF0">
        <w:trPr>
          <w:trHeight w:val="602"/>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196E48" w:rsidRPr="009A3D3C" w:rsidRDefault="006022DB" w:rsidP="00A33DF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 xml:space="preserve">მიზანი: სასკოლო სპორტის განვითარება. სპორტისა და ჯანსაღი ცხოვრების წესის პოპულარიზაცია.       </w:t>
            </w:r>
          </w:p>
          <w:p w:rsidR="006022DB" w:rsidRPr="009A3D3C" w:rsidRDefault="006022DB" w:rsidP="00A33DF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შედეგი: მასობრივი სპორტის განვითარების ხელშეწყობა  და მასობრივ სპორტში საზოგადოების ჩართულობის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414"/>
        <w:gridCol w:w="1587"/>
        <w:gridCol w:w="1861"/>
        <w:gridCol w:w="1587"/>
        <w:gridCol w:w="1790"/>
        <w:gridCol w:w="1790"/>
        <w:gridCol w:w="1787"/>
      </w:tblGrid>
      <w:tr w:rsidR="00017521" w:rsidRPr="00017521" w:rsidTr="00017521">
        <w:trPr>
          <w:trHeight w:val="1052"/>
        </w:trPr>
        <w:tc>
          <w:tcPr>
            <w:tcW w:w="27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w:t>
            </w:r>
          </w:p>
        </w:tc>
        <w:tc>
          <w:tcPr>
            <w:tcW w:w="89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 xml:space="preserve">მოსალოდნელი </w:t>
            </w:r>
            <w:r w:rsidRPr="00017521">
              <w:rPr>
                <w:rFonts w:ascii="Sylfaen" w:eastAsia="Times New Roman" w:hAnsi="Sylfaen" w:cs="Times New Roman"/>
                <w:b/>
                <w:bCs/>
                <w:color w:val="000000"/>
                <w:sz w:val="16"/>
                <w:szCs w:val="16"/>
                <w:lang w:val="ka-GE"/>
              </w:rPr>
              <w:t xml:space="preserve">შუალედური </w:t>
            </w:r>
            <w:r w:rsidRPr="00017521">
              <w:rPr>
                <w:rFonts w:ascii="Sylfaen" w:eastAsia="Times New Roman" w:hAnsi="Sylfaen" w:cs="Times New Roman"/>
                <w:b/>
                <w:bCs/>
                <w:color w:val="000000"/>
                <w:sz w:val="16"/>
                <w:szCs w:val="16"/>
              </w:rPr>
              <w:t>შედეგის შეფასების ინდიკატორი</w:t>
            </w:r>
          </w:p>
        </w:tc>
        <w:tc>
          <w:tcPr>
            <w:tcW w:w="58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საბაზისო მაჩვენებელი</w:t>
            </w:r>
          </w:p>
        </w:tc>
        <w:tc>
          <w:tcPr>
            <w:tcW w:w="686"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4</w:t>
            </w:r>
            <w:r w:rsidRPr="00017521">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5</w:t>
            </w:r>
            <w:r w:rsidRPr="00017521">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6</w:t>
            </w:r>
            <w:r w:rsidRPr="00017521">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7</w:t>
            </w:r>
            <w:r w:rsidRPr="00017521">
              <w:rPr>
                <w:rFonts w:ascii="Sylfaen" w:eastAsia="Times New Roman" w:hAnsi="Sylfaen" w:cs="Times New Roman"/>
                <w:b/>
                <w:bCs/>
                <w:color w:val="000000"/>
                <w:sz w:val="16"/>
                <w:szCs w:val="16"/>
              </w:rPr>
              <w:t xml:space="preserve"> წელს</w:t>
            </w:r>
          </w:p>
        </w:tc>
      </w:tr>
      <w:tr w:rsidR="00017521" w:rsidRPr="00172749" w:rsidTr="00017521">
        <w:trPr>
          <w:trHeight w:val="300"/>
        </w:trPr>
        <w:tc>
          <w:tcPr>
            <w:tcW w:w="275" w:type="pct"/>
            <w:shd w:val="clear" w:color="000000" w:fill="FFFFFF"/>
            <w:vAlign w:val="center"/>
            <w:hideMark/>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color w:val="000000"/>
                <w:sz w:val="16"/>
                <w:szCs w:val="16"/>
              </w:rPr>
              <w:t>1</w:t>
            </w:r>
          </w:p>
        </w:tc>
        <w:tc>
          <w:tcPr>
            <w:tcW w:w="89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lang w:val="ka-GE"/>
              </w:rPr>
            </w:pPr>
            <w:r w:rsidRPr="002D3892">
              <w:rPr>
                <w:rFonts w:ascii="Sylfaen" w:eastAsia="Times New Roman" w:hAnsi="Sylfaen" w:cs="Sylfaen"/>
                <w:color w:val="000000"/>
                <w:sz w:val="16"/>
                <w:szCs w:val="16"/>
              </w:rPr>
              <w:t>სპორტულ აქტივობებში ჩართულ პირთა რაოდენობა</w:t>
            </w:r>
          </w:p>
        </w:tc>
        <w:tc>
          <w:tcPr>
            <w:tcW w:w="585" w:type="pct"/>
            <w:shd w:val="clear" w:color="000000" w:fill="FFFFFF"/>
            <w:vAlign w:val="center"/>
          </w:tcPr>
          <w:p w:rsidR="00017521" w:rsidRPr="002D3892" w:rsidRDefault="00017521" w:rsidP="00017521">
            <w:pPr>
              <w:spacing w:after="0" w:line="240" w:lineRule="auto"/>
              <w:rPr>
                <w:rFonts w:ascii="Sylfaen" w:eastAsia="Times New Roman" w:hAnsi="Sylfaen" w:cs="Times New Roman"/>
                <w:color w:val="000000"/>
                <w:sz w:val="16"/>
                <w:szCs w:val="16"/>
                <w:lang w:val="ka-GE"/>
              </w:rPr>
            </w:pPr>
            <w:r w:rsidRPr="002D3892">
              <w:rPr>
                <w:rFonts w:ascii="Sylfaen" w:eastAsia="Times New Roman" w:hAnsi="Sylfaen" w:cs="Times New Roman"/>
                <w:color w:val="000000"/>
                <w:sz w:val="16"/>
                <w:szCs w:val="16"/>
                <w:lang w:val="ka-GE"/>
              </w:rPr>
              <w:t>202</w:t>
            </w:r>
            <w:r>
              <w:rPr>
                <w:rFonts w:ascii="Sylfaen" w:eastAsia="Times New Roman" w:hAnsi="Sylfaen" w:cs="Times New Roman"/>
                <w:color w:val="000000"/>
                <w:sz w:val="16"/>
                <w:szCs w:val="16"/>
                <w:lang w:val="ka-GE"/>
              </w:rPr>
              <w:t>3</w:t>
            </w:r>
            <w:r w:rsidRPr="002D3892">
              <w:rPr>
                <w:rFonts w:ascii="Sylfaen" w:eastAsia="Times New Roman" w:hAnsi="Sylfaen" w:cs="Times New Roman"/>
                <w:color w:val="000000"/>
                <w:sz w:val="16"/>
                <w:szCs w:val="16"/>
                <w:lang w:val="ka-GE"/>
              </w:rPr>
              <w:t xml:space="preserve"> სპორტულ აქტივობებში ჩართულ პირთა რაოდენობა </w:t>
            </w:r>
            <w:r w:rsidRPr="002D3892">
              <w:rPr>
                <w:rFonts w:ascii="Sylfaen" w:eastAsia="Times New Roman" w:hAnsi="Sylfaen" w:cs="Sylfaen"/>
                <w:color w:val="000000"/>
                <w:sz w:val="16"/>
                <w:szCs w:val="16"/>
                <w:lang w:val="ka-GE"/>
              </w:rPr>
              <w:t>-</w:t>
            </w:r>
            <w:r w:rsidR="00FC398A">
              <w:rPr>
                <w:rFonts w:ascii="Sylfaen" w:eastAsia="Times New Roman" w:hAnsi="Sylfaen" w:cs="Sylfaen"/>
                <w:color w:val="000000"/>
                <w:sz w:val="16"/>
                <w:szCs w:val="16"/>
                <w:lang w:val="ka-GE"/>
              </w:rPr>
              <w:t xml:space="preserve"> დაახლოებით </w:t>
            </w:r>
            <w:r w:rsidRPr="00FC398A">
              <w:rPr>
                <w:rFonts w:ascii="Sylfaen" w:eastAsia="Times New Roman" w:hAnsi="Sylfaen" w:cs="Sylfaen"/>
                <w:color w:val="000000"/>
                <w:sz w:val="16"/>
                <w:szCs w:val="16"/>
                <w:lang w:val="ka-GE"/>
              </w:rPr>
              <w:t>430</w:t>
            </w:r>
            <w:r w:rsidR="00E034A9" w:rsidRPr="00FC398A">
              <w:rPr>
                <w:rFonts w:ascii="Sylfaen" w:eastAsia="Times New Roman" w:hAnsi="Sylfaen" w:cs="Sylfaen"/>
                <w:color w:val="000000"/>
                <w:sz w:val="16"/>
                <w:szCs w:val="16"/>
                <w:lang w:val="ka-GE"/>
              </w:rPr>
              <w:t xml:space="preserve"> (მათ შორის ქალი</w:t>
            </w:r>
            <w:r w:rsidR="00D56372" w:rsidRPr="00FC398A">
              <w:rPr>
                <w:rFonts w:ascii="Sylfaen" w:eastAsia="Times New Roman" w:hAnsi="Sylfaen" w:cs="Sylfaen"/>
                <w:color w:val="000000"/>
                <w:sz w:val="16"/>
                <w:szCs w:val="16"/>
                <w:lang w:val="ka-GE"/>
              </w:rPr>
              <w:t xml:space="preserve"> - 40</w:t>
            </w:r>
            <w:r w:rsidR="00E034A9" w:rsidRPr="00FC398A">
              <w:rPr>
                <w:rFonts w:ascii="Sylfaen" w:eastAsia="Times New Roman" w:hAnsi="Sylfaen" w:cs="Sylfaen"/>
                <w:color w:val="000000"/>
                <w:sz w:val="16"/>
                <w:szCs w:val="16"/>
                <w:lang w:val="ka-GE"/>
              </w:rPr>
              <w:t xml:space="preserve"> %, კაცი</w:t>
            </w:r>
            <w:r w:rsidR="00D56372" w:rsidRPr="00FC398A">
              <w:rPr>
                <w:rFonts w:ascii="Sylfaen" w:eastAsia="Times New Roman" w:hAnsi="Sylfaen" w:cs="Sylfaen"/>
                <w:color w:val="000000"/>
                <w:sz w:val="16"/>
                <w:szCs w:val="16"/>
                <w:lang w:val="ka-GE"/>
              </w:rPr>
              <w:t xml:space="preserve"> - 60 </w:t>
            </w:r>
            <w:r w:rsidR="00E034A9" w:rsidRPr="00FC398A">
              <w:rPr>
                <w:rFonts w:ascii="Sylfaen" w:eastAsia="Times New Roman" w:hAnsi="Sylfaen" w:cs="Sylfaen"/>
                <w:color w:val="000000"/>
                <w:sz w:val="16"/>
                <w:szCs w:val="16"/>
                <w:lang w:val="ka-GE"/>
              </w:rPr>
              <w:t>%)</w:t>
            </w:r>
          </w:p>
        </w:tc>
        <w:tc>
          <w:tcPr>
            <w:tcW w:w="686" w:type="pct"/>
            <w:shd w:val="clear" w:color="000000" w:fill="FFFFFF"/>
            <w:vAlign w:val="center"/>
          </w:tcPr>
          <w:p w:rsidR="00017521" w:rsidRPr="002D3892" w:rsidRDefault="00017521" w:rsidP="00017521">
            <w:pPr>
              <w:spacing w:after="0" w:line="240" w:lineRule="auto"/>
              <w:rPr>
                <w:rFonts w:ascii="Sylfaen" w:eastAsia="Times New Roman" w:hAnsi="Sylfaen" w:cs="Times New Roman"/>
                <w:sz w:val="16"/>
                <w:szCs w:val="16"/>
                <w:lang w:val="ka-GE"/>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c>
          <w:tcPr>
            <w:tcW w:w="585"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lang w:val="ka-GE"/>
              </w:rPr>
            </w:pPr>
            <w:r w:rsidRPr="002D3892">
              <w:rPr>
                <w:rFonts w:ascii="Sylfaen" w:eastAsia="Times New Roman" w:hAnsi="Sylfaen" w:cs="Times New Roman"/>
                <w:color w:val="000000"/>
                <w:sz w:val="16"/>
                <w:szCs w:val="16"/>
                <w:lang w:val="ka-GE"/>
              </w:rPr>
              <w:t>10%</w:t>
            </w:r>
            <w:r>
              <w:rPr>
                <w:rFonts w:ascii="Sylfaen" w:eastAsia="Times New Roman" w:hAnsi="Sylfaen" w:cs="Times New Roman"/>
                <w:color w:val="000000"/>
                <w:sz w:val="16"/>
                <w:szCs w:val="16"/>
                <w:lang w:val="ka-GE"/>
              </w:rPr>
              <w:t xml:space="preserve"> </w:t>
            </w:r>
          </w:p>
        </w:tc>
        <w:tc>
          <w:tcPr>
            <w:tcW w:w="66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c>
          <w:tcPr>
            <w:tcW w:w="66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c>
          <w:tcPr>
            <w:tcW w:w="66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r>
    </w:tbl>
    <w:p w:rsidR="00B20F1E" w:rsidRPr="00172749" w:rsidRDefault="00B20F1E"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3"/>
        <w:gridCol w:w="1589"/>
        <w:gridCol w:w="4188"/>
        <w:gridCol w:w="1663"/>
        <w:gridCol w:w="1657"/>
        <w:gridCol w:w="1736"/>
        <w:gridCol w:w="1736"/>
      </w:tblGrid>
      <w:tr w:rsidR="00017521" w:rsidRPr="009A3D3C" w:rsidTr="00B20F1E">
        <w:trPr>
          <w:trHeight w:val="899"/>
        </w:trPr>
        <w:tc>
          <w:tcPr>
            <w:tcW w:w="36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პროგრამის დასახელება </w:t>
            </w:r>
          </w:p>
        </w:tc>
        <w:tc>
          <w:tcPr>
            <w:tcW w:w="15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color w:val="000000"/>
                <w:sz w:val="18"/>
                <w:szCs w:val="18"/>
              </w:rPr>
            </w:pPr>
            <w:r w:rsidRPr="009A3D3C">
              <w:rPr>
                <w:rFonts w:ascii="Sylfaen" w:eastAsia="Times New Roman" w:hAnsi="Sylfaen" w:cs="Times New Roman"/>
                <w:b/>
                <w:color w:val="000000"/>
                <w:sz w:val="18"/>
                <w:szCs w:val="18"/>
              </w:rPr>
              <w:t>კულტურის სფეროს განვითარება</w:t>
            </w:r>
          </w:p>
        </w:tc>
        <w:tc>
          <w:tcPr>
            <w:tcW w:w="613"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9A3D3C" w:rsidTr="00B20F1E">
        <w:trPr>
          <w:trHeight w:val="341"/>
        </w:trPr>
        <w:tc>
          <w:tcPr>
            <w:tcW w:w="366" w:type="pct"/>
            <w:tcBorders>
              <w:top w:val="nil"/>
              <w:left w:val="single" w:sz="4" w:space="0" w:color="auto"/>
              <w:bottom w:val="single" w:sz="4" w:space="0" w:color="auto"/>
              <w:right w:val="single" w:sz="4" w:space="0" w:color="auto"/>
            </w:tcBorders>
            <w:shd w:val="clear" w:color="000000" w:fill="FFFFFF"/>
            <w:vAlign w:val="center"/>
            <w:hideMark/>
          </w:tcPr>
          <w:p w:rsidR="002250D0" w:rsidRPr="009A3D3C" w:rsidRDefault="002250D0" w:rsidP="002250D0">
            <w:pPr>
              <w:spacing w:after="0" w:line="240" w:lineRule="auto"/>
              <w:jc w:val="center"/>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05 02</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b/>
                <w:bCs/>
                <w:color w:val="000000"/>
                <w:sz w:val="18"/>
                <w:szCs w:val="18"/>
              </w:rPr>
            </w:pPr>
          </w:p>
        </w:tc>
        <w:tc>
          <w:tcPr>
            <w:tcW w:w="1544"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color w:val="000000"/>
                <w:sz w:val="18"/>
                <w:szCs w:val="18"/>
              </w:rPr>
            </w:pPr>
          </w:p>
        </w:tc>
        <w:tc>
          <w:tcPr>
            <w:tcW w:w="613" w:type="pct"/>
            <w:tcBorders>
              <w:top w:val="nil"/>
              <w:left w:val="nil"/>
              <w:bottom w:val="single" w:sz="4" w:space="0" w:color="auto"/>
              <w:right w:val="single" w:sz="4" w:space="0" w:color="auto"/>
            </w:tcBorders>
            <w:shd w:val="clear" w:color="000000" w:fill="FFFFFF"/>
            <w:vAlign w:val="center"/>
            <w:hideMark/>
          </w:tcPr>
          <w:p w:rsidR="002250D0" w:rsidRPr="00CC6A67" w:rsidRDefault="002250D0"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2736,40</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A04035"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2827.0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A04035"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2837.0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A04035"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2920.0</w:t>
            </w:r>
          </w:p>
        </w:tc>
      </w:tr>
      <w:tr w:rsidR="00ED0F4B" w:rsidRPr="009A3D3C" w:rsidTr="004471BA">
        <w:trPr>
          <w:trHeight w:val="620"/>
        </w:trPr>
        <w:tc>
          <w:tcPr>
            <w:tcW w:w="95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პროგრამის განმახორციელებელი </w:t>
            </w:r>
          </w:p>
        </w:tc>
        <w:tc>
          <w:tcPr>
            <w:tcW w:w="4048"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ED0F4B" w:rsidP="00C05C0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9A3D3C">
              <w:rPr>
                <w:rFonts w:ascii="Sylfaen" w:eastAsia="Times New Roman" w:hAnsi="Sylfaen" w:cs="Times New Roman"/>
                <w:color w:val="000000"/>
                <w:sz w:val="18"/>
                <w:szCs w:val="18"/>
              </w:rPr>
              <w:br/>
              <w:t>დაწესებულების ნიკო სულხანიშვილის თელავის №1 სამუსიკო</w:t>
            </w:r>
            <w:r w:rsidRPr="009A3D3C">
              <w:rPr>
                <w:rFonts w:ascii="Sylfaen" w:eastAsia="Times New Roman" w:hAnsi="Sylfaen" w:cs="Times New Roman"/>
                <w:color w:val="000000"/>
                <w:sz w:val="18"/>
                <w:szCs w:val="18"/>
              </w:rPr>
              <w:br/>
              <w:t xml:space="preserve">სკოლა, ა(ა)იპ - სკოლისგარეშე სახელოვნებო საგანმანათლებლო დაწესებულების - ქ. თელავის N2 სამუსიკო სკოლა, ა(ა)იპ - </w:t>
            </w:r>
            <w:r w:rsidRPr="009A3D3C">
              <w:rPr>
                <w:rFonts w:ascii="Sylfaen" w:eastAsia="Times New Roman" w:hAnsi="Sylfaen" w:cs="Times New Roman"/>
                <w:color w:val="000000"/>
                <w:sz w:val="18"/>
                <w:szCs w:val="18"/>
              </w:rPr>
              <w:lastRenderedPageBreak/>
              <w:t xml:space="preserve">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 </w:t>
            </w:r>
            <w:r w:rsidR="00C05C00" w:rsidRPr="009A3D3C">
              <w:rPr>
                <w:rFonts w:ascii="Sylfaen" w:eastAsia="Times New Roman" w:hAnsi="Sylfaen" w:cs="Times New Roman"/>
                <w:color w:val="000000"/>
                <w:sz w:val="18"/>
                <w:szCs w:val="18"/>
                <w:lang w:val="ka-GE"/>
              </w:rPr>
              <w:t xml:space="preserve">ზაირა არსენიშვილის სახელობის </w:t>
            </w:r>
            <w:r w:rsidRPr="009A3D3C">
              <w:rPr>
                <w:rFonts w:ascii="Sylfaen" w:eastAsia="Times New Roman" w:hAnsi="Sylfaen" w:cs="Times New Roman"/>
                <w:color w:val="000000"/>
                <w:sz w:val="18"/>
                <w:szCs w:val="18"/>
              </w:rPr>
              <w:t xml:space="preserve">თელავის მუნიციპალიტეტის კულტურის ცენტრი, ა(ა)იპ - </w:t>
            </w:r>
            <w:r w:rsidR="00C05C00" w:rsidRPr="009A3D3C">
              <w:rPr>
                <w:rFonts w:ascii="Sylfaen" w:eastAsia="Times New Roman" w:hAnsi="Sylfaen" w:cs="Times New Roman"/>
                <w:color w:val="000000"/>
                <w:sz w:val="18"/>
                <w:szCs w:val="18"/>
                <w:lang w:val="ka-GE"/>
              </w:rPr>
              <w:t xml:space="preserve"> </w:t>
            </w:r>
            <w:r w:rsidRPr="009A3D3C">
              <w:rPr>
                <w:rFonts w:ascii="Sylfaen" w:eastAsia="Times New Roman" w:hAnsi="Sylfaen" w:cs="Times New Roman"/>
                <w:color w:val="000000"/>
                <w:sz w:val="18"/>
                <w:szCs w:val="18"/>
              </w:rPr>
              <w:t>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ED0F4B" w:rsidRPr="009A3D3C" w:rsidTr="00B20F1E">
        <w:trPr>
          <w:trHeight w:val="359"/>
        </w:trPr>
        <w:tc>
          <w:tcPr>
            <w:tcW w:w="95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lastRenderedPageBreak/>
              <w:t xml:space="preserve">პროგრამის აღწერა </w:t>
            </w:r>
          </w:p>
        </w:tc>
        <w:tc>
          <w:tcPr>
            <w:tcW w:w="4048"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Default="00BC4BBC" w:rsidP="007E440E">
            <w:pPr>
              <w:spacing w:after="0" w:line="240" w:lineRule="auto"/>
              <w:rPr>
                <w:rFonts w:ascii="Sylfaen" w:hAnsi="Sylfaen"/>
                <w:color w:val="000000"/>
                <w:sz w:val="18"/>
                <w:szCs w:val="18"/>
              </w:rPr>
            </w:pPr>
            <w:r w:rsidRPr="00A2253C">
              <w:rPr>
                <w:rFonts w:ascii="Sylfaen" w:hAnsi="Sylfaen"/>
                <w:color w:val="000000"/>
                <w:sz w:val="18"/>
                <w:szCs w:val="18"/>
              </w:rPr>
              <w:t>პროგრამა ითვალისწინებს ხალხური შემოქმედების, ფოლკლორული ეთნოგრაფიული მემკვიდრეობის პოპულარიზაციას. სათანადო მომზადებას და  შემოქმედებითი კონცერტებ</w:t>
            </w:r>
            <w:r w:rsidRPr="00A2253C">
              <w:rPr>
                <w:rFonts w:ascii="Sylfaen" w:hAnsi="Sylfaen"/>
                <w:color w:val="000000"/>
                <w:sz w:val="18"/>
                <w:szCs w:val="18"/>
                <w:lang w:val="ka-GE"/>
              </w:rPr>
              <w:t>ში</w:t>
            </w:r>
            <w:r w:rsidRPr="00A2253C">
              <w:rPr>
                <w:rFonts w:ascii="Sylfaen" w:hAnsi="Sylfaen"/>
                <w:color w:val="000000"/>
                <w:sz w:val="18"/>
                <w:szCs w:val="18"/>
              </w:rPr>
              <w:t xml:space="preserve"> </w:t>
            </w:r>
            <w:r w:rsidRPr="00A2253C">
              <w:rPr>
                <w:rFonts w:ascii="Sylfaen" w:hAnsi="Sylfaen"/>
                <w:color w:val="000000"/>
                <w:sz w:val="18"/>
                <w:szCs w:val="18"/>
                <w:lang w:val="ka-GE"/>
              </w:rPr>
              <w:t>მონაწილეობას</w:t>
            </w:r>
            <w:r w:rsidRPr="00A2253C">
              <w:rPr>
                <w:rFonts w:ascii="Sylfaen" w:hAnsi="Sylfaen"/>
                <w:color w:val="000000"/>
                <w:sz w:val="18"/>
                <w:szCs w:val="18"/>
              </w:rPr>
              <w:t>, 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w:t>
            </w:r>
            <w:r w:rsidRPr="00A2253C">
              <w:rPr>
                <w:rFonts w:ascii="Sylfaen" w:hAnsi="Sylfaen"/>
                <w:color w:val="000000"/>
                <w:sz w:val="18"/>
                <w:szCs w:val="18"/>
                <w:lang w:val="ka-GE"/>
              </w:rPr>
              <w:t>-</w:t>
            </w:r>
            <w:r w:rsidRPr="00A2253C">
              <w:rPr>
                <w:rFonts w:ascii="Sylfaen" w:hAnsi="Sylfaen"/>
                <w:color w:val="000000"/>
                <w:sz w:val="18"/>
                <w:szCs w:val="18"/>
              </w:rPr>
              <w:t>სამყაროს მხატვრული აღქმის უნარის ჩამოყალიბებას; გამომსახველობით საშუალებათა ტექნიკის განვითარებას, მოსწავლეთა ხელოვნების საფუძვლების ზიარებას</w:t>
            </w:r>
            <w:r w:rsidRPr="00A2253C">
              <w:rPr>
                <w:rFonts w:ascii="Sylfaen" w:hAnsi="Sylfaen"/>
                <w:color w:val="000000"/>
                <w:sz w:val="18"/>
                <w:szCs w:val="18"/>
                <w:lang w:val="ka-GE"/>
              </w:rPr>
              <w:t xml:space="preserve">, </w:t>
            </w:r>
            <w:r w:rsidRPr="00A2253C">
              <w:rPr>
                <w:rFonts w:ascii="Sylfaen" w:hAnsi="Sylfaen"/>
                <w:color w:val="000000"/>
                <w:sz w:val="18"/>
                <w:szCs w:val="18"/>
              </w:rPr>
              <w:t>მატერიალურ - ტექნიკური მდგომარეობის გაუმჯობესებას. სხვადასხვა კულტურული ღონისძიებების მოწყობა</w:t>
            </w:r>
            <w:r w:rsidRPr="00A2253C">
              <w:rPr>
                <w:rFonts w:ascii="Sylfaen" w:hAnsi="Sylfaen"/>
                <w:color w:val="000000"/>
                <w:sz w:val="18"/>
                <w:szCs w:val="18"/>
                <w:lang w:val="ka-GE"/>
              </w:rPr>
              <w:t>ს</w:t>
            </w:r>
            <w:r w:rsidRPr="00A2253C">
              <w:rPr>
                <w:rFonts w:ascii="Sylfaen" w:hAnsi="Sylfaen"/>
                <w:color w:val="000000"/>
                <w:sz w:val="18"/>
                <w:szCs w:val="18"/>
              </w:rPr>
              <w:t>, რომელშიც მონაწილეობას იღებენ ადგილობრივი ფოლკლორული ანსამბლები. სხვადასხვა სახალხო და რელიგიური დღესასწაულების ჩატარება</w:t>
            </w:r>
            <w:r w:rsidRPr="00A2253C">
              <w:rPr>
                <w:rFonts w:ascii="Sylfaen" w:hAnsi="Sylfaen"/>
                <w:color w:val="000000"/>
                <w:sz w:val="18"/>
                <w:szCs w:val="18"/>
                <w:lang w:val="ka-GE"/>
              </w:rPr>
              <w:t>ს</w:t>
            </w:r>
            <w:r w:rsidRPr="00A2253C">
              <w:rPr>
                <w:rFonts w:ascii="Sylfaen" w:hAnsi="Sylfaen"/>
                <w:color w:val="000000"/>
                <w:sz w:val="18"/>
                <w:szCs w:val="18"/>
              </w:rPr>
              <w:t>.</w:t>
            </w:r>
          </w:p>
          <w:p w:rsidR="0000373A" w:rsidRPr="0000373A" w:rsidRDefault="0000373A" w:rsidP="007B384A">
            <w:pPr>
              <w:spacing w:after="0" w:line="240" w:lineRule="auto"/>
              <w:rPr>
                <w:rFonts w:ascii="Sylfaen" w:eastAsia="Times New Roman" w:hAnsi="Sylfaen" w:cs="Times New Roman"/>
                <w:color w:val="000000"/>
                <w:sz w:val="18"/>
                <w:szCs w:val="18"/>
              </w:rPr>
            </w:pPr>
            <w:r w:rsidRPr="00FC398A">
              <w:rPr>
                <w:rFonts w:ascii="Sylfaen" w:hAnsi="Sylfaen" w:cs="Calibri"/>
                <w:sz w:val="18"/>
                <w:szCs w:val="18"/>
                <w:lang w:val="ka-GE"/>
              </w:rPr>
              <w:t xml:space="preserve">კულტურის ღონისძიებები და </w:t>
            </w:r>
            <w:r w:rsidR="007B384A" w:rsidRPr="00FC398A">
              <w:rPr>
                <w:rFonts w:ascii="Sylfaen" w:hAnsi="Sylfaen" w:cs="Calibri"/>
                <w:sz w:val="18"/>
                <w:szCs w:val="18"/>
                <w:lang w:val="ka-GE"/>
              </w:rPr>
              <w:t>კულტურის ორგანიზაციების</w:t>
            </w:r>
            <w:r w:rsidRPr="00FC398A">
              <w:rPr>
                <w:rFonts w:ascii="Sylfaen" w:hAnsi="Sylfaen" w:cs="Calibri"/>
                <w:sz w:val="18"/>
                <w:szCs w:val="18"/>
                <w:lang w:val="ka-GE"/>
              </w:rPr>
              <w:t xml:space="preserve"> სერვისები იგეგმება გენდერული ასპექტების გათვალისწინებით, რათა პასუხობდეს ქალების/გოგონების, კაცების/ბიჭების განსხვავებულ საჭიროებებს და ითვალისწინებდეს მათ ინტერესებს. </w:t>
            </w:r>
          </w:p>
        </w:tc>
      </w:tr>
      <w:tr w:rsidR="00ED0F4B" w:rsidRPr="009A3D3C" w:rsidTr="00B20F1E">
        <w:trPr>
          <w:trHeight w:val="980"/>
        </w:trPr>
        <w:tc>
          <w:tcPr>
            <w:tcW w:w="95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48" w:type="pct"/>
            <w:gridSpan w:val="5"/>
            <w:tcBorders>
              <w:top w:val="single" w:sz="4" w:space="0" w:color="auto"/>
              <w:left w:val="nil"/>
              <w:bottom w:val="single" w:sz="4" w:space="0" w:color="auto"/>
              <w:right w:val="single" w:sz="4" w:space="0" w:color="auto"/>
            </w:tcBorders>
            <w:shd w:val="clear" w:color="000000" w:fill="FFFFFF"/>
            <w:vAlign w:val="center"/>
            <w:hideMark/>
          </w:tcPr>
          <w:p w:rsidR="00C02EC6" w:rsidRPr="00C02EC6" w:rsidRDefault="00ED0F4B" w:rsidP="00645803">
            <w:pPr>
              <w:spacing w:after="0" w:line="240" w:lineRule="auto"/>
              <w:rPr>
                <w:rFonts w:ascii="Sylfaen" w:hAnsi="Sylfaen"/>
                <w:color w:val="000000"/>
                <w:sz w:val="18"/>
                <w:szCs w:val="18"/>
              </w:rPr>
            </w:pPr>
            <w:r w:rsidRPr="00C02EC6">
              <w:rPr>
                <w:rFonts w:ascii="Sylfaen" w:eastAsia="Times New Roman" w:hAnsi="Sylfaen" w:cs="Times New Roman"/>
                <w:color w:val="000000"/>
                <w:sz w:val="18"/>
                <w:szCs w:val="18"/>
              </w:rPr>
              <w:t xml:space="preserve">მიზანი: </w:t>
            </w:r>
            <w:r w:rsidR="00B746E6" w:rsidRPr="00C02EC6">
              <w:rPr>
                <w:rFonts w:ascii="Sylfaen" w:hAnsi="Sylfaen" w:cs="Calibri"/>
                <w:color w:val="000000"/>
                <w:sz w:val="18"/>
                <w:szCs w:val="18"/>
              </w:rPr>
              <w:t>კულტურული დაწესებულებების ფუნქციონირების ხელშეწყობა,</w:t>
            </w:r>
            <w:r w:rsidR="00B746E6" w:rsidRPr="00C02EC6">
              <w:rPr>
                <w:rFonts w:ascii="Sylfaen" w:hAnsi="Sylfaen" w:cs="Calibri"/>
                <w:color w:val="000000"/>
                <w:sz w:val="18"/>
                <w:szCs w:val="18"/>
                <w:lang w:val="ka-GE"/>
              </w:rPr>
              <w:t xml:space="preserve"> </w:t>
            </w:r>
            <w:r w:rsidR="00B746E6" w:rsidRPr="00C02EC6">
              <w:rPr>
                <w:rFonts w:ascii="Sylfaen" w:hAnsi="Sylfaen"/>
                <w:color w:val="000000"/>
                <w:sz w:val="18"/>
                <w:szCs w:val="18"/>
              </w:rPr>
              <w:t xml:space="preserve">ხელოვნების ნიჭით დაჯილდოვებული მოსწავლეების წარმოჩინება და ხელოვნების სფეროს პროპაგანდა.   </w:t>
            </w:r>
          </w:p>
          <w:p w:rsidR="00B746E6" w:rsidRPr="00C02EC6" w:rsidRDefault="00C02EC6" w:rsidP="00645803">
            <w:pPr>
              <w:spacing w:after="0" w:line="240" w:lineRule="auto"/>
              <w:rPr>
                <w:rFonts w:ascii="Sylfaen" w:hAnsi="Sylfaen"/>
                <w:color w:val="000000"/>
                <w:sz w:val="18"/>
                <w:szCs w:val="18"/>
              </w:rPr>
            </w:pPr>
            <w:r w:rsidRPr="00872268">
              <w:rPr>
                <w:rFonts w:ascii="Sylfaen" w:hAnsi="Sylfaen"/>
                <w:bCs/>
                <w:color w:val="000000"/>
                <w:sz w:val="18"/>
                <w:szCs w:val="18"/>
                <w:lang w:val="ka-GE"/>
              </w:rPr>
              <w:t>პროგრამა ემსახურება მდგრადი განვითარების მიზნებს მიღწევა</w:t>
            </w:r>
            <w:r w:rsidRPr="00C02EC6">
              <w:rPr>
                <w:rFonts w:ascii="Sylfaen" w:hAnsi="Sylfaen"/>
                <w:b/>
                <w:bCs/>
                <w:color w:val="000000"/>
                <w:sz w:val="18"/>
                <w:szCs w:val="18"/>
                <w:lang w:val="ka-GE"/>
              </w:rPr>
              <w:t>ს</w:t>
            </w:r>
            <w:r w:rsidRPr="00C02EC6">
              <w:rPr>
                <w:rFonts w:ascii="Sylfaen" w:hAnsi="Sylfaen"/>
                <w:b/>
                <w:bCs/>
                <w:color w:val="000000"/>
                <w:sz w:val="18"/>
                <w:szCs w:val="18"/>
              </w:rPr>
              <w:t xml:space="preserve"> </w:t>
            </w:r>
            <w:r w:rsidRPr="00C02EC6">
              <w:rPr>
                <w:rFonts w:ascii="Sylfaen" w:hAnsi="Sylfaen"/>
                <w:color w:val="000000"/>
                <w:sz w:val="18"/>
                <w:szCs w:val="18"/>
              </w:rPr>
              <w:t>მიზანი 11:  ქალაქებისა და დასახლებების ინკლუზიური, უსაფრთხო და მდგრადი განვითარება</w:t>
            </w:r>
            <w:r w:rsidRPr="00C02EC6">
              <w:rPr>
                <w:rFonts w:ascii="Sylfaen" w:hAnsi="Sylfaen"/>
                <w:color w:val="000000"/>
                <w:sz w:val="18"/>
                <w:szCs w:val="18"/>
                <w:lang w:val="ka-GE"/>
              </w:rPr>
              <w:t>.</w:t>
            </w:r>
            <w:r w:rsidRPr="00C02EC6">
              <w:rPr>
                <w:rFonts w:ascii="Sylfaen" w:hAnsi="Sylfaen"/>
                <w:color w:val="000000"/>
                <w:sz w:val="18"/>
                <w:szCs w:val="18"/>
              </w:rPr>
              <w:t xml:space="preserve">                                                                                                                                                                            </w:t>
            </w:r>
            <w:r w:rsidR="00B746E6" w:rsidRPr="00C02EC6">
              <w:rPr>
                <w:rFonts w:ascii="Sylfaen" w:hAnsi="Sylfaen"/>
                <w:color w:val="000000"/>
                <w:sz w:val="18"/>
                <w:szCs w:val="18"/>
              </w:rPr>
              <w:t xml:space="preserve">                                                                                                                                                                             </w:t>
            </w:r>
          </w:p>
          <w:p w:rsidR="00ED0F4B" w:rsidRPr="009A3D3C" w:rsidRDefault="00ED0F4B" w:rsidP="00645803">
            <w:pPr>
              <w:spacing w:after="0" w:line="240" w:lineRule="auto"/>
              <w:rPr>
                <w:rFonts w:ascii="Sylfaen" w:eastAsia="Times New Roman" w:hAnsi="Sylfaen" w:cs="Times New Roman"/>
                <w:color w:val="000000"/>
                <w:sz w:val="18"/>
                <w:szCs w:val="18"/>
              </w:rPr>
            </w:pPr>
            <w:r w:rsidRPr="00C02EC6">
              <w:rPr>
                <w:rFonts w:ascii="Sylfaen" w:eastAsia="Times New Roman" w:hAnsi="Sylfaen" w:cs="Times New Roman"/>
                <w:color w:val="000000"/>
                <w:sz w:val="18"/>
                <w:szCs w:val="18"/>
              </w:rPr>
              <w:t>შედეგი: ხელოვნების მოყვარულ მოზარდთა კონტიგენტის გაზრდა.</w:t>
            </w:r>
            <w:r w:rsidRPr="009A3D3C">
              <w:rPr>
                <w:rFonts w:ascii="Sylfaen" w:eastAsia="Times New Roman" w:hAnsi="Sylfaen" w:cs="Times New Roman"/>
                <w:color w:val="000000"/>
                <w:sz w:val="18"/>
                <w:szCs w:val="18"/>
              </w:rPr>
              <w:t xml:space="preserve"> </w:t>
            </w:r>
          </w:p>
        </w:tc>
      </w:tr>
    </w:tbl>
    <w:p w:rsidR="00ED0F4B" w:rsidRDefault="00ED0F4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414"/>
        <w:gridCol w:w="1587"/>
        <w:gridCol w:w="1861"/>
        <w:gridCol w:w="1587"/>
        <w:gridCol w:w="1790"/>
        <w:gridCol w:w="1790"/>
        <w:gridCol w:w="1787"/>
      </w:tblGrid>
      <w:tr w:rsidR="00A62850" w:rsidRPr="00A62850" w:rsidTr="00A62850">
        <w:trPr>
          <w:trHeight w:val="1052"/>
        </w:trPr>
        <w:tc>
          <w:tcPr>
            <w:tcW w:w="27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w:t>
            </w:r>
          </w:p>
        </w:tc>
        <w:tc>
          <w:tcPr>
            <w:tcW w:w="89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 xml:space="preserve">მოსალოდნელი </w:t>
            </w:r>
            <w:r w:rsidRPr="00A62850">
              <w:rPr>
                <w:rFonts w:ascii="Sylfaen" w:eastAsia="Times New Roman" w:hAnsi="Sylfaen" w:cs="Times New Roman"/>
                <w:b/>
                <w:bCs/>
                <w:color w:val="000000"/>
                <w:sz w:val="16"/>
                <w:szCs w:val="16"/>
                <w:lang w:val="ka-GE"/>
              </w:rPr>
              <w:t xml:space="preserve">საბოლოო </w:t>
            </w:r>
            <w:r w:rsidRPr="00A62850">
              <w:rPr>
                <w:rFonts w:ascii="Sylfaen" w:eastAsia="Times New Roman" w:hAnsi="Sylfaen" w:cs="Times New Roman"/>
                <w:b/>
                <w:bCs/>
                <w:color w:val="000000"/>
                <w:sz w:val="16"/>
                <w:szCs w:val="16"/>
              </w:rPr>
              <w:t>შედეგის შეფასების ინდიკატორი</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საბაზისო მაჩვენებელი</w:t>
            </w:r>
          </w:p>
        </w:tc>
        <w:tc>
          <w:tcPr>
            <w:tcW w:w="686"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4</w:t>
            </w:r>
            <w:r w:rsidRPr="00A62850">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5</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6</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7</w:t>
            </w:r>
            <w:r w:rsidRPr="00A62850">
              <w:rPr>
                <w:rFonts w:ascii="Sylfaen" w:eastAsia="Times New Roman" w:hAnsi="Sylfaen" w:cs="Times New Roman"/>
                <w:b/>
                <w:bCs/>
                <w:color w:val="000000"/>
                <w:sz w:val="16"/>
                <w:szCs w:val="16"/>
              </w:rPr>
              <w:t xml:space="preserve"> წელს</w:t>
            </w:r>
          </w:p>
        </w:tc>
      </w:tr>
      <w:tr w:rsidR="00A62850" w:rsidRPr="00172749" w:rsidTr="00A62850">
        <w:trPr>
          <w:trHeight w:val="300"/>
        </w:trPr>
        <w:tc>
          <w:tcPr>
            <w:tcW w:w="275" w:type="pct"/>
            <w:shd w:val="clear" w:color="000000" w:fill="FFFFFF"/>
            <w:vAlign w:val="center"/>
            <w:hideMark/>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w:t>
            </w:r>
          </w:p>
        </w:tc>
        <w:tc>
          <w:tcPr>
            <w:tcW w:w="89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სახელოვნებო</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სფეროში ჩართული</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მოზარდების</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რაოდენობა</w:t>
            </w:r>
          </w:p>
        </w:tc>
        <w:tc>
          <w:tcPr>
            <w:tcW w:w="585" w:type="pct"/>
            <w:shd w:val="clear" w:color="000000" w:fill="FFFFFF"/>
            <w:vAlign w:val="center"/>
          </w:tcPr>
          <w:p w:rsidR="00A62850" w:rsidRPr="00D04D70" w:rsidRDefault="00A62850" w:rsidP="00D24C61">
            <w:pPr>
              <w:spacing w:after="0" w:line="240" w:lineRule="auto"/>
              <w:jc w:val="center"/>
              <w:rPr>
                <w:rFonts w:ascii="Sylfaen" w:eastAsia="Times New Roman" w:hAnsi="Sylfaen" w:cs="Times New Roman"/>
                <w:bCs/>
                <w:color w:val="000000"/>
                <w:sz w:val="16"/>
                <w:szCs w:val="16"/>
                <w:lang w:val="ka-GE"/>
              </w:rPr>
            </w:pPr>
            <w:r w:rsidRPr="002D3892">
              <w:rPr>
                <w:rFonts w:ascii="Sylfaen" w:eastAsia="Times New Roman" w:hAnsi="Sylfaen" w:cs="Times New Roman"/>
                <w:bCs/>
                <w:color w:val="000000"/>
                <w:sz w:val="16"/>
                <w:szCs w:val="16"/>
              </w:rPr>
              <w:t>202</w:t>
            </w:r>
            <w:r>
              <w:rPr>
                <w:rFonts w:ascii="Sylfaen" w:eastAsia="Times New Roman" w:hAnsi="Sylfaen" w:cs="Times New Roman"/>
                <w:bCs/>
                <w:color w:val="000000"/>
                <w:sz w:val="16"/>
                <w:szCs w:val="16"/>
                <w:lang w:val="ka-GE"/>
              </w:rPr>
              <w:t>3</w:t>
            </w:r>
            <w:r w:rsidRPr="002D3892">
              <w:rPr>
                <w:rFonts w:ascii="Sylfaen" w:eastAsia="Times New Roman" w:hAnsi="Sylfaen" w:cs="Times New Roman"/>
                <w:bCs/>
                <w:color w:val="000000"/>
                <w:sz w:val="16"/>
                <w:szCs w:val="16"/>
              </w:rPr>
              <w:t xml:space="preserve"> წელს -</w:t>
            </w:r>
            <w:r w:rsidR="00D24C61">
              <w:rPr>
                <w:rFonts w:ascii="Sylfaen" w:eastAsia="Times New Roman" w:hAnsi="Sylfaen" w:cs="Times New Roman"/>
                <w:bCs/>
                <w:color w:val="000000"/>
                <w:sz w:val="16"/>
                <w:szCs w:val="16"/>
                <w:lang w:val="ka-GE"/>
              </w:rPr>
              <w:t>601</w:t>
            </w:r>
            <w:r w:rsidR="0000373A">
              <w:rPr>
                <w:rFonts w:ascii="Sylfaen" w:eastAsia="Times New Roman" w:hAnsi="Sylfaen" w:cs="Times New Roman"/>
                <w:bCs/>
                <w:color w:val="000000"/>
                <w:sz w:val="16"/>
                <w:szCs w:val="16"/>
                <w:lang w:val="ka-GE"/>
              </w:rPr>
              <w:t xml:space="preserve"> </w:t>
            </w:r>
            <w:r w:rsidR="0000373A" w:rsidRPr="00FC398A">
              <w:rPr>
                <w:rFonts w:ascii="Sylfaen" w:eastAsia="Times New Roman" w:hAnsi="Sylfaen" w:cs="Times New Roman"/>
                <w:bCs/>
                <w:color w:val="000000"/>
                <w:sz w:val="16"/>
                <w:szCs w:val="16"/>
                <w:lang w:val="ka-GE"/>
              </w:rPr>
              <w:t>(მათ შორის გოგო</w:t>
            </w:r>
            <w:r w:rsidR="00966D45" w:rsidRPr="00FC398A">
              <w:rPr>
                <w:rFonts w:ascii="Sylfaen" w:eastAsia="Times New Roman" w:hAnsi="Sylfaen" w:cs="Times New Roman"/>
                <w:bCs/>
                <w:color w:val="000000"/>
                <w:sz w:val="16"/>
                <w:szCs w:val="16"/>
                <w:lang w:val="ka-GE"/>
              </w:rPr>
              <w:t xml:space="preserve"> -4</w:t>
            </w:r>
            <w:r w:rsidR="00D24C61" w:rsidRPr="00FC398A">
              <w:rPr>
                <w:rFonts w:ascii="Sylfaen" w:eastAsia="Times New Roman" w:hAnsi="Sylfaen" w:cs="Times New Roman"/>
                <w:bCs/>
                <w:color w:val="000000"/>
                <w:sz w:val="16"/>
                <w:szCs w:val="16"/>
                <w:lang w:val="ka-GE"/>
              </w:rPr>
              <w:t>27</w:t>
            </w:r>
            <w:r w:rsidR="0000373A" w:rsidRPr="00FC398A">
              <w:rPr>
                <w:rFonts w:ascii="Sylfaen" w:eastAsia="Times New Roman" w:hAnsi="Sylfaen" w:cs="Times New Roman"/>
                <w:bCs/>
                <w:color w:val="000000"/>
                <w:sz w:val="16"/>
                <w:szCs w:val="16"/>
                <w:lang w:val="ka-GE"/>
              </w:rPr>
              <w:t>, ბიჭი</w:t>
            </w:r>
            <w:r w:rsidR="00966D45" w:rsidRPr="00FC398A">
              <w:rPr>
                <w:rFonts w:ascii="Sylfaen" w:eastAsia="Times New Roman" w:hAnsi="Sylfaen" w:cs="Times New Roman"/>
                <w:bCs/>
                <w:color w:val="000000"/>
                <w:sz w:val="16"/>
                <w:szCs w:val="16"/>
                <w:lang w:val="ka-GE"/>
              </w:rPr>
              <w:t xml:space="preserve"> -</w:t>
            </w:r>
            <w:r w:rsidR="00D24C61" w:rsidRPr="00FC398A">
              <w:rPr>
                <w:rFonts w:ascii="Sylfaen" w:eastAsia="Times New Roman" w:hAnsi="Sylfaen" w:cs="Times New Roman"/>
                <w:bCs/>
                <w:color w:val="000000"/>
                <w:sz w:val="16"/>
                <w:szCs w:val="16"/>
                <w:lang w:val="ka-GE"/>
              </w:rPr>
              <w:t>174</w:t>
            </w:r>
            <w:r w:rsidR="0000373A" w:rsidRPr="00FC398A">
              <w:rPr>
                <w:rFonts w:ascii="Sylfaen" w:eastAsia="Times New Roman" w:hAnsi="Sylfaen" w:cs="Times New Roman"/>
                <w:bCs/>
                <w:color w:val="000000"/>
                <w:sz w:val="16"/>
                <w:szCs w:val="16"/>
                <w:lang w:val="ka-GE"/>
              </w:rPr>
              <w:t>)</w:t>
            </w:r>
          </w:p>
        </w:tc>
        <w:tc>
          <w:tcPr>
            <w:tcW w:w="686"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585"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10%</w:t>
            </w:r>
            <w:r>
              <w:rPr>
                <w:rFonts w:ascii="Sylfaen" w:eastAsia="Times New Roman" w:hAnsi="Sylfaen" w:cs="Times New Roman"/>
                <w:bCs/>
                <w:color w:val="000000"/>
                <w:sz w:val="16"/>
                <w:szCs w:val="16"/>
                <w:lang w:val="ka-GE"/>
              </w:rPr>
              <w:t xml:space="preserve"> </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r>
    </w:tbl>
    <w:p w:rsidR="00B20F1E" w:rsidRPr="00172749" w:rsidRDefault="00B20F1E" w:rsidP="00F717DB">
      <w:pPr>
        <w:tabs>
          <w:tab w:val="left" w:pos="1815"/>
        </w:tabs>
        <w:spacing w:line="240" w:lineRule="auto"/>
        <w:jc w:val="both"/>
        <w:rPr>
          <w:rFonts w:ascii="Sylfaen" w:hAnsi="Sylfaen" w:cs="Sylfaen"/>
          <w:noProof/>
          <w:sz w:val="18"/>
          <w:szCs w:val="18"/>
          <w:lang w:val="ka-GE"/>
        </w:rPr>
      </w:pPr>
    </w:p>
    <w:p w:rsidR="00ED0F4B" w:rsidRPr="00172749" w:rsidRDefault="00ED0F4B" w:rsidP="00F717DB">
      <w:pPr>
        <w:tabs>
          <w:tab w:val="left" w:pos="1815"/>
        </w:tabs>
        <w:spacing w:line="240" w:lineRule="auto"/>
        <w:jc w:val="both"/>
        <w:rPr>
          <w:rFonts w:ascii="Sylfaen" w:hAnsi="Sylfaen" w:cs="Sylfaen"/>
          <w:noProof/>
          <w:sz w:val="18"/>
          <w:szCs w:val="18"/>
          <w:lang w:val="ka-GE"/>
        </w:rPr>
      </w:pPr>
    </w:p>
    <w:tbl>
      <w:tblPr>
        <w:tblW w:w="4995" w:type="pct"/>
        <w:tblInd w:w="5" w:type="dxa"/>
        <w:tblLayout w:type="fixed"/>
        <w:tblLook w:val="04A0" w:firstRow="1" w:lastRow="0" w:firstColumn="1" w:lastColumn="0" w:noHBand="0" w:noVBand="1"/>
      </w:tblPr>
      <w:tblGrid>
        <w:gridCol w:w="997"/>
        <w:gridCol w:w="1588"/>
        <w:gridCol w:w="4186"/>
        <w:gridCol w:w="1664"/>
        <w:gridCol w:w="1656"/>
        <w:gridCol w:w="1734"/>
        <w:gridCol w:w="1723"/>
      </w:tblGrid>
      <w:tr w:rsidR="00A62850" w:rsidRPr="009A3D3C" w:rsidTr="00645803">
        <w:trPr>
          <w:trHeight w:val="683"/>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A3D3C" w:rsidRDefault="00A62850" w:rsidP="00A6285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A3D3C" w:rsidRDefault="00A62850" w:rsidP="00A6285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A3D3C" w:rsidRDefault="00A62850" w:rsidP="00A62850">
            <w:pPr>
              <w:spacing w:after="0" w:line="240" w:lineRule="auto"/>
              <w:jc w:val="center"/>
              <w:rPr>
                <w:rFonts w:ascii="Sylfaen" w:eastAsia="Times New Roman" w:hAnsi="Sylfaen" w:cs="Times New Roman"/>
                <w:b/>
                <w:color w:val="000000"/>
                <w:sz w:val="18"/>
                <w:szCs w:val="18"/>
              </w:rPr>
            </w:pPr>
            <w:r w:rsidRPr="009A3D3C">
              <w:rPr>
                <w:rFonts w:ascii="Sylfaen" w:eastAsia="Times New Roman" w:hAnsi="Sylfaen" w:cs="Times New Roman"/>
                <w:b/>
                <w:color w:val="000000"/>
                <w:sz w:val="18"/>
                <w:szCs w:val="18"/>
              </w:rPr>
              <w:t>კულტურის ორგანიზაციების ხელშეწყობა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9A3D3C" w:rsidTr="00645803">
        <w:trPr>
          <w:trHeight w:val="300"/>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2250D0" w:rsidRPr="009A3D3C" w:rsidRDefault="002250D0" w:rsidP="002250D0">
            <w:pPr>
              <w:spacing w:after="0" w:line="240" w:lineRule="auto"/>
              <w:jc w:val="center"/>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05 02 01</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2250D0" w:rsidRPr="00CC6A67" w:rsidRDefault="002250D0"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2679,40</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1A4790"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2765.0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1A4790"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2770.0</w:t>
            </w:r>
          </w:p>
        </w:tc>
        <w:tc>
          <w:tcPr>
            <w:tcW w:w="636" w:type="pct"/>
            <w:tcBorders>
              <w:top w:val="nil"/>
              <w:left w:val="nil"/>
              <w:bottom w:val="single" w:sz="4" w:space="0" w:color="auto"/>
              <w:right w:val="single" w:sz="4" w:space="0" w:color="auto"/>
            </w:tcBorders>
            <w:shd w:val="clear" w:color="000000" w:fill="FFFFFF"/>
            <w:vAlign w:val="center"/>
            <w:hideMark/>
          </w:tcPr>
          <w:p w:rsidR="002250D0" w:rsidRPr="001A4790"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2845.0</w:t>
            </w:r>
          </w:p>
        </w:tc>
      </w:tr>
      <w:tr w:rsidR="00ED0F4B" w:rsidRPr="009A3D3C" w:rsidTr="00645803">
        <w:trPr>
          <w:trHeight w:val="2267"/>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lastRenderedPageBreak/>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9A3D3C">
              <w:rPr>
                <w:rFonts w:ascii="Sylfaen" w:eastAsia="Times New Roman" w:hAnsi="Sylfaen" w:cs="Times New Roman"/>
                <w:color w:val="000000"/>
                <w:sz w:val="18"/>
                <w:szCs w:val="18"/>
              </w:rPr>
              <w:br/>
              <w:t>დაწესებულების ნიკო სულხანიშვილის თელავის №1 სამუსიკო</w:t>
            </w:r>
            <w:r w:rsidRPr="009A3D3C">
              <w:rPr>
                <w:rFonts w:ascii="Sylfaen" w:eastAsia="Times New Roman" w:hAnsi="Sylfaen" w:cs="Times New Roman"/>
                <w:color w:val="000000"/>
                <w:sz w:val="18"/>
                <w:szCs w:val="18"/>
              </w:rPr>
              <w:br/>
              <w:t xml:space="preserve">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w:t>
            </w:r>
            <w:r w:rsidR="00575983" w:rsidRPr="009A3D3C">
              <w:rPr>
                <w:rFonts w:ascii="Sylfaen" w:hAnsi="Sylfaen"/>
                <w:color w:val="000000"/>
                <w:sz w:val="18"/>
                <w:szCs w:val="18"/>
              </w:rPr>
              <w:t>-</w:t>
            </w:r>
            <w:r w:rsidR="00575983" w:rsidRPr="009A3D3C">
              <w:rPr>
                <w:rFonts w:ascii="Sylfaen" w:hAnsi="Sylfaen"/>
                <w:color w:val="000000"/>
                <w:sz w:val="18"/>
                <w:szCs w:val="18"/>
                <w:lang w:val="ka-GE"/>
              </w:rPr>
              <w:t>ზაირა არსენიშვილის სახელობის</w:t>
            </w:r>
            <w:r w:rsidRPr="009A3D3C">
              <w:rPr>
                <w:rFonts w:ascii="Sylfaen" w:eastAsia="Times New Roman" w:hAnsi="Sylfaen" w:cs="Times New Roman"/>
                <w:color w:val="000000"/>
                <w:sz w:val="18"/>
                <w:szCs w:val="18"/>
              </w:rPr>
              <w:t xml:space="preserve">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ED0F4B" w:rsidRPr="009A3D3C" w:rsidTr="009A3D3C">
        <w:trPr>
          <w:trHeight w:val="1529"/>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9A3D3C" w:rsidP="00645803">
            <w:pPr>
              <w:spacing w:after="0" w:line="240" w:lineRule="auto"/>
              <w:rPr>
                <w:rFonts w:ascii="Sylfaen" w:eastAsia="Times New Roman" w:hAnsi="Sylfaen" w:cs="Times New Roman"/>
                <w:color w:val="000000"/>
                <w:sz w:val="18"/>
                <w:szCs w:val="18"/>
              </w:rPr>
            </w:pPr>
            <w:r w:rsidRPr="009A3D3C">
              <w:rPr>
                <w:rFonts w:ascii="Sylfaen" w:hAnsi="Sylfaen"/>
                <w:color w:val="000000"/>
                <w:sz w:val="18"/>
                <w:szCs w:val="18"/>
              </w:rPr>
              <w:t>აღნიშნული პროგრამის ფარგლებში ფინანსდება და ფუნქციონირებს კულტურული ორგანიზაციები</w:t>
            </w:r>
            <w:r w:rsidRPr="009A3D3C">
              <w:rPr>
                <w:rFonts w:ascii="Sylfaen" w:hAnsi="Sylfaen"/>
                <w:color w:val="000000"/>
                <w:sz w:val="18"/>
                <w:szCs w:val="18"/>
                <w:lang w:val="ka-GE"/>
              </w:rPr>
              <w:t>,</w:t>
            </w:r>
            <w:r w:rsidRPr="009A3D3C">
              <w:rPr>
                <w:rFonts w:ascii="Sylfaen" w:hAnsi="Sylfaen"/>
                <w:color w:val="000000"/>
                <w:sz w:val="18"/>
                <w:szCs w:val="18"/>
              </w:rPr>
              <w:t xml:space="preserve"> რომლებიც ახორციელებენ ხალხური შემოქმედების, ფოლკლორული ეთნოგრაფიული მემკვიდრეობის პოპულარიზაციას, სათანადო მომზადებას და  შემოქმედებითი კონცერტების მოწყობას, 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გარესამყაროს მხატვრული აღქმის უნარის ჩამოყალიბებას; გამომსახველობით საშუალებათა ტექნიკის განვითარებსა, მოსწავლეთა ხელოვნების საფუძვლების ზიარებას. მატერიალურ - ტექნიკური მდგომარეობის გაუმჯობესებას, სხვადასხვა კულტურული ღონისძიებების მოწყობას და სხვა</w:t>
            </w:r>
            <w:r w:rsidRPr="009A3D3C">
              <w:rPr>
                <w:rFonts w:ascii="Sylfaen" w:hAnsi="Sylfaen"/>
                <w:color w:val="000000"/>
                <w:sz w:val="18"/>
                <w:szCs w:val="18"/>
                <w:lang w:val="ka-GE"/>
              </w:rPr>
              <w:t>.</w:t>
            </w:r>
          </w:p>
        </w:tc>
      </w:tr>
      <w:tr w:rsidR="00ED0F4B" w:rsidRPr="009A3D3C" w:rsidTr="009A3D3C">
        <w:trPr>
          <w:trHeight w:val="89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 xml:space="preserve">მიზანი: </w:t>
            </w:r>
            <w:r w:rsidR="00B746E6" w:rsidRPr="009A3D3C">
              <w:rPr>
                <w:rFonts w:ascii="Sylfaen" w:hAnsi="Sylfaen" w:cs="Calibri"/>
                <w:color w:val="000000"/>
                <w:sz w:val="18"/>
                <w:szCs w:val="18"/>
              </w:rPr>
              <w:t>კულტურული დაწესებულებების ფუნქციონირების ხელშეწყობა,</w:t>
            </w:r>
            <w:r w:rsidR="00B746E6" w:rsidRPr="009A3D3C">
              <w:rPr>
                <w:rFonts w:ascii="Sylfaen" w:hAnsi="Sylfaen" w:cs="Calibri"/>
                <w:color w:val="000000"/>
                <w:sz w:val="18"/>
                <w:szCs w:val="18"/>
                <w:lang w:val="ka-GE"/>
              </w:rPr>
              <w:t xml:space="preserve"> </w:t>
            </w:r>
            <w:r w:rsidR="00B746E6" w:rsidRPr="009A3D3C">
              <w:rPr>
                <w:rFonts w:ascii="Sylfaen" w:hAnsi="Sylfaen"/>
                <w:color w:val="000000"/>
                <w:sz w:val="18"/>
                <w:szCs w:val="18"/>
              </w:rPr>
              <w:t xml:space="preserve">ხელოვნების ნიჭით დაჯილდოვებული მოსწავლეების წარმოჩინება და ხელოვნების სფეროს პროპაგანდა.                                                                                                                                                                                </w:t>
            </w:r>
            <w:r w:rsidRPr="009A3D3C">
              <w:rPr>
                <w:rFonts w:ascii="Sylfaen" w:eastAsia="Times New Roman" w:hAnsi="Sylfaen" w:cs="Times New Roman"/>
                <w:color w:val="000000"/>
                <w:sz w:val="18"/>
                <w:szCs w:val="18"/>
              </w:rPr>
              <w:t xml:space="preserve">შედეგი: ხელოვნების მოყვარულ მოზარდთა კონტიგენტის გაზრდა. </w:t>
            </w:r>
          </w:p>
        </w:tc>
      </w:tr>
    </w:tbl>
    <w:p w:rsidR="00ED0F4B" w:rsidRPr="00172749" w:rsidRDefault="00ED0F4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414"/>
        <w:gridCol w:w="1587"/>
        <w:gridCol w:w="1861"/>
        <w:gridCol w:w="1587"/>
        <w:gridCol w:w="1790"/>
        <w:gridCol w:w="1790"/>
        <w:gridCol w:w="1787"/>
      </w:tblGrid>
      <w:tr w:rsidR="00A62850" w:rsidRPr="00A62850" w:rsidTr="00A62850">
        <w:trPr>
          <w:trHeight w:val="1052"/>
        </w:trPr>
        <w:tc>
          <w:tcPr>
            <w:tcW w:w="27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w:t>
            </w:r>
          </w:p>
        </w:tc>
        <w:tc>
          <w:tcPr>
            <w:tcW w:w="89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საბაზისო მაჩვენებელი</w:t>
            </w:r>
          </w:p>
        </w:tc>
        <w:tc>
          <w:tcPr>
            <w:tcW w:w="686"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4</w:t>
            </w:r>
            <w:r w:rsidRPr="00A62850">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5</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6</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7</w:t>
            </w:r>
            <w:r w:rsidRPr="00A62850">
              <w:rPr>
                <w:rFonts w:ascii="Sylfaen" w:eastAsia="Times New Roman" w:hAnsi="Sylfaen" w:cs="Times New Roman"/>
                <w:b/>
                <w:bCs/>
                <w:color w:val="000000"/>
                <w:sz w:val="16"/>
                <w:szCs w:val="16"/>
              </w:rPr>
              <w:t xml:space="preserve"> წელს</w:t>
            </w:r>
          </w:p>
        </w:tc>
      </w:tr>
      <w:tr w:rsidR="00A62850" w:rsidRPr="00172749" w:rsidTr="00A62850">
        <w:trPr>
          <w:trHeight w:val="300"/>
        </w:trPr>
        <w:tc>
          <w:tcPr>
            <w:tcW w:w="275" w:type="pct"/>
            <w:shd w:val="clear" w:color="000000" w:fill="FFFFFF"/>
            <w:vAlign w:val="center"/>
            <w:hideMark/>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w:t>
            </w:r>
          </w:p>
        </w:tc>
        <w:tc>
          <w:tcPr>
            <w:tcW w:w="89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სახელოვნებო</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სფეროში ჩართული</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მოზარდების</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რაოდენობა</w:t>
            </w:r>
          </w:p>
        </w:tc>
        <w:tc>
          <w:tcPr>
            <w:tcW w:w="585" w:type="pct"/>
            <w:shd w:val="clear" w:color="000000" w:fill="FFFFFF"/>
            <w:vAlign w:val="center"/>
          </w:tcPr>
          <w:p w:rsidR="00A62850" w:rsidRPr="00D04D70" w:rsidRDefault="00D24C61" w:rsidP="00B84039">
            <w:pPr>
              <w:spacing w:after="0" w:line="240" w:lineRule="auto"/>
              <w:jc w:val="center"/>
              <w:rPr>
                <w:rFonts w:ascii="Sylfaen" w:eastAsia="Times New Roman" w:hAnsi="Sylfaen" w:cs="Times New Roman"/>
                <w:bCs/>
                <w:color w:val="000000"/>
                <w:sz w:val="16"/>
                <w:szCs w:val="16"/>
                <w:lang w:val="ka-GE"/>
              </w:rPr>
            </w:pPr>
            <w:r w:rsidRPr="002D3892">
              <w:rPr>
                <w:rFonts w:ascii="Sylfaen" w:eastAsia="Times New Roman" w:hAnsi="Sylfaen" w:cs="Times New Roman"/>
                <w:bCs/>
                <w:color w:val="000000"/>
                <w:sz w:val="16"/>
                <w:szCs w:val="16"/>
              </w:rPr>
              <w:t>202</w:t>
            </w:r>
            <w:r>
              <w:rPr>
                <w:rFonts w:ascii="Sylfaen" w:eastAsia="Times New Roman" w:hAnsi="Sylfaen" w:cs="Times New Roman"/>
                <w:bCs/>
                <w:color w:val="000000"/>
                <w:sz w:val="16"/>
                <w:szCs w:val="16"/>
                <w:lang w:val="ka-GE"/>
              </w:rPr>
              <w:t>3</w:t>
            </w:r>
            <w:r w:rsidRPr="002D3892">
              <w:rPr>
                <w:rFonts w:ascii="Sylfaen" w:eastAsia="Times New Roman" w:hAnsi="Sylfaen" w:cs="Times New Roman"/>
                <w:bCs/>
                <w:color w:val="000000"/>
                <w:sz w:val="16"/>
                <w:szCs w:val="16"/>
              </w:rPr>
              <w:t xml:space="preserve"> წელს -</w:t>
            </w:r>
            <w:r>
              <w:rPr>
                <w:rFonts w:ascii="Sylfaen" w:eastAsia="Times New Roman" w:hAnsi="Sylfaen" w:cs="Times New Roman"/>
                <w:bCs/>
                <w:color w:val="000000"/>
                <w:sz w:val="16"/>
                <w:szCs w:val="16"/>
                <w:lang w:val="ka-GE"/>
              </w:rPr>
              <w:t xml:space="preserve">601 </w:t>
            </w:r>
            <w:r w:rsidRPr="00FC398A">
              <w:rPr>
                <w:rFonts w:ascii="Sylfaen" w:eastAsia="Times New Roman" w:hAnsi="Sylfaen" w:cs="Times New Roman"/>
                <w:bCs/>
                <w:color w:val="000000"/>
                <w:sz w:val="16"/>
                <w:szCs w:val="16"/>
                <w:lang w:val="ka-GE"/>
              </w:rPr>
              <w:t>(მათ შორის გოგო -427, ბიჭი -174)</w:t>
            </w:r>
          </w:p>
        </w:tc>
        <w:tc>
          <w:tcPr>
            <w:tcW w:w="686"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585"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10%</w:t>
            </w:r>
            <w:r>
              <w:rPr>
                <w:rFonts w:ascii="Sylfaen" w:eastAsia="Times New Roman" w:hAnsi="Sylfaen" w:cs="Times New Roman"/>
                <w:bCs/>
                <w:color w:val="000000"/>
                <w:sz w:val="16"/>
                <w:szCs w:val="16"/>
                <w:lang w:val="ka-GE"/>
              </w:rPr>
              <w:t xml:space="preserve"> </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r>
    </w:tbl>
    <w:p w:rsidR="00ED0F4B" w:rsidRPr="00172749" w:rsidRDefault="00ED0F4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950AF2" w:rsidTr="00A33DF0">
        <w:trPr>
          <w:trHeight w:val="72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color w:val="000000"/>
                <w:sz w:val="18"/>
                <w:szCs w:val="18"/>
              </w:rPr>
            </w:pPr>
            <w:r w:rsidRPr="00950AF2">
              <w:rPr>
                <w:rFonts w:ascii="Sylfaen" w:eastAsia="Times New Roman" w:hAnsi="Sylfaen" w:cs="Times New Roman"/>
                <w:b/>
                <w:color w:val="000000"/>
                <w:sz w:val="18"/>
                <w:szCs w:val="18"/>
              </w:rPr>
              <w:t xml:space="preserve">ა(ა)იპ თელავის მუნიციპალიტეტის ქართული ხალხური სიმღერისა და ცეკვის ანსამბლი </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950AF2"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950AF2" w:rsidRDefault="004E548A" w:rsidP="004E548A">
            <w:pPr>
              <w:spacing w:after="0" w:line="240" w:lineRule="auto"/>
              <w:jc w:val="center"/>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05 02 01 01</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950AF2"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950AF2"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130.0</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130.0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132.0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135.0</w:t>
            </w:r>
          </w:p>
        </w:tc>
      </w:tr>
      <w:tr w:rsidR="006022DB" w:rsidRPr="00950AF2" w:rsidTr="00A33DF0">
        <w:trPr>
          <w:trHeight w:val="36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 xml:space="preserve">ა(ა)იპ თელავის მუნიციპალიტეტის ქართული ხალხური სიმღერისა და ცეკვის ანსამბლი </w:t>
            </w:r>
          </w:p>
        </w:tc>
      </w:tr>
      <w:tr w:rsidR="006022DB" w:rsidRPr="00950AF2" w:rsidTr="00A33DF0">
        <w:trPr>
          <w:trHeight w:val="126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lastRenderedPageBreak/>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950AF2" w:rsidP="00B84039">
            <w:pPr>
              <w:spacing w:after="0" w:line="240" w:lineRule="auto"/>
              <w:rPr>
                <w:rFonts w:ascii="Sylfaen" w:eastAsia="Times New Roman" w:hAnsi="Sylfaen" w:cs="Times New Roman"/>
                <w:color w:val="000000"/>
                <w:sz w:val="18"/>
                <w:szCs w:val="18"/>
              </w:rPr>
            </w:pPr>
            <w:r w:rsidRPr="00950AF2">
              <w:rPr>
                <w:rFonts w:ascii="Sylfaen" w:hAnsi="Sylfaen" w:cs="Sylfaen"/>
                <w:sz w:val="18"/>
                <w:szCs w:val="18"/>
              </w:rPr>
              <w:t>ქვეპროგრამა</w:t>
            </w:r>
            <w:r w:rsidRPr="00950AF2">
              <w:rPr>
                <w:sz w:val="18"/>
                <w:szCs w:val="18"/>
              </w:rPr>
              <w:t xml:space="preserve"> </w:t>
            </w:r>
            <w:r w:rsidRPr="00950AF2">
              <w:rPr>
                <w:rFonts w:ascii="Sylfaen" w:hAnsi="Sylfaen" w:cs="Sylfaen"/>
                <w:sz w:val="18"/>
                <w:szCs w:val="18"/>
              </w:rPr>
              <w:t>ხელს</w:t>
            </w:r>
            <w:r w:rsidRPr="00950AF2">
              <w:rPr>
                <w:sz w:val="18"/>
                <w:szCs w:val="18"/>
              </w:rPr>
              <w:t xml:space="preserve"> </w:t>
            </w:r>
            <w:r w:rsidRPr="00950AF2">
              <w:rPr>
                <w:rFonts w:ascii="Sylfaen" w:hAnsi="Sylfaen" w:cs="Sylfaen"/>
                <w:sz w:val="18"/>
                <w:szCs w:val="18"/>
              </w:rPr>
              <w:t>შეუწყობს</w:t>
            </w:r>
            <w:r w:rsidRPr="00950AF2">
              <w:rPr>
                <w:sz w:val="18"/>
                <w:szCs w:val="18"/>
              </w:rPr>
              <w:t xml:space="preserve"> </w:t>
            </w:r>
            <w:r w:rsidRPr="00950AF2">
              <w:rPr>
                <w:rFonts w:ascii="Sylfaen" w:hAnsi="Sylfaen" w:cs="Sylfaen"/>
                <w:color w:val="000000"/>
                <w:sz w:val="18"/>
                <w:szCs w:val="18"/>
              </w:rPr>
              <w:t>ა</w:t>
            </w:r>
            <w:r w:rsidRPr="00950AF2">
              <w:rPr>
                <w:rFonts w:ascii="Calibri" w:hAnsi="Calibri" w:cs="Calibri"/>
                <w:color w:val="000000"/>
                <w:sz w:val="18"/>
                <w:szCs w:val="18"/>
              </w:rPr>
              <w:t>(</w:t>
            </w:r>
            <w:r w:rsidRPr="00950AF2">
              <w:rPr>
                <w:rFonts w:ascii="Sylfaen" w:hAnsi="Sylfaen" w:cs="Sylfaen"/>
                <w:color w:val="000000"/>
                <w:sz w:val="18"/>
                <w:szCs w:val="18"/>
              </w:rPr>
              <w:t>ა</w:t>
            </w:r>
            <w:r w:rsidRPr="00950AF2">
              <w:rPr>
                <w:rFonts w:ascii="Calibri" w:hAnsi="Calibri" w:cs="Calibri"/>
                <w:color w:val="000000"/>
                <w:sz w:val="18"/>
                <w:szCs w:val="18"/>
              </w:rPr>
              <w:t>)</w:t>
            </w:r>
            <w:r w:rsidRPr="00950AF2">
              <w:rPr>
                <w:rFonts w:ascii="Sylfaen" w:hAnsi="Sylfaen" w:cs="Sylfaen"/>
                <w:color w:val="000000"/>
                <w:sz w:val="18"/>
                <w:szCs w:val="18"/>
              </w:rPr>
              <w:t>იპ</w:t>
            </w:r>
            <w:r w:rsidRPr="00950AF2">
              <w:rPr>
                <w:rFonts w:ascii="Calibri" w:hAnsi="Calibri" w:cs="Calibri"/>
                <w:color w:val="000000"/>
                <w:sz w:val="18"/>
                <w:szCs w:val="18"/>
              </w:rPr>
              <w:t xml:space="preserve"> </w:t>
            </w:r>
            <w:r w:rsidRPr="00950AF2">
              <w:rPr>
                <w:rFonts w:ascii="Sylfaen" w:hAnsi="Sylfaen" w:cs="Sylfaen"/>
                <w:color w:val="000000"/>
                <w:sz w:val="18"/>
                <w:szCs w:val="18"/>
              </w:rPr>
              <w:t>თელავის</w:t>
            </w:r>
            <w:r w:rsidRPr="00950AF2">
              <w:rPr>
                <w:rFonts w:ascii="Calibri" w:hAnsi="Calibri" w:cs="Calibri"/>
                <w:color w:val="000000"/>
                <w:sz w:val="18"/>
                <w:szCs w:val="18"/>
              </w:rPr>
              <w:t xml:space="preserve"> </w:t>
            </w:r>
            <w:r w:rsidRPr="00950AF2">
              <w:rPr>
                <w:rFonts w:ascii="Sylfaen" w:hAnsi="Sylfaen" w:cs="Sylfaen"/>
                <w:color w:val="000000"/>
                <w:sz w:val="18"/>
                <w:szCs w:val="18"/>
              </w:rPr>
              <w:t>მუნიციპალიტეტის</w:t>
            </w:r>
            <w:r w:rsidRPr="00950AF2">
              <w:rPr>
                <w:rFonts w:ascii="Calibri" w:hAnsi="Calibri" w:cs="Calibri"/>
                <w:color w:val="000000"/>
                <w:sz w:val="18"/>
                <w:szCs w:val="18"/>
              </w:rPr>
              <w:t xml:space="preserve"> </w:t>
            </w:r>
            <w:r w:rsidRPr="00950AF2">
              <w:rPr>
                <w:rFonts w:ascii="Sylfaen" w:hAnsi="Sylfaen" w:cs="Sylfaen"/>
                <w:color w:val="000000"/>
                <w:sz w:val="18"/>
                <w:szCs w:val="18"/>
              </w:rPr>
              <w:t>ქართული</w:t>
            </w:r>
            <w:r w:rsidRPr="00950AF2">
              <w:rPr>
                <w:rFonts w:ascii="Calibri" w:hAnsi="Calibri" w:cs="Calibri"/>
                <w:color w:val="000000"/>
                <w:sz w:val="18"/>
                <w:szCs w:val="18"/>
              </w:rPr>
              <w:t xml:space="preserve"> </w:t>
            </w:r>
            <w:r w:rsidRPr="00950AF2">
              <w:rPr>
                <w:rFonts w:ascii="Sylfaen" w:hAnsi="Sylfaen" w:cs="Sylfaen"/>
                <w:color w:val="000000"/>
                <w:sz w:val="18"/>
                <w:szCs w:val="18"/>
              </w:rPr>
              <w:t>ხალხური</w:t>
            </w:r>
            <w:r w:rsidRPr="00950AF2">
              <w:rPr>
                <w:rFonts w:ascii="Calibri" w:hAnsi="Calibri" w:cs="Calibri"/>
                <w:color w:val="000000"/>
                <w:sz w:val="18"/>
                <w:szCs w:val="18"/>
              </w:rPr>
              <w:t xml:space="preserve"> </w:t>
            </w:r>
            <w:r w:rsidRPr="00950AF2">
              <w:rPr>
                <w:rFonts w:ascii="Sylfaen" w:hAnsi="Sylfaen" w:cs="Sylfaen"/>
                <w:color w:val="000000"/>
                <w:sz w:val="18"/>
                <w:szCs w:val="18"/>
              </w:rPr>
              <w:t>სიმღერისა</w:t>
            </w:r>
            <w:r w:rsidRPr="00950AF2">
              <w:rPr>
                <w:rFonts w:ascii="Calibri" w:hAnsi="Calibri" w:cs="Calibri"/>
                <w:color w:val="000000"/>
                <w:sz w:val="18"/>
                <w:szCs w:val="18"/>
              </w:rPr>
              <w:t xml:space="preserve"> </w:t>
            </w:r>
            <w:r w:rsidRPr="00950AF2">
              <w:rPr>
                <w:rFonts w:ascii="Sylfaen" w:hAnsi="Sylfaen" w:cs="Sylfaen"/>
                <w:color w:val="000000"/>
                <w:sz w:val="18"/>
                <w:szCs w:val="18"/>
              </w:rPr>
              <w:t>და</w:t>
            </w:r>
            <w:r w:rsidRPr="00950AF2">
              <w:rPr>
                <w:rFonts w:ascii="Calibri" w:hAnsi="Calibri" w:cs="Calibri"/>
                <w:color w:val="000000"/>
                <w:sz w:val="18"/>
                <w:szCs w:val="18"/>
              </w:rPr>
              <w:t xml:space="preserve"> </w:t>
            </w:r>
            <w:r w:rsidRPr="00950AF2">
              <w:rPr>
                <w:rFonts w:ascii="Sylfaen" w:hAnsi="Sylfaen" w:cs="Sylfaen"/>
                <w:color w:val="000000"/>
                <w:sz w:val="18"/>
                <w:szCs w:val="18"/>
              </w:rPr>
              <w:t>ცეკვის</w:t>
            </w:r>
            <w:r w:rsidRPr="00950AF2">
              <w:rPr>
                <w:rFonts w:ascii="Calibri" w:hAnsi="Calibri" w:cs="Calibri"/>
                <w:color w:val="000000"/>
                <w:sz w:val="18"/>
                <w:szCs w:val="18"/>
              </w:rPr>
              <w:t xml:space="preserve"> </w:t>
            </w:r>
            <w:r w:rsidRPr="00950AF2">
              <w:rPr>
                <w:rFonts w:ascii="Sylfaen" w:hAnsi="Sylfaen" w:cs="Sylfaen"/>
                <w:color w:val="000000"/>
                <w:sz w:val="18"/>
                <w:szCs w:val="18"/>
              </w:rPr>
              <w:t>ანსამბლს</w:t>
            </w:r>
            <w:r w:rsidRPr="00950AF2">
              <w:rPr>
                <w:sz w:val="18"/>
                <w:szCs w:val="18"/>
              </w:rPr>
              <w:t xml:space="preserve"> </w:t>
            </w:r>
            <w:r w:rsidRPr="00950AF2">
              <w:rPr>
                <w:rFonts w:ascii="Sylfaen" w:hAnsi="Sylfaen" w:cs="Sylfaen"/>
                <w:sz w:val="18"/>
                <w:szCs w:val="18"/>
              </w:rPr>
              <w:t>ხალხური</w:t>
            </w:r>
            <w:r w:rsidRPr="00950AF2">
              <w:rPr>
                <w:sz w:val="18"/>
                <w:szCs w:val="18"/>
              </w:rPr>
              <w:t xml:space="preserve"> </w:t>
            </w:r>
            <w:r w:rsidRPr="00950AF2">
              <w:rPr>
                <w:rFonts w:ascii="Sylfaen" w:hAnsi="Sylfaen" w:cs="Sylfaen"/>
                <w:sz w:val="18"/>
                <w:szCs w:val="18"/>
              </w:rPr>
              <w:t>შემოქმედების</w:t>
            </w:r>
            <w:r w:rsidRPr="00950AF2">
              <w:rPr>
                <w:sz w:val="18"/>
                <w:szCs w:val="18"/>
              </w:rPr>
              <w:t xml:space="preserve"> </w:t>
            </w:r>
            <w:r w:rsidRPr="00950AF2">
              <w:rPr>
                <w:rFonts w:ascii="Sylfaen" w:hAnsi="Sylfaen" w:cs="Sylfaen"/>
                <w:sz w:val="18"/>
                <w:szCs w:val="18"/>
              </w:rPr>
              <w:t>შენარჩუნებასა</w:t>
            </w:r>
            <w:r w:rsidRPr="00950AF2">
              <w:rPr>
                <w:sz w:val="18"/>
                <w:szCs w:val="18"/>
              </w:rPr>
              <w:t xml:space="preserve"> </w:t>
            </w:r>
            <w:r w:rsidRPr="00950AF2">
              <w:rPr>
                <w:rFonts w:ascii="Sylfaen" w:hAnsi="Sylfaen" w:cs="Sylfaen"/>
                <w:sz w:val="18"/>
                <w:szCs w:val="18"/>
              </w:rPr>
              <w:t>და</w:t>
            </w:r>
            <w:r w:rsidRPr="00950AF2">
              <w:rPr>
                <w:sz w:val="18"/>
                <w:szCs w:val="18"/>
              </w:rPr>
              <w:t xml:space="preserve"> </w:t>
            </w:r>
            <w:r w:rsidRPr="00950AF2">
              <w:rPr>
                <w:rFonts w:ascii="Sylfaen" w:hAnsi="Sylfaen" w:cs="Sylfaen"/>
                <w:sz w:val="18"/>
                <w:szCs w:val="18"/>
              </w:rPr>
              <w:t>განვითარებაში</w:t>
            </w:r>
            <w:r w:rsidRPr="00950AF2">
              <w:rPr>
                <w:sz w:val="18"/>
                <w:szCs w:val="18"/>
              </w:rPr>
              <w:t xml:space="preserve">, </w:t>
            </w:r>
            <w:r w:rsidRPr="00950AF2">
              <w:rPr>
                <w:rFonts w:ascii="Sylfaen" w:hAnsi="Sylfaen" w:cs="Sylfaen"/>
                <w:sz w:val="18"/>
                <w:szCs w:val="18"/>
              </w:rPr>
              <w:t>ფოლკლორულ</w:t>
            </w:r>
            <w:r w:rsidRPr="00950AF2">
              <w:rPr>
                <w:sz w:val="18"/>
                <w:szCs w:val="18"/>
              </w:rPr>
              <w:t>-</w:t>
            </w:r>
            <w:r w:rsidRPr="00950AF2">
              <w:rPr>
                <w:rFonts w:ascii="Sylfaen" w:hAnsi="Sylfaen" w:cs="Sylfaen"/>
                <w:sz w:val="18"/>
                <w:szCs w:val="18"/>
              </w:rPr>
              <w:t>ეთნოგრაფიული</w:t>
            </w:r>
            <w:r w:rsidRPr="00950AF2">
              <w:rPr>
                <w:sz w:val="18"/>
                <w:szCs w:val="18"/>
              </w:rPr>
              <w:t xml:space="preserve"> </w:t>
            </w:r>
            <w:r w:rsidRPr="00950AF2">
              <w:rPr>
                <w:rFonts w:ascii="Sylfaen" w:hAnsi="Sylfaen" w:cs="Sylfaen"/>
                <w:sz w:val="18"/>
                <w:szCs w:val="18"/>
              </w:rPr>
              <w:t>მემკვიდრეობის</w:t>
            </w:r>
            <w:r w:rsidRPr="00950AF2">
              <w:rPr>
                <w:sz w:val="18"/>
                <w:szCs w:val="18"/>
              </w:rPr>
              <w:t xml:space="preserve"> </w:t>
            </w:r>
            <w:r w:rsidRPr="00950AF2">
              <w:rPr>
                <w:rFonts w:ascii="Sylfaen" w:hAnsi="Sylfaen" w:cs="Sylfaen"/>
                <w:sz w:val="18"/>
                <w:szCs w:val="18"/>
              </w:rPr>
              <w:t>მოძიებასა</w:t>
            </w:r>
            <w:r w:rsidRPr="00950AF2">
              <w:rPr>
                <w:sz w:val="18"/>
                <w:szCs w:val="18"/>
              </w:rPr>
              <w:t xml:space="preserve"> </w:t>
            </w:r>
            <w:r w:rsidRPr="00950AF2">
              <w:rPr>
                <w:rFonts w:ascii="Sylfaen" w:hAnsi="Sylfaen" w:cs="Sylfaen"/>
                <w:sz w:val="18"/>
                <w:szCs w:val="18"/>
              </w:rPr>
              <w:t>და</w:t>
            </w:r>
            <w:r w:rsidRPr="00950AF2">
              <w:rPr>
                <w:sz w:val="18"/>
                <w:szCs w:val="18"/>
              </w:rPr>
              <w:t xml:space="preserve"> </w:t>
            </w:r>
            <w:r w:rsidRPr="00950AF2">
              <w:rPr>
                <w:rFonts w:ascii="Sylfaen" w:hAnsi="Sylfaen" w:cs="Sylfaen"/>
                <w:sz w:val="18"/>
                <w:szCs w:val="18"/>
              </w:rPr>
              <w:t>პოპულარიზაციაში</w:t>
            </w:r>
            <w:r w:rsidRPr="00950AF2">
              <w:rPr>
                <w:sz w:val="18"/>
                <w:szCs w:val="18"/>
              </w:rPr>
              <w:t xml:space="preserve">. </w:t>
            </w:r>
            <w:r w:rsidRPr="00950AF2">
              <w:rPr>
                <w:rFonts w:ascii="Sylfaen" w:hAnsi="Sylfaen"/>
                <w:color w:val="000000"/>
                <w:sz w:val="18"/>
                <w:szCs w:val="18"/>
              </w:rPr>
              <w:t>თელავის მუნიციპალიტეტის ქართული ხალხური სიმღერისა და ცეკვის ანსამბლი მონაწილეობს სხვადასხვა კულტურული ღონისძ</w:t>
            </w:r>
            <w:r w:rsidRPr="00950AF2">
              <w:rPr>
                <w:rFonts w:ascii="Sylfaen" w:hAnsi="Sylfaen"/>
                <w:color w:val="000000"/>
                <w:sz w:val="18"/>
                <w:szCs w:val="18"/>
                <w:lang w:val="ka-GE"/>
              </w:rPr>
              <w:t>ი</w:t>
            </w:r>
            <w:r w:rsidRPr="00950AF2">
              <w:rPr>
                <w:rFonts w:ascii="Sylfaen" w:hAnsi="Sylfaen"/>
                <w:color w:val="000000"/>
                <w:sz w:val="18"/>
                <w:szCs w:val="18"/>
              </w:rPr>
              <w:t>ებებ</w:t>
            </w:r>
            <w:r w:rsidRPr="00950AF2">
              <w:rPr>
                <w:rFonts w:ascii="Sylfaen" w:hAnsi="Sylfaen"/>
                <w:color w:val="000000"/>
                <w:sz w:val="18"/>
                <w:szCs w:val="18"/>
                <w:lang w:val="ka-GE"/>
              </w:rPr>
              <w:t>ში</w:t>
            </w:r>
            <w:r w:rsidRPr="00950AF2">
              <w:rPr>
                <w:rFonts w:ascii="Sylfaen" w:hAnsi="Sylfaen"/>
                <w:color w:val="000000"/>
                <w:sz w:val="18"/>
                <w:szCs w:val="18"/>
              </w:rPr>
              <w:t xml:space="preserve">. </w:t>
            </w:r>
            <w:r w:rsidRPr="00950AF2">
              <w:rPr>
                <w:rFonts w:ascii="Sylfaen" w:hAnsi="Sylfaen"/>
                <w:color w:val="000000"/>
                <w:sz w:val="18"/>
                <w:szCs w:val="18"/>
                <w:lang w:val="ka-GE"/>
              </w:rPr>
              <w:t xml:space="preserve">განხორციელდება </w:t>
            </w:r>
            <w:r w:rsidRPr="00950AF2">
              <w:rPr>
                <w:rFonts w:ascii="Sylfaen" w:hAnsi="Sylfaen"/>
                <w:color w:val="000000"/>
                <w:sz w:val="18"/>
                <w:szCs w:val="18"/>
              </w:rPr>
              <w:t xml:space="preserve">შემოქმედებითი კოლექტივების არსებული სასცენო კოსტიუმების განახლება, ანსამბლის ბაზაზე </w:t>
            </w:r>
            <w:r w:rsidRPr="00950AF2">
              <w:rPr>
                <w:rFonts w:ascii="Sylfaen" w:hAnsi="Sylfaen"/>
                <w:color w:val="000000"/>
                <w:sz w:val="18"/>
                <w:szCs w:val="18"/>
                <w:lang w:val="ka-GE"/>
              </w:rPr>
              <w:t>ფუნქციონიებს</w:t>
            </w:r>
            <w:r w:rsidRPr="00950AF2">
              <w:rPr>
                <w:rFonts w:ascii="Sylfaen" w:hAnsi="Sylfaen"/>
                <w:color w:val="000000"/>
                <w:sz w:val="18"/>
                <w:szCs w:val="18"/>
              </w:rPr>
              <w:t xml:space="preserve"> სკოლა-სტუდია, სადაც 6 წლიდან ბავშვები შეისწავლიან ქორეოგრაფიულ საწყისებს, სამომავლო</w:t>
            </w:r>
            <w:r w:rsidRPr="00950AF2">
              <w:rPr>
                <w:rFonts w:ascii="Sylfaen" w:hAnsi="Sylfaen"/>
                <w:color w:val="000000"/>
                <w:sz w:val="18"/>
                <w:szCs w:val="18"/>
                <w:lang w:val="ka-GE"/>
              </w:rPr>
              <w:t>დ</w:t>
            </w:r>
            <w:r w:rsidRPr="00950AF2">
              <w:rPr>
                <w:rFonts w:ascii="Sylfaen" w:hAnsi="Sylfaen"/>
                <w:color w:val="000000"/>
                <w:sz w:val="18"/>
                <w:szCs w:val="18"/>
              </w:rPr>
              <w:t xml:space="preserve"> </w:t>
            </w:r>
            <w:r w:rsidRPr="00950AF2">
              <w:rPr>
                <w:rFonts w:ascii="Sylfaen" w:hAnsi="Sylfaen"/>
                <w:color w:val="000000"/>
                <w:sz w:val="18"/>
                <w:szCs w:val="18"/>
                <w:lang w:val="ka-GE"/>
              </w:rPr>
              <w:t xml:space="preserve">მოხდება </w:t>
            </w:r>
            <w:r w:rsidRPr="00950AF2">
              <w:rPr>
                <w:rFonts w:ascii="Sylfaen" w:hAnsi="Sylfaen"/>
                <w:color w:val="000000"/>
                <w:sz w:val="18"/>
                <w:szCs w:val="18"/>
              </w:rPr>
              <w:t xml:space="preserve">მათი ჩამოყალიბება პროფესიონალ </w:t>
            </w:r>
            <w:r w:rsidRPr="002F7CE6">
              <w:rPr>
                <w:rFonts w:ascii="Sylfaen" w:hAnsi="Sylfaen"/>
                <w:color w:val="000000"/>
                <w:sz w:val="18"/>
                <w:szCs w:val="18"/>
              </w:rPr>
              <w:t>შემსრუ</w:t>
            </w:r>
            <w:r w:rsidRPr="002F7CE6">
              <w:rPr>
                <w:rFonts w:ascii="Sylfaen" w:hAnsi="Sylfaen"/>
                <w:color w:val="000000"/>
                <w:sz w:val="18"/>
                <w:szCs w:val="18"/>
                <w:lang w:val="ka-GE"/>
              </w:rPr>
              <w:t>ლებლად</w:t>
            </w:r>
            <w:r w:rsidRPr="002F7CE6">
              <w:rPr>
                <w:rFonts w:ascii="Sylfaen" w:hAnsi="Sylfaen"/>
                <w:color w:val="000000"/>
                <w:sz w:val="18"/>
                <w:szCs w:val="18"/>
              </w:rPr>
              <w:t xml:space="preserve">.  </w:t>
            </w:r>
          </w:p>
        </w:tc>
      </w:tr>
      <w:tr w:rsidR="006022DB" w:rsidRPr="00950AF2" w:rsidTr="00A33DF0">
        <w:trPr>
          <w:trHeight w:val="63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B746E6" w:rsidP="00A33DF0">
            <w:pPr>
              <w:spacing w:after="0" w:line="240" w:lineRule="auto"/>
              <w:rPr>
                <w:rFonts w:ascii="Sylfaen" w:eastAsia="Times New Roman" w:hAnsi="Sylfaen" w:cs="Times New Roman"/>
                <w:color w:val="000000"/>
                <w:sz w:val="18"/>
                <w:szCs w:val="18"/>
              </w:rPr>
            </w:pPr>
            <w:r w:rsidRPr="00950AF2">
              <w:rPr>
                <w:rFonts w:ascii="Sylfaen" w:hAnsi="Sylfaen"/>
                <w:color w:val="000000"/>
                <w:sz w:val="18"/>
                <w:szCs w:val="18"/>
              </w:rPr>
              <w:t>შეუფერხებელი ფუნქციონირება, ქართული საცეკვაო ხელოვნების პროპაგანდა.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BF299C" w:rsidTr="004D0091">
        <w:trPr>
          <w:trHeight w:val="746"/>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color w:val="000000"/>
                <w:sz w:val="18"/>
                <w:szCs w:val="18"/>
              </w:rPr>
            </w:pPr>
            <w:r w:rsidRPr="00BF299C">
              <w:rPr>
                <w:rFonts w:ascii="Sylfaen" w:eastAsia="Times New Roman" w:hAnsi="Sylfaen" w:cs="Times New Roman"/>
                <w:b/>
                <w:color w:val="000000"/>
                <w:sz w:val="18"/>
                <w:szCs w:val="18"/>
              </w:rPr>
              <w:t>ა(ა)იპ-სკოლისგარშე სახელოვნებო საგანმანათლებლო დაწესებულება ნიკო სულხანიშვილის თელავის #1სამუსიკო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F299C"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BF299C" w:rsidRDefault="004E548A" w:rsidP="004E548A">
            <w:pPr>
              <w:spacing w:after="0" w:line="240" w:lineRule="auto"/>
              <w:jc w:val="center"/>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05 02 01 02</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144.0</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157.0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158.0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r>
      <w:tr w:rsidR="006022DB" w:rsidRPr="00BF299C" w:rsidTr="00A33DF0">
        <w:trPr>
          <w:trHeight w:val="54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ა(ა)იპ-სკოლისგარშე სახელოვნებო საგანმანათლებლო დაწესებულება ნიკო სულხანიშვილის თელავის #1სამუსიკო სკოლა</w:t>
            </w:r>
          </w:p>
        </w:tc>
      </w:tr>
      <w:tr w:rsidR="006022DB" w:rsidRPr="00BF299C" w:rsidTr="00A33DF0">
        <w:trPr>
          <w:trHeight w:val="89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A62850" w:rsidP="00A62850">
            <w:pPr>
              <w:spacing w:after="0" w:line="240" w:lineRule="auto"/>
              <w:rPr>
                <w:rFonts w:ascii="Sylfaen" w:eastAsia="Times New Roman" w:hAnsi="Sylfaen" w:cs="Times New Roman"/>
                <w:color w:val="000000"/>
                <w:sz w:val="18"/>
                <w:szCs w:val="18"/>
              </w:rPr>
            </w:pPr>
            <w:r w:rsidRPr="00A2253C">
              <w:rPr>
                <w:rFonts w:ascii="Sylfaen" w:hAnsi="Sylfaen"/>
                <w:color w:val="000000"/>
                <w:sz w:val="18"/>
                <w:szCs w:val="18"/>
              </w:rPr>
              <w:t>თელავის #1</w:t>
            </w:r>
            <w:r w:rsidRPr="00A2253C">
              <w:rPr>
                <w:rFonts w:ascii="Sylfaen" w:hAnsi="Sylfaen"/>
                <w:color w:val="000000"/>
                <w:sz w:val="18"/>
                <w:szCs w:val="18"/>
                <w:lang w:val="ka-GE"/>
              </w:rPr>
              <w:t xml:space="preserve"> </w:t>
            </w:r>
            <w:r w:rsidRPr="00A2253C">
              <w:rPr>
                <w:rFonts w:ascii="Sylfaen" w:hAnsi="Sylfaen"/>
                <w:color w:val="000000"/>
                <w:sz w:val="18"/>
                <w:szCs w:val="18"/>
              </w:rPr>
              <w:t>სამუსიკო სკოლაში სწავლობს 1</w:t>
            </w:r>
            <w:r w:rsidRPr="00A2253C">
              <w:rPr>
                <w:rFonts w:ascii="Sylfaen" w:hAnsi="Sylfaen"/>
                <w:color w:val="000000"/>
                <w:sz w:val="18"/>
                <w:szCs w:val="18"/>
                <w:lang w:val="ka-GE"/>
              </w:rPr>
              <w:t>3</w:t>
            </w:r>
            <w:r>
              <w:rPr>
                <w:rFonts w:ascii="Sylfaen" w:hAnsi="Sylfaen"/>
                <w:color w:val="000000"/>
                <w:sz w:val="18"/>
                <w:szCs w:val="18"/>
                <w:lang w:val="ka-GE"/>
              </w:rPr>
              <w:t>2</w:t>
            </w:r>
            <w:r w:rsidRPr="00A2253C">
              <w:rPr>
                <w:rFonts w:ascii="Sylfaen" w:hAnsi="Sylfaen"/>
                <w:color w:val="000000"/>
                <w:sz w:val="18"/>
                <w:szCs w:val="18"/>
              </w:rPr>
              <w:t xml:space="preserve"> მოსწავლე</w:t>
            </w:r>
            <w:r>
              <w:rPr>
                <w:rFonts w:ascii="Sylfaen" w:hAnsi="Sylfaen"/>
                <w:color w:val="000000"/>
                <w:sz w:val="18"/>
                <w:szCs w:val="18"/>
                <w:lang w:val="ka-GE"/>
              </w:rPr>
              <w:t xml:space="preserve"> (გოგო - 91, ბიჭი - 41)</w:t>
            </w:r>
            <w:r w:rsidRPr="00A2253C">
              <w:rPr>
                <w:rFonts w:ascii="Sylfaen" w:hAnsi="Sylfaen"/>
                <w:color w:val="000000"/>
                <w:sz w:val="18"/>
                <w:szCs w:val="18"/>
                <w:lang w:val="ka-GE"/>
              </w:rPr>
              <w:t xml:space="preserve"> </w:t>
            </w:r>
            <w:r w:rsidRPr="00A2253C">
              <w:rPr>
                <w:rFonts w:ascii="Sylfaen" w:hAnsi="Sylfaen"/>
                <w:color w:val="000000"/>
                <w:sz w:val="18"/>
                <w:szCs w:val="18"/>
              </w:rPr>
              <w:t>შემდეგ განყოფილებებზე: საფორტეპიანო, საგუნდო, სიმებიანი (გიტარა, ვიოლინო) სოლო სიმღერა, კლასიკური ვოკალი (ესტრადა), ფოლკლორი. მოსწავლეები მონაწილეობას იღებენ სხვადასხვა ფესტივალ-კონკურსებში.</w:t>
            </w:r>
          </w:p>
        </w:tc>
      </w:tr>
      <w:tr w:rsidR="006022DB" w:rsidRPr="00BF299C" w:rsidTr="00A33DF0">
        <w:trPr>
          <w:trHeight w:val="89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BF299C" w:rsidP="00A33DF0">
            <w:pPr>
              <w:spacing w:after="0" w:line="240" w:lineRule="auto"/>
              <w:rPr>
                <w:rFonts w:ascii="Sylfaen" w:eastAsia="Times New Roman" w:hAnsi="Sylfaen" w:cs="Times New Roman"/>
                <w:color w:val="000000"/>
                <w:sz w:val="18"/>
                <w:szCs w:val="18"/>
              </w:rPr>
            </w:pPr>
            <w:r w:rsidRPr="00BF299C">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D52A68" w:rsidRPr="00172749" w:rsidRDefault="00D52A6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BF299C" w:rsidTr="00A33DF0">
        <w:trPr>
          <w:trHeight w:val="971"/>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color w:val="000000"/>
                <w:sz w:val="18"/>
                <w:szCs w:val="18"/>
              </w:rPr>
            </w:pPr>
            <w:r w:rsidRPr="00BF299C">
              <w:rPr>
                <w:rFonts w:ascii="Sylfaen" w:eastAsia="Times New Roman" w:hAnsi="Sylfaen" w:cs="Times New Roman"/>
                <w:b/>
                <w:color w:val="000000"/>
                <w:sz w:val="18"/>
                <w:szCs w:val="18"/>
              </w:rPr>
              <w:t>ა(ა)იპ სკოლისგარეშე სახელოვნებო საგანმანათლებლო დაწესებულების  თელავის #2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F299C"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BF299C" w:rsidRDefault="004E548A" w:rsidP="004E548A">
            <w:pPr>
              <w:spacing w:after="0" w:line="240" w:lineRule="auto"/>
              <w:jc w:val="center"/>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05 02 01 03</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A2253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121.</w:t>
            </w:r>
            <w:r w:rsidRPr="00A2253C">
              <w:rPr>
                <w:rFonts w:ascii="Sylfaen" w:eastAsia="Times New Roman" w:hAnsi="Sylfaen" w:cs="Times New Roman"/>
                <w:b/>
                <w:sz w:val="18"/>
                <w:szCs w:val="18"/>
                <w:lang w:val="ka-GE"/>
              </w:rPr>
              <w:t>0</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135.0</w:t>
            </w:r>
          </w:p>
        </w:tc>
      </w:tr>
      <w:tr w:rsidR="006022DB" w:rsidRPr="00BF299C" w:rsidTr="00A33DF0">
        <w:trPr>
          <w:trHeight w:val="647"/>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ა(ა)იპ სკოლისგარეშე სახელოვნებო საგანმანათლებლო დაწესებულების  თელავის #2 სამუსიკო სკოლა</w:t>
            </w:r>
          </w:p>
        </w:tc>
      </w:tr>
      <w:tr w:rsidR="006022DB" w:rsidRPr="00BF299C" w:rsidTr="00A33DF0">
        <w:trPr>
          <w:trHeight w:val="126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A62850" w:rsidP="00966D45">
            <w:pPr>
              <w:spacing w:after="0" w:line="240" w:lineRule="auto"/>
              <w:rPr>
                <w:rFonts w:ascii="Sylfaen" w:eastAsia="Times New Roman" w:hAnsi="Sylfaen" w:cs="Times New Roman"/>
                <w:color w:val="000000"/>
                <w:sz w:val="18"/>
                <w:szCs w:val="18"/>
              </w:rPr>
            </w:pPr>
            <w:r w:rsidRPr="00A2253C">
              <w:rPr>
                <w:rFonts w:ascii="Sylfaen" w:hAnsi="Sylfaen"/>
                <w:color w:val="000000"/>
                <w:sz w:val="18"/>
                <w:szCs w:val="18"/>
              </w:rPr>
              <w:t xml:space="preserve">სკოლაში სხვადასხვა განყოფილებებზე სწავლობს </w:t>
            </w:r>
            <w:r w:rsidR="00966D45">
              <w:rPr>
                <w:rFonts w:ascii="Sylfaen" w:hAnsi="Sylfaen"/>
                <w:color w:val="000000"/>
                <w:sz w:val="18"/>
                <w:szCs w:val="18"/>
                <w:lang w:val="ka-GE"/>
              </w:rPr>
              <w:t>103</w:t>
            </w:r>
            <w:r w:rsidRPr="00A2253C">
              <w:rPr>
                <w:rFonts w:ascii="Sylfaen" w:hAnsi="Sylfaen"/>
                <w:color w:val="000000"/>
                <w:sz w:val="18"/>
                <w:szCs w:val="18"/>
              </w:rPr>
              <w:t xml:space="preserve"> მოსწავლე</w:t>
            </w:r>
            <w:r>
              <w:rPr>
                <w:rFonts w:ascii="Sylfaen" w:hAnsi="Sylfaen"/>
                <w:color w:val="000000"/>
                <w:sz w:val="18"/>
                <w:szCs w:val="18"/>
                <w:lang w:val="ka-GE"/>
              </w:rPr>
              <w:t xml:space="preserve"> (გოგო -  </w:t>
            </w:r>
            <w:r w:rsidR="00966D45">
              <w:rPr>
                <w:rFonts w:ascii="Sylfaen" w:hAnsi="Sylfaen"/>
                <w:color w:val="000000"/>
                <w:sz w:val="18"/>
                <w:szCs w:val="18"/>
                <w:lang w:val="ka-GE"/>
              </w:rPr>
              <w:t>77</w:t>
            </w:r>
            <w:r>
              <w:rPr>
                <w:rFonts w:ascii="Sylfaen" w:hAnsi="Sylfaen"/>
                <w:color w:val="000000"/>
                <w:sz w:val="18"/>
                <w:szCs w:val="18"/>
                <w:lang w:val="ka-GE"/>
              </w:rPr>
              <w:t>, ბიჭი -</w:t>
            </w:r>
            <w:r w:rsidR="00966D45">
              <w:rPr>
                <w:rFonts w:ascii="Sylfaen" w:hAnsi="Sylfaen"/>
                <w:color w:val="000000"/>
                <w:sz w:val="18"/>
                <w:szCs w:val="18"/>
                <w:lang w:val="ka-GE"/>
              </w:rPr>
              <w:t>26</w:t>
            </w:r>
            <w:r>
              <w:rPr>
                <w:rFonts w:ascii="Sylfaen" w:hAnsi="Sylfaen"/>
                <w:color w:val="000000"/>
                <w:sz w:val="18"/>
                <w:szCs w:val="18"/>
                <w:lang w:val="ka-GE"/>
              </w:rPr>
              <w:t>)</w:t>
            </w:r>
            <w:r w:rsidRPr="00A2253C">
              <w:rPr>
                <w:rFonts w:ascii="Sylfaen" w:hAnsi="Sylfaen"/>
                <w:color w:val="000000"/>
                <w:sz w:val="18"/>
                <w:szCs w:val="18"/>
                <w:lang w:val="ka-GE"/>
              </w:rPr>
              <w:t>,</w:t>
            </w:r>
            <w:r w:rsidRPr="00A2253C">
              <w:rPr>
                <w:rFonts w:ascii="Sylfaen" w:hAnsi="Sylfaen"/>
                <w:color w:val="000000"/>
                <w:sz w:val="18"/>
                <w:szCs w:val="18"/>
              </w:rPr>
              <w:t xml:space="preserve">     </w:t>
            </w:r>
            <w:r w:rsidRPr="00A2253C">
              <w:rPr>
                <w:rFonts w:ascii="Sylfaen" w:hAnsi="Sylfaen"/>
                <w:color w:val="000000"/>
                <w:sz w:val="18"/>
                <w:szCs w:val="18"/>
                <w:lang w:val="ka-GE"/>
              </w:rPr>
              <w:t xml:space="preserve">შემდეგ განყოფილებებზე - </w:t>
            </w:r>
            <w:r w:rsidRPr="00A2253C">
              <w:rPr>
                <w:rFonts w:ascii="Sylfaen" w:hAnsi="Sylfaen"/>
                <w:color w:val="000000"/>
                <w:sz w:val="18"/>
                <w:szCs w:val="18"/>
              </w:rPr>
              <w:t xml:space="preserve">ფორტეპიანო, ვიოლინო, გიტარა, ხალხური საკრავები, სიმღერა, ფოლკლორი; </w:t>
            </w:r>
            <w:r w:rsidRPr="00A2253C">
              <w:rPr>
                <w:rFonts w:ascii="Sylfaen" w:hAnsi="Sylfaen"/>
                <w:color w:val="000000"/>
                <w:sz w:val="18"/>
                <w:szCs w:val="18"/>
                <w:lang w:val="ka-GE"/>
              </w:rPr>
              <w:t>მონაწილეობენ</w:t>
            </w:r>
            <w:r w:rsidRPr="00A2253C">
              <w:rPr>
                <w:rFonts w:ascii="Sylfaen" w:hAnsi="Sylfaen"/>
                <w:color w:val="000000"/>
                <w:sz w:val="18"/>
                <w:szCs w:val="18"/>
              </w:rPr>
              <w:t xml:space="preserve"> ადგილობრივ  და  რესპუბლიკურ  ფესტივალ -</w:t>
            </w:r>
            <w:r w:rsidRPr="00A2253C">
              <w:rPr>
                <w:rFonts w:ascii="Sylfaen" w:hAnsi="Sylfaen"/>
                <w:color w:val="000000"/>
                <w:sz w:val="18"/>
                <w:szCs w:val="18"/>
                <w:lang w:val="ka-GE"/>
              </w:rPr>
              <w:t xml:space="preserve"> </w:t>
            </w:r>
            <w:r w:rsidRPr="00A2253C">
              <w:rPr>
                <w:rFonts w:ascii="Sylfaen" w:hAnsi="Sylfaen"/>
                <w:color w:val="000000"/>
                <w:sz w:val="18"/>
                <w:szCs w:val="18"/>
              </w:rPr>
              <w:t xml:space="preserve">კონკურსებში. </w:t>
            </w:r>
            <w:r w:rsidRPr="00A2253C">
              <w:rPr>
                <w:rFonts w:ascii="Sylfaen" w:hAnsi="Sylfaen"/>
                <w:color w:val="000000"/>
                <w:sz w:val="18"/>
                <w:szCs w:val="18"/>
                <w:lang w:val="ka-GE"/>
              </w:rPr>
              <w:t xml:space="preserve"> ხორციელდება </w:t>
            </w:r>
            <w:r w:rsidRPr="00A2253C">
              <w:rPr>
                <w:rFonts w:ascii="Sylfaen" w:hAnsi="Sylfaen"/>
                <w:color w:val="000000"/>
                <w:sz w:val="18"/>
                <w:szCs w:val="18"/>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6022DB" w:rsidRPr="00BF299C" w:rsidTr="00A33DF0">
        <w:trPr>
          <w:trHeight w:val="773"/>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BF299C" w:rsidTr="00A33DF0">
        <w:trPr>
          <w:trHeight w:val="72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color w:val="000000"/>
                <w:sz w:val="18"/>
                <w:szCs w:val="18"/>
              </w:rPr>
            </w:pPr>
            <w:r w:rsidRPr="00BF299C">
              <w:rPr>
                <w:rFonts w:ascii="Sylfaen" w:eastAsia="Times New Roman" w:hAnsi="Sylfaen" w:cs="Times New Roman"/>
                <w:b/>
                <w:color w:val="000000"/>
                <w:sz w:val="18"/>
                <w:szCs w:val="18"/>
              </w:rPr>
              <w:t>ა(ა)იპ - თელავის ელენე ახვლედიანის სახელობის სამხატვრო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F299C" w:rsidTr="00A33DF0">
        <w:trPr>
          <w:trHeight w:val="26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BF299C" w:rsidRDefault="004E548A" w:rsidP="004E548A">
            <w:pPr>
              <w:spacing w:after="0" w:line="240" w:lineRule="auto"/>
              <w:jc w:val="center"/>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05 02 01 04</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64147B" w:rsidRDefault="002250D0"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w:t>
            </w:r>
            <w:r>
              <w:rPr>
                <w:rFonts w:ascii="Sylfaen" w:eastAsia="Times New Roman" w:hAnsi="Sylfaen" w:cs="Times New Roman"/>
                <w:b/>
                <w:sz w:val="18"/>
                <w:szCs w:val="18"/>
                <w:lang w:val="ka-GE"/>
              </w:rPr>
              <w:t>15,5</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123.0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125.0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125.0</w:t>
            </w:r>
          </w:p>
        </w:tc>
      </w:tr>
      <w:tr w:rsidR="006022DB" w:rsidRPr="00BF299C" w:rsidTr="00A33DF0">
        <w:trPr>
          <w:trHeight w:val="377"/>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ა(ა)იპ - თელავის ელენე ახვლედიანის სახელობის სამხატვრო სკოლა</w:t>
            </w:r>
          </w:p>
        </w:tc>
      </w:tr>
      <w:tr w:rsidR="006022DB" w:rsidRPr="00BF299C" w:rsidTr="007549DE">
        <w:trPr>
          <w:trHeight w:val="179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A62850" w:rsidP="007549DE">
            <w:pPr>
              <w:spacing w:after="0" w:line="240" w:lineRule="auto"/>
              <w:rPr>
                <w:rFonts w:ascii="Sylfaen" w:eastAsia="Times New Roman" w:hAnsi="Sylfaen" w:cs="Times New Roman"/>
                <w:color w:val="000000"/>
                <w:sz w:val="18"/>
                <w:szCs w:val="18"/>
              </w:rPr>
            </w:pPr>
            <w:r w:rsidRPr="00A2253C">
              <w:rPr>
                <w:rFonts w:ascii="Sylfaen" w:hAnsi="Sylfaen"/>
                <w:color w:val="000000"/>
                <w:sz w:val="18"/>
                <w:szCs w:val="18"/>
              </w:rPr>
              <w:t xml:space="preserve">სკოლაში სწავლობს </w:t>
            </w:r>
            <w:r>
              <w:rPr>
                <w:rFonts w:ascii="Sylfaen" w:hAnsi="Sylfaen"/>
                <w:color w:val="000000"/>
                <w:sz w:val="18"/>
                <w:szCs w:val="18"/>
                <w:lang w:val="ka-GE"/>
              </w:rPr>
              <w:t>120</w:t>
            </w:r>
            <w:r w:rsidRPr="00A2253C">
              <w:rPr>
                <w:rFonts w:ascii="Sylfaen" w:hAnsi="Sylfaen"/>
                <w:color w:val="000000"/>
                <w:sz w:val="18"/>
                <w:szCs w:val="18"/>
              </w:rPr>
              <w:t xml:space="preserve"> მოსწავლე</w:t>
            </w:r>
            <w:r>
              <w:rPr>
                <w:rFonts w:ascii="Sylfaen" w:hAnsi="Sylfaen"/>
                <w:color w:val="000000"/>
                <w:sz w:val="18"/>
                <w:szCs w:val="18"/>
                <w:lang w:val="ka-GE"/>
              </w:rPr>
              <w:t xml:space="preserve"> (გოგო- 90, ბიჭი -30)</w:t>
            </w:r>
            <w:r w:rsidRPr="00A2253C">
              <w:rPr>
                <w:rFonts w:ascii="Sylfaen" w:hAnsi="Sylfaen"/>
                <w:color w:val="000000"/>
                <w:sz w:val="18"/>
                <w:szCs w:val="18"/>
                <w:lang w:val="ka-GE"/>
              </w:rPr>
              <w:t xml:space="preserve">, </w:t>
            </w:r>
            <w:r w:rsidRPr="00A2253C">
              <w:rPr>
                <w:rFonts w:ascii="Sylfaen" w:hAnsi="Sylfaen"/>
                <w:color w:val="000000"/>
                <w:sz w:val="18"/>
                <w:szCs w:val="18"/>
              </w:rPr>
              <w:t>ისწავლება შემდეგ საგნებ</w:t>
            </w:r>
            <w:r w:rsidRPr="00A2253C">
              <w:rPr>
                <w:rFonts w:ascii="Sylfaen" w:hAnsi="Sylfaen"/>
                <w:color w:val="000000"/>
                <w:sz w:val="18"/>
                <w:szCs w:val="18"/>
                <w:lang w:val="ka-GE"/>
              </w:rPr>
              <w:t>ი</w:t>
            </w:r>
            <w:r w:rsidRPr="00A2253C">
              <w:rPr>
                <w:rFonts w:ascii="Sylfaen" w:hAnsi="Sylfaen"/>
                <w:color w:val="000000"/>
                <w:sz w:val="18"/>
                <w:szCs w:val="18"/>
              </w:rPr>
              <w:t>: ხატვა,</w:t>
            </w:r>
            <w:r w:rsidRPr="00A2253C">
              <w:rPr>
                <w:rFonts w:ascii="Sylfaen" w:hAnsi="Sylfaen"/>
                <w:color w:val="000000"/>
                <w:sz w:val="18"/>
                <w:szCs w:val="18"/>
                <w:lang w:val="ka-GE"/>
              </w:rPr>
              <w:t xml:space="preserve"> </w:t>
            </w:r>
            <w:r w:rsidRPr="00A2253C">
              <w:rPr>
                <w:rFonts w:ascii="Sylfaen" w:hAnsi="Sylfaen"/>
                <w:color w:val="000000"/>
                <w:sz w:val="18"/>
                <w:szCs w:val="18"/>
              </w:rPr>
              <w:t>ფერწერა,</w:t>
            </w:r>
            <w:r w:rsidRPr="00A2253C">
              <w:rPr>
                <w:rFonts w:ascii="Sylfaen" w:hAnsi="Sylfaen"/>
                <w:color w:val="000000"/>
                <w:sz w:val="18"/>
                <w:szCs w:val="18"/>
                <w:lang w:val="ka-GE"/>
              </w:rPr>
              <w:t xml:space="preserve"> </w:t>
            </w:r>
            <w:r w:rsidRPr="00A2253C">
              <w:rPr>
                <w:rFonts w:ascii="Sylfaen" w:hAnsi="Sylfaen"/>
                <w:color w:val="000000"/>
                <w:sz w:val="18"/>
                <w:szCs w:val="18"/>
              </w:rPr>
              <w:t>კომპოზიცია,</w:t>
            </w:r>
            <w:r w:rsidRPr="00A2253C">
              <w:rPr>
                <w:rFonts w:ascii="Sylfaen" w:hAnsi="Sylfaen"/>
                <w:color w:val="000000"/>
                <w:sz w:val="18"/>
                <w:szCs w:val="18"/>
                <w:lang w:val="ka-GE"/>
              </w:rPr>
              <w:t xml:space="preserve"> </w:t>
            </w:r>
            <w:r w:rsidRPr="00A2253C">
              <w:rPr>
                <w:rFonts w:ascii="Sylfaen" w:hAnsi="Sylfaen"/>
                <w:color w:val="000000"/>
                <w:sz w:val="18"/>
                <w:szCs w:val="18"/>
              </w:rPr>
              <w:t>ძერწვა,</w:t>
            </w:r>
            <w:r w:rsidRPr="00A2253C">
              <w:rPr>
                <w:rFonts w:ascii="Sylfaen" w:hAnsi="Sylfaen"/>
                <w:color w:val="000000"/>
                <w:sz w:val="18"/>
                <w:szCs w:val="18"/>
                <w:lang w:val="ka-GE"/>
              </w:rPr>
              <w:t xml:space="preserve"> </w:t>
            </w:r>
            <w:r w:rsidRPr="00A2253C">
              <w:rPr>
                <w:rFonts w:ascii="Sylfaen" w:hAnsi="Sylfaen"/>
                <w:color w:val="000000"/>
                <w:sz w:val="18"/>
                <w:szCs w:val="18"/>
              </w:rPr>
              <w:t>ხელოვნების ისტორია,</w:t>
            </w:r>
            <w:r w:rsidRPr="00A2253C">
              <w:rPr>
                <w:rFonts w:ascii="Sylfaen" w:hAnsi="Sylfaen"/>
                <w:color w:val="000000"/>
                <w:sz w:val="18"/>
                <w:szCs w:val="18"/>
                <w:lang w:val="ka-GE"/>
              </w:rPr>
              <w:t xml:space="preserve"> </w:t>
            </w:r>
            <w:r w:rsidRPr="00A2253C">
              <w:rPr>
                <w:rFonts w:ascii="Sylfaen" w:hAnsi="Sylfaen"/>
                <w:color w:val="000000"/>
                <w:sz w:val="18"/>
                <w:szCs w:val="18"/>
              </w:rPr>
              <w:t xml:space="preserve">ანიმაცია.  </w:t>
            </w:r>
            <w:r w:rsidRPr="00A2253C">
              <w:rPr>
                <w:rFonts w:ascii="Sylfaen" w:hAnsi="Sylfaen"/>
                <w:color w:val="000000"/>
                <w:sz w:val="18"/>
                <w:szCs w:val="18"/>
                <w:lang w:val="ka-GE"/>
              </w:rPr>
              <w:t xml:space="preserve">ხორციელდება </w:t>
            </w:r>
            <w:r w:rsidRPr="00A2253C">
              <w:rPr>
                <w:rFonts w:ascii="Sylfaen" w:hAnsi="Sylfaen"/>
                <w:color w:val="000000"/>
                <w:sz w:val="18"/>
                <w:szCs w:val="18"/>
              </w:rPr>
              <w:t>სხვადასხვა სახის დასახატი საგნების მოძიება-შეგროვება,  ეროვნული კულტურული მემკვიდრეობის,</w:t>
            </w:r>
            <w:r w:rsidRPr="00A2253C">
              <w:rPr>
                <w:rFonts w:ascii="Sylfaen" w:hAnsi="Sylfaen"/>
                <w:color w:val="000000"/>
                <w:sz w:val="18"/>
                <w:szCs w:val="18"/>
                <w:lang w:val="ka-GE"/>
              </w:rPr>
              <w:t xml:space="preserve"> </w:t>
            </w:r>
            <w:r w:rsidRPr="00A2253C">
              <w:rPr>
                <w:rFonts w:ascii="Sylfaen" w:hAnsi="Sylfaen"/>
                <w:color w:val="000000"/>
                <w:sz w:val="18"/>
                <w:szCs w:val="18"/>
              </w:rPr>
              <w:t>ქართული და მსოფლიო ხელოვნების  ნიმუშების გაცნობა.</w:t>
            </w:r>
            <w:r w:rsidRPr="00A2253C">
              <w:rPr>
                <w:rFonts w:ascii="Sylfaen" w:hAnsi="Sylfaen"/>
                <w:color w:val="000000"/>
                <w:sz w:val="18"/>
                <w:szCs w:val="18"/>
                <w:lang w:val="ka-GE"/>
              </w:rPr>
              <w:t xml:space="preserve"> </w:t>
            </w:r>
            <w:r w:rsidRPr="00A2253C">
              <w:rPr>
                <w:rFonts w:ascii="Sylfaen" w:hAnsi="Sylfaen"/>
                <w:color w:val="000000"/>
                <w:sz w:val="18"/>
                <w:szCs w:val="18"/>
              </w:rPr>
              <w:t>მოსწავლეები მონაწილეობას</w:t>
            </w:r>
            <w:r w:rsidRPr="00A2253C">
              <w:rPr>
                <w:rFonts w:ascii="Sylfaen" w:hAnsi="Sylfaen"/>
                <w:color w:val="000000"/>
                <w:sz w:val="18"/>
                <w:szCs w:val="18"/>
                <w:lang w:val="ka-GE"/>
              </w:rPr>
              <w:t xml:space="preserve"> </w:t>
            </w:r>
            <w:r w:rsidRPr="00A2253C">
              <w:rPr>
                <w:rFonts w:ascii="Sylfaen" w:hAnsi="Sylfaen"/>
                <w:color w:val="000000"/>
                <w:sz w:val="18"/>
                <w:szCs w:val="18"/>
              </w:rPr>
              <w:t>იღებენ როგორც ადგილობრივ</w:t>
            </w:r>
            <w:r w:rsidRPr="00A2253C">
              <w:rPr>
                <w:rFonts w:ascii="Sylfaen" w:hAnsi="Sylfaen"/>
                <w:color w:val="000000"/>
                <w:sz w:val="18"/>
                <w:szCs w:val="18"/>
                <w:lang w:val="ka-GE"/>
              </w:rPr>
              <w:t>,</w:t>
            </w:r>
            <w:r w:rsidRPr="00A2253C">
              <w:rPr>
                <w:rFonts w:ascii="Sylfaen" w:hAnsi="Sylfaen"/>
                <w:color w:val="000000"/>
                <w:sz w:val="18"/>
                <w:szCs w:val="18"/>
              </w:rPr>
              <w:t xml:space="preserve"> ასევე რესპუბლიკურ და საერთაშორისო გამოფენებზე და ფესტივალებში  დიდი წარმატებით.  სკოლაში ხორციელდება აგრეთვე</w:t>
            </w:r>
            <w:r w:rsidRPr="00A2253C">
              <w:rPr>
                <w:rFonts w:ascii="Sylfaen" w:hAnsi="Sylfaen"/>
                <w:color w:val="000000"/>
                <w:sz w:val="18"/>
                <w:szCs w:val="18"/>
                <w:lang w:val="ka-GE"/>
              </w:rPr>
              <w:t>,</w:t>
            </w:r>
            <w:r w:rsidRPr="00A2253C">
              <w:rPr>
                <w:rFonts w:ascii="Sylfaen" w:hAnsi="Sylfaen"/>
                <w:color w:val="000000"/>
                <w:sz w:val="18"/>
                <w:szCs w:val="18"/>
              </w:rPr>
              <w:t xml:space="preserve"> ანიმაციის საფუძვლების შესწავლა, მარტივი კლიპების და ფილმების შექმნა. ხდება მოსწავლეებისა და მათი ნამუშევრების გაგზავნა  სხვადასხვა გამოფენებზე,</w:t>
            </w:r>
            <w:r w:rsidRPr="00A2253C">
              <w:rPr>
                <w:rFonts w:ascii="Sylfaen" w:hAnsi="Sylfaen"/>
                <w:color w:val="000000"/>
                <w:sz w:val="18"/>
                <w:szCs w:val="18"/>
                <w:lang w:val="ka-GE"/>
              </w:rPr>
              <w:t xml:space="preserve"> </w:t>
            </w:r>
            <w:r w:rsidRPr="00A2253C">
              <w:rPr>
                <w:rFonts w:ascii="Sylfaen" w:hAnsi="Sylfaen"/>
                <w:color w:val="000000"/>
                <w:sz w:val="18"/>
                <w:szCs w:val="18"/>
              </w:rPr>
              <w:t>კონკურსებზე და ფესტივალებზე (ბათუმის ანიმაციის საერთაშორისო ფესტივალი  ,,თოფუზი", თბილისის ,,ოქროს პეპელა" და სხვები). ტარდება მოწვეული გამოჩენილი მხატვრების მასტრეკლასები.</w:t>
            </w:r>
          </w:p>
        </w:tc>
      </w:tr>
      <w:tr w:rsidR="006022DB" w:rsidRPr="00BF299C" w:rsidTr="00A33DF0">
        <w:trPr>
          <w:trHeight w:val="71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BF299C" w:rsidP="00A33DF0">
            <w:pPr>
              <w:spacing w:after="0" w:line="240" w:lineRule="auto"/>
              <w:rPr>
                <w:rFonts w:ascii="Sylfaen" w:eastAsia="Times New Roman" w:hAnsi="Sylfaen" w:cs="Times New Roman"/>
                <w:color w:val="000000"/>
                <w:sz w:val="18"/>
                <w:szCs w:val="18"/>
              </w:rPr>
            </w:pPr>
            <w:r w:rsidRPr="00BF299C">
              <w:rPr>
                <w:rFonts w:ascii="Sylfaen" w:hAnsi="Sylfaen"/>
                <w:color w:val="000000"/>
                <w:sz w:val="18"/>
                <w:szCs w:val="18"/>
              </w:rPr>
              <w:t>სკოლის შეუფერხებელი  ფუნქციონირება, სახვითი ხელოვნების საფუძვლების შესწავლა. ანიმაციის სწავლების განვითარება - ხელშეწყობა.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950AF2" w:rsidTr="00A33DF0">
        <w:trPr>
          <w:trHeight w:val="746"/>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color w:val="000000"/>
                <w:sz w:val="18"/>
                <w:szCs w:val="18"/>
              </w:rPr>
            </w:pPr>
            <w:r w:rsidRPr="00950AF2">
              <w:rPr>
                <w:rFonts w:ascii="Sylfaen" w:eastAsia="Times New Roman" w:hAnsi="Sylfaen" w:cs="Times New Roman"/>
                <w:b/>
                <w:color w:val="000000"/>
                <w:sz w:val="18"/>
                <w:szCs w:val="18"/>
              </w:rPr>
              <w:t>ა(ა)იპ - თელავის მუნიციპალიტეტის “საბიბლიოთეკო გაერთიანება”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950AF2" w:rsidTr="00A33DF0">
        <w:trPr>
          <w:trHeight w:val="269"/>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950AF2" w:rsidRDefault="00B64671" w:rsidP="00B64671">
            <w:pPr>
              <w:spacing w:after="0" w:line="240" w:lineRule="auto"/>
              <w:jc w:val="center"/>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05 02 01 05</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950AF2"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950AF2"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C57891"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483.80</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485.0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C57891"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485.0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C57891"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495.0</w:t>
            </w:r>
          </w:p>
        </w:tc>
      </w:tr>
      <w:tr w:rsidR="006022DB" w:rsidRPr="00950AF2" w:rsidTr="00A33DF0">
        <w:trPr>
          <w:trHeight w:val="54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ა(ა)იპ - თელავის მუნიციპალიტეტის “საბიბლიოთეკო გაერთიანება”</w:t>
            </w:r>
          </w:p>
        </w:tc>
      </w:tr>
      <w:tr w:rsidR="00A62850" w:rsidRPr="00950AF2" w:rsidTr="00B84039">
        <w:trPr>
          <w:trHeight w:val="170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hideMark/>
          </w:tcPr>
          <w:p w:rsidR="00A62850" w:rsidRPr="00FC398A" w:rsidRDefault="00A62850" w:rsidP="00A62850">
            <w:pPr>
              <w:spacing w:after="0" w:line="240" w:lineRule="auto"/>
              <w:rPr>
                <w:rFonts w:ascii="Sylfaen" w:hAnsi="Sylfaen"/>
                <w:color w:val="000000"/>
                <w:sz w:val="18"/>
                <w:szCs w:val="18"/>
                <w:lang w:val="ka-GE"/>
              </w:rPr>
            </w:pPr>
            <w:r w:rsidRPr="00283ECA">
              <w:rPr>
                <w:rFonts w:ascii="Sylfaen" w:hAnsi="Sylfaen"/>
                <w:color w:val="000000"/>
                <w:sz w:val="18"/>
                <w:szCs w:val="18"/>
              </w:rPr>
              <w:t>ბიბლიოთეკა არის კულტურული, საგანმანათლებლო და სამეცნიერო-დამხმარე ხასიათის ინსტიტუტი, რომელიც ორგანიზებას უწევს წიგნების, ჟურნალების, გაზეთების (ბეჭდური ნაშრომების) საზოგადოებრივ გამოყენებას. ბიბლიოთეკის  ძირითადი ამოცანაა,  სხვადასხვა დარგის :</w:t>
            </w:r>
            <w:r w:rsidRPr="00283ECA">
              <w:rPr>
                <w:rFonts w:ascii="Sylfaen" w:hAnsi="Sylfaen"/>
                <w:color w:val="000000"/>
                <w:sz w:val="18"/>
                <w:szCs w:val="18"/>
                <w:lang w:val="ka-GE"/>
              </w:rPr>
              <w:t xml:space="preserve"> </w:t>
            </w:r>
            <w:r w:rsidRPr="00283ECA">
              <w:rPr>
                <w:rFonts w:ascii="Sylfaen" w:hAnsi="Sylfaen"/>
                <w:color w:val="000000"/>
                <w:sz w:val="18"/>
                <w:szCs w:val="18"/>
              </w:rPr>
              <w:t>ფილოსოფიურ-ფსიქოლოგიური ,საბუნებისმეტყველო ,სამედიცინო,მხატვრული ისტორიული შინაარსის  მქონე ლიტერატურა შესთავაზოს ყველა ასაკის  მკითველს. ასევე ახალი ლიტერატურის მიღება ,აღრიცხვა-დამუშავება და საკატალოგე ბარათების  წარმოება.საინვენტარო დავთარში გატარება ,ელექტორნული კატალოგის შექმნა   და არსებული საბარათე  კატალოგის შევსება ახალი ბარათებით,  ჟურნალ-გაზეთების, სტატიების კარტოთეკების შევსება  მასალებით და მათი დამატება ელექტრონულ კატალოგში</w:t>
            </w:r>
            <w:r w:rsidR="00FC398A">
              <w:rPr>
                <w:rFonts w:ascii="Sylfaen" w:hAnsi="Sylfaen"/>
                <w:color w:val="000000"/>
                <w:sz w:val="18"/>
                <w:szCs w:val="18"/>
                <w:lang w:val="ka-GE"/>
              </w:rPr>
              <w:t xml:space="preserve"> და სხვა...</w:t>
            </w:r>
          </w:p>
        </w:tc>
      </w:tr>
      <w:tr w:rsidR="00A62850" w:rsidRPr="00950AF2" w:rsidTr="00A62850">
        <w:trPr>
          <w:trHeight w:val="512"/>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hideMark/>
          </w:tcPr>
          <w:p w:rsidR="00A62850" w:rsidRDefault="00A62850" w:rsidP="00A62850">
            <w:r w:rsidRPr="00283ECA">
              <w:rPr>
                <w:rFonts w:ascii="Sylfaen" w:hAnsi="Sylfaen"/>
                <w:color w:val="000000"/>
                <w:sz w:val="18"/>
                <w:szCs w:val="18"/>
              </w:rPr>
              <w:t xml:space="preserve"> პროგრამის ერთ-ერთი უმთავრესი ამოცანაა  რაც შეიძლება მეტი კულტურულ-შემეცნებითი ღონისძიება, სამაგიდო თამაშები და სალონური შეხვედრები, რომელიც ორინეტირებული იქნება , როგორც ახალგაზრდების ჩართულობასა და მივიწყებული წიგნების გაცოცხლებაში , აგრეთვე  ახალი წიგნების გაცნობაში .</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2"/>
        <w:gridCol w:w="1343"/>
        <w:gridCol w:w="4329"/>
        <w:gridCol w:w="1712"/>
        <w:gridCol w:w="1619"/>
        <w:gridCol w:w="1709"/>
        <w:gridCol w:w="1598"/>
      </w:tblGrid>
      <w:tr w:rsidR="00A62850" w:rsidRPr="00E87AAA" w:rsidTr="004D0091">
        <w:trPr>
          <w:trHeight w:val="63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დასახელება </w:t>
            </w:r>
          </w:p>
        </w:tc>
        <w:tc>
          <w:tcPr>
            <w:tcW w:w="15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color w:val="000000"/>
                <w:sz w:val="18"/>
                <w:szCs w:val="18"/>
              </w:rPr>
            </w:pPr>
            <w:r w:rsidRPr="00E87AAA">
              <w:rPr>
                <w:rFonts w:ascii="Sylfaen" w:eastAsia="Times New Roman" w:hAnsi="Sylfaen" w:cs="Times New Roman"/>
                <w:b/>
                <w:color w:val="000000"/>
                <w:sz w:val="18"/>
                <w:szCs w:val="18"/>
              </w:rPr>
              <w:t>ა(ა)იპ - ზაირა არსენიშვილის სახელობის თელავის მუნიციპალიტეტის კულტურის ცენტრი</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97"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89"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E87AAA" w:rsidTr="004D0091">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E87AAA" w:rsidRDefault="00B64671" w:rsidP="00B64671">
            <w:pPr>
              <w:spacing w:after="0" w:line="240" w:lineRule="auto"/>
              <w:jc w:val="center"/>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05 02 01 06</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E87AAA" w:rsidRDefault="00B64671" w:rsidP="00B64671">
            <w:pPr>
              <w:spacing w:after="0" w:line="240" w:lineRule="auto"/>
              <w:rPr>
                <w:rFonts w:ascii="Sylfaen" w:eastAsia="Times New Roman" w:hAnsi="Sylfaen" w:cs="Times New Roman"/>
                <w:b/>
                <w:bCs/>
                <w:color w:val="000000"/>
                <w:sz w:val="18"/>
                <w:szCs w:val="18"/>
              </w:rPr>
            </w:pPr>
          </w:p>
        </w:tc>
        <w:tc>
          <w:tcPr>
            <w:tcW w:w="1596" w:type="pct"/>
            <w:vMerge/>
            <w:tcBorders>
              <w:top w:val="single" w:sz="4" w:space="0" w:color="auto"/>
              <w:left w:val="single" w:sz="4" w:space="0" w:color="auto"/>
              <w:bottom w:val="single" w:sz="4" w:space="0" w:color="auto"/>
              <w:right w:val="single" w:sz="4" w:space="0" w:color="auto"/>
            </w:tcBorders>
            <w:vAlign w:val="center"/>
            <w:hideMark/>
          </w:tcPr>
          <w:p w:rsidR="00B64671" w:rsidRPr="00E87AAA" w:rsidRDefault="00B64671" w:rsidP="00B64671">
            <w:pPr>
              <w:spacing w:after="0" w:line="240" w:lineRule="auto"/>
              <w:rPr>
                <w:rFonts w:ascii="Sylfaen" w:eastAsia="Times New Roman" w:hAnsi="Sylfaen" w:cs="Times New Roman"/>
                <w:color w:val="000000"/>
                <w:sz w:val="18"/>
                <w:szCs w:val="18"/>
              </w:rPr>
            </w:pPr>
          </w:p>
        </w:tc>
        <w:tc>
          <w:tcPr>
            <w:tcW w:w="631" w:type="pct"/>
            <w:tcBorders>
              <w:top w:val="nil"/>
              <w:left w:val="nil"/>
              <w:bottom w:val="single" w:sz="4" w:space="0" w:color="auto"/>
              <w:right w:val="single" w:sz="4" w:space="0" w:color="auto"/>
            </w:tcBorders>
            <w:shd w:val="clear" w:color="000000" w:fill="FFFFFF"/>
            <w:vAlign w:val="center"/>
            <w:hideMark/>
          </w:tcPr>
          <w:p w:rsidR="00B64671" w:rsidRPr="0064147B" w:rsidRDefault="002250D0"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12</w:t>
            </w:r>
            <w:r>
              <w:rPr>
                <w:rFonts w:ascii="Sylfaen" w:hAnsi="Sylfaen"/>
                <w:b/>
                <w:bCs/>
                <w:color w:val="000000"/>
                <w:sz w:val="18"/>
                <w:szCs w:val="18"/>
                <w:lang w:val="ka-GE"/>
              </w:rPr>
              <w:t>5</w:t>
            </w:r>
            <w:r>
              <w:rPr>
                <w:rFonts w:ascii="Sylfaen" w:hAnsi="Sylfaen"/>
                <w:b/>
                <w:bCs/>
                <w:color w:val="000000"/>
                <w:sz w:val="18"/>
                <w:szCs w:val="18"/>
              </w:rPr>
              <w:t>5.0</w:t>
            </w:r>
          </w:p>
        </w:tc>
        <w:tc>
          <w:tcPr>
            <w:tcW w:w="597"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1300.0</w:t>
            </w:r>
          </w:p>
        </w:tc>
        <w:tc>
          <w:tcPr>
            <w:tcW w:w="630"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1300.0</w:t>
            </w:r>
          </w:p>
        </w:tc>
        <w:tc>
          <w:tcPr>
            <w:tcW w:w="589"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1350.0</w:t>
            </w:r>
          </w:p>
        </w:tc>
      </w:tr>
      <w:tr w:rsidR="006022DB" w:rsidRPr="00E87AAA" w:rsidTr="00A33DF0">
        <w:trPr>
          <w:trHeight w:val="35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ა(ა)იპ - ზაირა არსენიშვილის სახელობის თელავის მუნიციპალიტეტის კულტურის ცენტრი</w:t>
            </w:r>
          </w:p>
        </w:tc>
      </w:tr>
      <w:tr w:rsidR="00A62850" w:rsidRPr="00E87AAA" w:rsidTr="0095249C">
        <w:trPr>
          <w:trHeight w:val="2105"/>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7E1806" w:rsidRDefault="00A62850" w:rsidP="00A62850">
            <w:pPr>
              <w:spacing w:after="0" w:line="240" w:lineRule="auto"/>
              <w:jc w:val="both"/>
              <w:rPr>
                <w:rFonts w:ascii="Sylfaen" w:eastAsia="Times New Roman" w:hAnsi="Sylfaen" w:cs="Times New Roman"/>
                <w:color w:val="000000"/>
                <w:sz w:val="18"/>
                <w:szCs w:val="18"/>
              </w:rPr>
            </w:pPr>
            <w:r w:rsidRPr="007E1806">
              <w:rPr>
                <w:rFonts w:ascii="Sylfaen" w:hAnsi="Sylfaen"/>
                <w:color w:val="000000"/>
                <w:sz w:val="18"/>
                <w:szCs w:val="18"/>
              </w:rPr>
              <w:t>ქვეპროგრამის   ფარგლებში</w:t>
            </w:r>
            <w:r w:rsidRPr="007E1806">
              <w:rPr>
                <w:rFonts w:ascii="Sylfaen" w:hAnsi="Sylfaen"/>
                <w:color w:val="000000"/>
                <w:sz w:val="18"/>
                <w:szCs w:val="18"/>
                <w:lang w:val="ka-GE"/>
              </w:rPr>
              <w:t>,</w:t>
            </w:r>
            <w:r w:rsidRPr="007E1806">
              <w:rPr>
                <w:rFonts w:ascii="Sylfaen" w:hAnsi="Sylfaen"/>
                <w:color w:val="000000"/>
                <w:sz w:val="18"/>
                <w:szCs w:val="18"/>
              </w:rPr>
              <w:t xml:space="preserve"> თელავის  კულტურის ცენტრთან არსებული მუსიკალური ანსამბლების    მეშვეობით</w:t>
            </w:r>
            <w:r w:rsidRPr="007E1806">
              <w:rPr>
                <w:rFonts w:ascii="Sylfaen" w:hAnsi="Sylfaen"/>
                <w:color w:val="000000"/>
                <w:sz w:val="18"/>
                <w:szCs w:val="18"/>
                <w:lang w:val="ka-GE"/>
              </w:rPr>
              <w:t>, ხორციელდება</w:t>
            </w:r>
            <w:r w:rsidRPr="007E1806">
              <w:rPr>
                <w:rFonts w:ascii="Sylfaen" w:hAnsi="Sylfaen"/>
                <w:color w:val="000000"/>
                <w:sz w:val="18"/>
                <w:szCs w:val="18"/>
              </w:rPr>
              <w:t xml:space="preserve">  ხალხური შემოქმედების ფოლკლორულ – ეთნოგრაფიული მემკვიდრეობის ძიება და პოპულარიზაცია,   ხალხური ხელოვნების    მოვლა, დაცვა და განვითარება. კულტურულ – საგანმანათლებლო ღონისძიებების მოწყობა, სხვადასხვა კულტურული</w:t>
            </w:r>
            <w:r w:rsidRPr="007E1806">
              <w:rPr>
                <w:rFonts w:ascii="Sylfaen" w:hAnsi="Sylfaen"/>
                <w:color w:val="000000"/>
                <w:sz w:val="18"/>
                <w:szCs w:val="18"/>
                <w:lang w:val="ka-GE"/>
              </w:rPr>
              <w:t xml:space="preserve"> და ახალგაზრდული</w:t>
            </w:r>
            <w:r w:rsidRPr="007E1806">
              <w:rPr>
                <w:rFonts w:ascii="Sylfaen" w:hAnsi="Sylfaen"/>
                <w:color w:val="000000"/>
                <w:sz w:val="18"/>
                <w:szCs w:val="18"/>
              </w:rPr>
              <w:t xml:space="preserve"> აქტივობების  ორგანიზება</w:t>
            </w:r>
            <w:r w:rsidRPr="007E1806">
              <w:rPr>
                <w:rFonts w:ascii="Sylfaen" w:hAnsi="Sylfaen"/>
                <w:color w:val="000000"/>
                <w:sz w:val="18"/>
                <w:szCs w:val="18"/>
                <w:lang w:val="ka-GE"/>
              </w:rPr>
              <w:t>/განხორციელება</w:t>
            </w:r>
            <w:r w:rsidRPr="007E1806">
              <w:rPr>
                <w:rFonts w:ascii="Sylfaen" w:hAnsi="Sylfaen"/>
                <w:color w:val="000000"/>
                <w:sz w:val="18"/>
                <w:szCs w:val="18"/>
              </w:rPr>
              <w:t>, მათ შორის ქალაქისა და ქვეყნის ღირსშესანიშნავი თარიღების აღნიშვნა. ქალაქის მოსახლეობისა თუ სტუმრებისათვის მრავალფეროვანი სანახაობის შეთავაზება. კულტურის  ცენტრში გაერთიანებული საშემსრულებლო კოლექტივების ხელშეწყობა</w:t>
            </w:r>
            <w:r w:rsidRPr="007E1806">
              <w:rPr>
                <w:rFonts w:ascii="Sylfaen" w:hAnsi="Sylfaen"/>
                <w:color w:val="000000"/>
                <w:sz w:val="18"/>
                <w:szCs w:val="18"/>
                <w:lang w:val="ka-GE"/>
              </w:rPr>
              <w:t xml:space="preserve"> </w:t>
            </w:r>
            <w:r w:rsidRPr="007E1806">
              <w:rPr>
                <w:rFonts w:ascii="Sylfaen" w:hAnsi="Sylfaen"/>
                <w:color w:val="000000"/>
                <w:sz w:val="18"/>
                <w:szCs w:val="18"/>
              </w:rPr>
              <w:t xml:space="preserve">(კომფორტული სამუშაო გარემოს შექმნა, კოსტუმირება და სხვა); მათი შემოქმედების განვითარებისათვის კულტურის ცენტრის მატერიალურ-ტექნიკური ბაზის შეთავაზება და მაქსიმალური მხარდაჭერა და  </w:t>
            </w:r>
            <w:r w:rsidRPr="007E1806">
              <w:rPr>
                <w:rFonts w:ascii="Sylfaen" w:hAnsi="Sylfaen"/>
                <w:color w:val="000000"/>
                <w:sz w:val="18"/>
                <w:szCs w:val="18"/>
                <w:lang w:val="ka-GE"/>
              </w:rPr>
              <w:t>სხვა.</w:t>
            </w:r>
            <w:r w:rsidRPr="007E1806">
              <w:rPr>
                <w:rFonts w:ascii="Sylfaen" w:hAnsi="Sylfaen"/>
                <w:color w:val="000000"/>
                <w:sz w:val="18"/>
                <w:szCs w:val="18"/>
              </w:rPr>
              <w:t xml:space="preserve">         </w:t>
            </w:r>
          </w:p>
        </w:tc>
      </w:tr>
      <w:tr w:rsidR="00A62850" w:rsidRPr="00E87AAA" w:rsidTr="00A33DF0">
        <w:trPr>
          <w:trHeight w:val="611"/>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rPr>
                <w:rFonts w:ascii="Sylfaen" w:eastAsia="Times New Roman" w:hAnsi="Sylfaen" w:cs="Times New Roman"/>
                <w:color w:val="000000"/>
                <w:sz w:val="18"/>
                <w:szCs w:val="18"/>
              </w:rPr>
            </w:pPr>
            <w:r w:rsidRPr="00E87AAA">
              <w:rPr>
                <w:rFonts w:ascii="Sylfaen" w:hAnsi="Sylfaen"/>
                <w:color w:val="000000"/>
                <w:sz w:val="18"/>
                <w:szCs w:val="18"/>
              </w:rPr>
              <w:t>ადგილობრივი შემოქმედებითი ჯგუფების პოპულარიზაცია და  მოსახლეობის კულტურულ ცხოვრებაში ჩართულობის ზრდა;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C876C8" w:rsidRPr="00172749" w:rsidRDefault="00C876C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7549DE" w:rsidTr="00A33DF0">
        <w:trPr>
          <w:trHeight w:val="827"/>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7549DE" w:rsidRDefault="00A62850" w:rsidP="00A62850">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7549DE" w:rsidRDefault="00A62850" w:rsidP="00A62850">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7549DE" w:rsidRDefault="00A62850" w:rsidP="00A62850">
            <w:pPr>
              <w:spacing w:after="0" w:line="240" w:lineRule="auto"/>
              <w:jc w:val="center"/>
              <w:rPr>
                <w:rFonts w:ascii="Sylfaen" w:eastAsia="Times New Roman" w:hAnsi="Sylfaen" w:cs="Times New Roman"/>
                <w:b/>
                <w:color w:val="000000"/>
                <w:sz w:val="18"/>
                <w:szCs w:val="18"/>
              </w:rPr>
            </w:pPr>
            <w:r w:rsidRPr="007549DE">
              <w:rPr>
                <w:rFonts w:ascii="Sylfaen" w:eastAsia="Times New Roman" w:hAnsi="Sylfaen" w:cs="Times New Roman"/>
                <w:b/>
                <w:color w:val="000000"/>
                <w:sz w:val="18"/>
                <w:szCs w:val="18"/>
                <w:lang w:val="ka-GE"/>
              </w:rPr>
              <w:t>ა</w:t>
            </w:r>
            <w:r w:rsidRPr="007549DE">
              <w:rPr>
                <w:rFonts w:ascii="Sylfaen" w:eastAsia="Times New Roman" w:hAnsi="Sylfaen" w:cs="Times New Roman"/>
                <w:b/>
                <w:color w:val="000000"/>
                <w:sz w:val="18"/>
                <w:szCs w:val="18"/>
              </w:rPr>
              <w:t>(ა)იპ - თელავის კულტურისა და დასვენების პარკების გაერთიანება ნადიკვარი</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7549DE"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7549DE" w:rsidRDefault="00B64671" w:rsidP="00B64671">
            <w:pPr>
              <w:spacing w:after="0" w:line="240" w:lineRule="auto"/>
              <w:jc w:val="center"/>
              <w:rPr>
                <w:rFonts w:ascii="Sylfaen" w:eastAsia="Times New Roman" w:hAnsi="Sylfaen" w:cs="Times New Roman"/>
                <w:color w:val="000000"/>
                <w:sz w:val="18"/>
                <w:szCs w:val="18"/>
              </w:rPr>
            </w:pPr>
            <w:r w:rsidRPr="007549DE">
              <w:rPr>
                <w:rFonts w:ascii="Sylfaen" w:eastAsia="Times New Roman" w:hAnsi="Sylfaen" w:cs="Times New Roman"/>
                <w:color w:val="000000"/>
                <w:sz w:val="18"/>
                <w:szCs w:val="18"/>
              </w:rPr>
              <w:t>05 02 01 08</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7549DE"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7549DE"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158.5</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r>
      <w:tr w:rsidR="006022DB" w:rsidRPr="007549DE" w:rsidTr="00A33DF0">
        <w:trPr>
          <w:trHeight w:val="602"/>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7549DE" w:rsidRDefault="006022DB" w:rsidP="00A33DF0">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7549DE" w:rsidRDefault="006022DB" w:rsidP="00A33DF0">
            <w:pPr>
              <w:spacing w:after="0" w:line="240" w:lineRule="auto"/>
              <w:rPr>
                <w:rFonts w:ascii="Sylfaen" w:eastAsia="Times New Roman" w:hAnsi="Sylfaen" w:cs="Times New Roman"/>
                <w:color w:val="000000"/>
                <w:sz w:val="18"/>
                <w:szCs w:val="18"/>
              </w:rPr>
            </w:pPr>
            <w:r w:rsidRPr="007549DE">
              <w:rPr>
                <w:rFonts w:ascii="Sylfaen" w:eastAsia="Times New Roman" w:hAnsi="Sylfaen" w:cs="Times New Roman"/>
                <w:color w:val="000000"/>
                <w:sz w:val="18"/>
                <w:szCs w:val="18"/>
              </w:rPr>
              <w:t>ა(ა)იპ - თელავის კულტურისა და დასვენების პარკების გაერთიანება ნადიკვარი</w:t>
            </w:r>
          </w:p>
        </w:tc>
      </w:tr>
      <w:tr w:rsidR="003302B5" w:rsidRPr="007549DE" w:rsidTr="00BC4BBC">
        <w:trPr>
          <w:trHeight w:val="80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7549DE" w:rsidRDefault="003302B5" w:rsidP="003302B5">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7549DE" w:rsidRDefault="00A62850" w:rsidP="00E87AAA">
            <w:pPr>
              <w:rPr>
                <w:rFonts w:ascii="Sylfaen" w:hAnsi="Sylfaen"/>
                <w:color w:val="000000"/>
                <w:sz w:val="18"/>
                <w:szCs w:val="18"/>
              </w:rPr>
            </w:pPr>
            <w:r w:rsidRPr="007549DE">
              <w:rPr>
                <w:rFonts w:ascii="Sylfaen" w:hAnsi="Sylfaen"/>
                <w:color w:val="000000"/>
                <w:sz w:val="18"/>
                <w:szCs w:val="18"/>
              </w:rPr>
              <w:t xml:space="preserve">კულტურის და დასვენების პარკების გაერთიანება "ნადიკვარი"  დამსვენებელს  სთავაზობს კომფორტულ გარემოს.   ბავშვების გართობას ატრაქციონებით,  ხორციელდება </w:t>
            </w:r>
            <w:r w:rsidRPr="007549DE">
              <w:rPr>
                <w:rFonts w:ascii="Sylfaen" w:hAnsi="Sylfaen"/>
                <w:color w:val="000000"/>
                <w:sz w:val="18"/>
                <w:szCs w:val="18"/>
                <w:lang w:val="ka-GE"/>
              </w:rPr>
              <w:t xml:space="preserve"> </w:t>
            </w:r>
            <w:r w:rsidRPr="007549DE">
              <w:rPr>
                <w:rFonts w:ascii="Sylfaen" w:hAnsi="Sylfaen"/>
                <w:color w:val="000000"/>
                <w:sz w:val="18"/>
                <w:szCs w:val="18"/>
              </w:rPr>
              <w:t>სკვერის სეზონური დეკორატიული ყვავილების გაშენება</w:t>
            </w:r>
            <w:r>
              <w:rPr>
                <w:rFonts w:ascii="Sylfaen" w:hAnsi="Sylfaen"/>
                <w:color w:val="000000"/>
                <w:sz w:val="18"/>
                <w:szCs w:val="18"/>
                <w:lang w:val="ka-GE"/>
              </w:rPr>
              <w:t>/</w:t>
            </w:r>
            <w:r w:rsidRPr="007549DE">
              <w:rPr>
                <w:rFonts w:ascii="Sylfaen" w:hAnsi="Sylfaen"/>
                <w:color w:val="000000"/>
                <w:sz w:val="18"/>
                <w:szCs w:val="18"/>
              </w:rPr>
              <w:t xml:space="preserve"> განახლება</w:t>
            </w:r>
            <w:r>
              <w:rPr>
                <w:rFonts w:ascii="Sylfaen" w:hAnsi="Sylfaen"/>
                <w:color w:val="000000"/>
                <w:sz w:val="18"/>
                <w:szCs w:val="18"/>
                <w:lang w:val="ka-GE"/>
              </w:rPr>
              <w:t>,</w:t>
            </w:r>
            <w:r w:rsidRPr="007549DE">
              <w:rPr>
                <w:rFonts w:ascii="Sylfaen" w:hAnsi="Sylfaen"/>
                <w:color w:val="000000"/>
                <w:sz w:val="18"/>
                <w:szCs w:val="18"/>
              </w:rPr>
              <w:t xml:space="preserve"> მარადმწვანე ბუჩქების და ხემცენარეების მოვლა პატრონობა</w:t>
            </w:r>
            <w:r>
              <w:rPr>
                <w:rFonts w:ascii="Sylfaen" w:hAnsi="Sylfaen"/>
                <w:color w:val="000000"/>
                <w:sz w:val="18"/>
                <w:szCs w:val="18"/>
              </w:rPr>
              <w:t>.</w:t>
            </w:r>
          </w:p>
        </w:tc>
      </w:tr>
      <w:tr w:rsidR="003302B5" w:rsidRPr="007549DE" w:rsidTr="00A33DF0">
        <w:trPr>
          <w:trHeight w:val="53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7549DE" w:rsidRDefault="003302B5" w:rsidP="003302B5">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7549DE" w:rsidRDefault="003302B5" w:rsidP="003302B5">
            <w:pPr>
              <w:rPr>
                <w:rFonts w:ascii="Sylfaen" w:hAnsi="Sylfaen"/>
                <w:color w:val="000000"/>
                <w:sz w:val="18"/>
                <w:szCs w:val="18"/>
              </w:rPr>
            </w:pPr>
            <w:r w:rsidRPr="007549DE">
              <w:rPr>
                <w:rFonts w:ascii="Sylfaen" w:hAnsi="Sylfaen"/>
                <w:color w:val="000000"/>
                <w:sz w:val="18"/>
                <w:szCs w:val="18"/>
              </w:rPr>
              <w:t>დამსვენებლებისათვის შექმნილია კომფორტული გარემო</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3302B5" w:rsidTr="00A33DF0">
        <w:trPr>
          <w:trHeight w:val="854"/>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3302B5" w:rsidRDefault="00A62850" w:rsidP="00A62850">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3302B5" w:rsidRDefault="00A62850" w:rsidP="00A62850">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3302B5" w:rsidRDefault="00A62850" w:rsidP="00A62850">
            <w:pPr>
              <w:spacing w:after="0" w:line="240" w:lineRule="auto"/>
              <w:jc w:val="center"/>
              <w:rPr>
                <w:rFonts w:ascii="Sylfaen" w:eastAsia="Times New Roman" w:hAnsi="Sylfaen" w:cs="Times New Roman"/>
                <w:b/>
                <w:color w:val="000000"/>
                <w:sz w:val="18"/>
                <w:szCs w:val="18"/>
              </w:rPr>
            </w:pPr>
            <w:r w:rsidRPr="003302B5">
              <w:rPr>
                <w:rFonts w:ascii="Sylfaen" w:eastAsia="Times New Roman" w:hAnsi="Sylfaen" w:cs="Times New Roman"/>
                <w:b/>
                <w:color w:val="000000"/>
                <w:sz w:val="18"/>
                <w:szCs w:val="18"/>
              </w:rPr>
              <w:t>ა(ა)იპ თელავის მუნიციპალიტეტის სოფელ რუისპირის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3302B5"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3302B5" w:rsidRDefault="00B64671" w:rsidP="00B64671">
            <w:pPr>
              <w:spacing w:after="0" w:line="240" w:lineRule="auto"/>
              <w:jc w:val="center"/>
              <w:rPr>
                <w:rFonts w:ascii="Sylfaen" w:eastAsia="Times New Roman" w:hAnsi="Sylfaen" w:cs="Times New Roman"/>
                <w:color w:val="000000"/>
                <w:sz w:val="18"/>
                <w:szCs w:val="18"/>
              </w:rPr>
            </w:pPr>
            <w:r w:rsidRPr="003302B5">
              <w:rPr>
                <w:rFonts w:ascii="Sylfaen" w:eastAsia="Times New Roman" w:hAnsi="Sylfaen" w:cs="Times New Roman"/>
                <w:color w:val="000000"/>
                <w:sz w:val="18"/>
                <w:szCs w:val="18"/>
              </w:rPr>
              <w:t>05 02 01 09</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3302B5"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3302B5"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70.0</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77.0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77.0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80.0</w:t>
            </w:r>
          </w:p>
        </w:tc>
      </w:tr>
      <w:tr w:rsidR="006022DB" w:rsidRPr="003302B5" w:rsidTr="00A33DF0">
        <w:trPr>
          <w:trHeight w:val="44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3302B5" w:rsidRDefault="006022DB" w:rsidP="00A33DF0">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3302B5" w:rsidRDefault="006022DB" w:rsidP="00A33DF0">
            <w:pPr>
              <w:spacing w:after="0" w:line="240" w:lineRule="auto"/>
              <w:rPr>
                <w:rFonts w:ascii="Sylfaen" w:eastAsia="Times New Roman" w:hAnsi="Sylfaen" w:cs="Times New Roman"/>
                <w:color w:val="000000"/>
                <w:sz w:val="18"/>
                <w:szCs w:val="18"/>
              </w:rPr>
            </w:pPr>
            <w:r w:rsidRPr="003302B5">
              <w:rPr>
                <w:rFonts w:ascii="Sylfaen" w:eastAsia="Times New Roman" w:hAnsi="Sylfaen" w:cs="Times New Roman"/>
                <w:color w:val="000000"/>
                <w:sz w:val="18"/>
                <w:szCs w:val="18"/>
              </w:rPr>
              <w:t>ა(ა)იპ თელავის მუნიციპალიტეტის სოფელ რუისპირის სამუსიკო სკოლა</w:t>
            </w:r>
          </w:p>
        </w:tc>
      </w:tr>
      <w:tr w:rsidR="003302B5" w:rsidRPr="003302B5" w:rsidTr="00BC4BBC">
        <w:trPr>
          <w:trHeight w:val="1124"/>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3302B5" w:rsidRDefault="003302B5" w:rsidP="003302B5">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3302B5" w:rsidRDefault="00A62850" w:rsidP="003302B5">
            <w:pPr>
              <w:jc w:val="both"/>
              <w:rPr>
                <w:rFonts w:ascii="Sylfaen" w:hAnsi="Sylfaen"/>
                <w:color w:val="000000"/>
                <w:sz w:val="18"/>
                <w:szCs w:val="18"/>
              </w:rPr>
            </w:pPr>
            <w:r w:rsidRPr="002957C6">
              <w:rPr>
                <w:rFonts w:ascii="Sylfaen" w:hAnsi="Sylfaen"/>
                <w:color w:val="000000"/>
                <w:sz w:val="18"/>
                <w:szCs w:val="18"/>
              </w:rPr>
              <w:t xml:space="preserve">სკოლაში სწავლობს </w:t>
            </w:r>
            <w:r w:rsidRPr="002957C6">
              <w:rPr>
                <w:rFonts w:ascii="Sylfaen" w:hAnsi="Sylfaen"/>
                <w:color w:val="000000"/>
                <w:sz w:val="18"/>
                <w:szCs w:val="18"/>
                <w:lang w:val="ka-GE"/>
              </w:rPr>
              <w:t>6</w:t>
            </w:r>
            <w:r>
              <w:rPr>
                <w:rFonts w:ascii="Sylfaen" w:hAnsi="Sylfaen"/>
                <w:color w:val="000000"/>
                <w:sz w:val="18"/>
                <w:szCs w:val="18"/>
                <w:lang w:val="ka-GE"/>
              </w:rPr>
              <w:t>5</w:t>
            </w:r>
            <w:r w:rsidRPr="002957C6">
              <w:rPr>
                <w:rFonts w:ascii="Sylfaen" w:hAnsi="Sylfaen"/>
                <w:color w:val="000000"/>
                <w:sz w:val="18"/>
                <w:szCs w:val="18"/>
              </w:rPr>
              <w:t xml:space="preserve"> მოსწავლე</w:t>
            </w:r>
            <w:r>
              <w:rPr>
                <w:rFonts w:ascii="Sylfaen" w:hAnsi="Sylfaen"/>
                <w:color w:val="000000"/>
                <w:sz w:val="18"/>
                <w:szCs w:val="18"/>
                <w:lang w:val="ka-GE"/>
              </w:rPr>
              <w:t xml:space="preserve"> (გოგო-49, ბიჭი - 16) </w:t>
            </w:r>
            <w:r w:rsidRPr="002957C6">
              <w:rPr>
                <w:rFonts w:ascii="Sylfaen" w:hAnsi="Sylfaen"/>
                <w:color w:val="000000"/>
                <w:sz w:val="18"/>
                <w:szCs w:val="18"/>
                <w:lang w:val="ka-GE"/>
              </w:rPr>
              <w:t xml:space="preserve"> სხვადასხვა განყოფილებებზე. ფუნქციონირებს </w:t>
            </w:r>
            <w:r w:rsidRPr="002957C6">
              <w:rPr>
                <w:rFonts w:ascii="Sylfaen" w:hAnsi="Sylfaen"/>
                <w:color w:val="000000"/>
                <w:sz w:val="18"/>
                <w:szCs w:val="18"/>
              </w:rPr>
              <w:t>საფორტეპიანო,  საორკესტრო</w:t>
            </w:r>
            <w:r w:rsidRPr="002957C6">
              <w:rPr>
                <w:rFonts w:ascii="Sylfaen" w:hAnsi="Sylfaen"/>
                <w:color w:val="000000"/>
                <w:sz w:val="18"/>
                <w:szCs w:val="18"/>
                <w:lang w:val="ka-GE"/>
              </w:rPr>
              <w:t xml:space="preserve"> </w:t>
            </w:r>
            <w:r w:rsidRPr="002957C6">
              <w:rPr>
                <w:rFonts w:ascii="Sylfaen" w:hAnsi="Sylfaen"/>
                <w:color w:val="000000"/>
                <w:sz w:val="18"/>
                <w:szCs w:val="18"/>
              </w:rPr>
              <w:t xml:space="preserve">(ფლეიტა)  და  ხალხური  საკრავების (ფანდური)  განყოფილებები.     </w:t>
            </w:r>
            <w:r w:rsidRPr="002957C6">
              <w:rPr>
                <w:rFonts w:ascii="Sylfaen" w:hAnsi="Sylfaen"/>
                <w:color w:val="000000"/>
                <w:sz w:val="18"/>
                <w:szCs w:val="18"/>
                <w:lang w:val="ka-GE"/>
              </w:rPr>
              <w:t>მონაწილეობენ</w:t>
            </w:r>
            <w:r w:rsidRPr="002957C6">
              <w:rPr>
                <w:rFonts w:ascii="Sylfaen" w:hAnsi="Sylfaen"/>
                <w:color w:val="000000"/>
                <w:sz w:val="18"/>
                <w:szCs w:val="18"/>
              </w:rPr>
              <w:t xml:space="preserve"> ადგილობრივ  და  რესპუბლიკურ  ფესტივალ -</w:t>
            </w:r>
            <w:r w:rsidRPr="002957C6">
              <w:rPr>
                <w:rFonts w:ascii="Sylfaen" w:hAnsi="Sylfaen"/>
                <w:color w:val="000000"/>
                <w:sz w:val="18"/>
                <w:szCs w:val="18"/>
                <w:lang w:val="ka-GE"/>
              </w:rPr>
              <w:t xml:space="preserve"> </w:t>
            </w:r>
            <w:r w:rsidRPr="002957C6">
              <w:rPr>
                <w:rFonts w:ascii="Sylfaen" w:hAnsi="Sylfaen"/>
                <w:color w:val="000000"/>
                <w:sz w:val="18"/>
                <w:szCs w:val="18"/>
              </w:rPr>
              <w:t xml:space="preserve">კონკურსებში. </w:t>
            </w:r>
            <w:r w:rsidRPr="002957C6">
              <w:rPr>
                <w:rFonts w:ascii="Sylfaen" w:hAnsi="Sylfaen"/>
                <w:color w:val="000000"/>
                <w:sz w:val="18"/>
                <w:szCs w:val="18"/>
                <w:lang w:val="ka-GE"/>
              </w:rPr>
              <w:t xml:space="preserve"> ხორციელდება </w:t>
            </w:r>
            <w:r w:rsidRPr="002957C6">
              <w:rPr>
                <w:rFonts w:ascii="Sylfaen" w:hAnsi="Sylfaen"/>
                <w:color w:val="000000"/>
                <w:sz w:val="18"/>
                <w:szCs w:val="18"/>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3302B5" w:rsidRPr="003302B5" w:rsidTr="00A33DF0">
        <w:trPr>
          <w:trHeight w:val="611"/>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3302B5" w:rsidRDefault="003302B5" w:rsidP="003302B5">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3302B5" w:rsidRDefault="003302B5" w:rsidP="003302B5">
            <w:pPr>
              <w:rPr>
                <w:rFonts w:ascii="Sylfaen" w:hAnsi="Sylfaen"/>
                <w:color w:val="000000"/>
                <w:sz w:val="18"/>
                <w:szCs w:val="18"/>
              </w:rPr>
            </w:pPr>
            <w:r w:rsidRPr="003302B5">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D52A68" w:rsidRPr="00172749" w:rsidRDefault="00D52A6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5F00F9" w:rsidTr="00A33DF0">
        <w:trPr>
          <w:trHeight w:val="81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color w:val="000000"/>
                <w:sz w:val="18"/>
                <w:szCs w:val="18"/>
              </w:rPr>
            </w:pPr>
            <w:r w:rsidRPr="005F00F9">
              <w:rPr>
                <w:rFonts w:ascii="Sylfaen" w:eastAsia="Times New Roman" w:hAnsi="Sylfaen" w:cs="Times New Roman"/>
                <w:b/>
                <w:color w:val="000000"/>
                <w:sz w:val="18"/>
                <w:szCs w:val="18"/>
              </w:rPr>
              <w:t>ა(ა)იპ თელავის მუნიციპალიტეტის სოფელ წინანდლის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5F00F9" w:rsidTr="004D0091">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5F00F9" w:rsidRDefault="00B64671" w:rsidP="00B64671">
            <w:pPr>
              <w:spacing w:after="0" w:line="240" w:lineRule="auto"/>
              <w:jc w:val="center"/>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05 02 01 10</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126.0</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135.0</w:t>
            </w:r>
          </w:p>
        </w:tc>
      </w:tr>
      <w:tr w:rsidR="006022DB" w:rsidRPr="005F00F9" w:rsidTr="00A33DF0">
        <w:trPr>
          <w:trHeight w:val="584"/>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ა(ა)იპ თელავის მუნიციპალიტეტის სოფელ წინანდლის სამუსიკო სკოლა</w:t>
            </w:r>
          </w:p>
        </w:tc>
      </w:tr>
      <w:tr w:rsidR="00A62850" w:rsidRPr="005F00F9" w:rsidTr="00A33DF0">
        <w:trPr>
          <w:trHeight w:val="126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A8627B" w:rsidRDefault="00A62850" w:rsidP="00D24C61">
            <w:pPr>
              <w:spacing w:after="0" w:line="240" w:lineRule="auto"/>
              <w:rPr>
                <w:rFonts w:ascii="Sylfaen" w:eastAsia="Times New Roman" w:hAnsi="Sylfaen" w:cs="Times New Roman"/>
                <w:color w:val="000000"/>
                <w:sz w:val="18"/>
                <w:szCs w:val="18"/>
              </w:rPr>
            </w:pPr>
            <w:r w:rsidRPr="00A8627B">
              <w:rPr>
                <w:rFonts w:ascii="Sylfaen" w:hAnsi="Sylfaen"/>
                <w:color w:val="000000"/>
                <w:sz w:val="18"/>
                <w:szCs w:val="18"/>
              </w:rPr>
              <w:t xml:space="preserve">სკოლაში სხვადასხვა განყოფილებებზე სწავლობს </w:t>
            </w:r>
            <w:r w:rsidR="00D24C61">
              <w:rPr>
                <w:rFonts w:ascii="Sylfaen" w:hAnsi="Sylfaen"/>
                <w:color w:val="000000"/>
                <w:sz w:val="18"/>
                <w:szCs w:val="18"/>
                <w:lang w:val="ka-GE"/>
              </w:rPr>
              <w:t>105</w:t>
            </w:r>
            <w:r>
              <w:rPr>
                <w:rFonts w:ascii="Sylfaen" w:hAnsi="Sylfaen"/>
                <w:color w:val="000000"/>
                <w:sz w:val="18"/>
                <w:szCs w:val="18"/>
                <w:lang w:val="ka-GE"/>
              </w:rPr>
              <w:t xml:space="preserve"> </w:t>
            </w:r>
            <w:r w:rsidRPr="00A8627B">
              <w:rPr>
                <w:rFonts w:ascii="Sylfaen" w:hAnsi="Sylfaen"/>
                <w:color w:val="000000"/>
                <w:sz w:val="18"/>
                <w:szCs w:val="18"/>
              </w:rPr>
              <w:t>მოსწავლე</w:t>
            </w:r>
            <w:r w:rsidRPr="00A8627B">
              <w:rPr>
                <w:rFonts w:ascii="Sylfaen" w:hAnsi="Sylfaen"/>
                <w:color w:val="000000"/>
                <w:sz w:val="18"/>
                <w:szCs w:val="18"/>
                <w:lang w:val="ka-GE"/>
              </w:rPr>
              <w:t xml:space="preserve"> </w:t>
            </w:r>
            <w:r>
              <w:rPr>
                <w:rFonts w:ascii="Sylfaen" w:hAnsi="Sylfaen"/>
                <w:color w:val="000000"/>
                <w:sz w:val="18"/>
                <w:szCs w:val="18"/>
                <w:lang w:val="ka-GE"/>
              </w:rPr>
              <w:t xml:space="preserve">(გოგო - </w:t>
            </w:r>
            <w:r w:rsidR="00D24C61">
              <w:rPr>
                <w:rFonts w:ascii="Sylfaen" w:hAnsi="Sylfaen"/>
                <w:color w:val="000000"/>
                <w:sz w:val="18"/>
                <w:szCs w:val="18"/>
                <w:lang w:val="ka-GE"/>
              </w:rPr>
              <w:t>7</w:t>
            </w:r>
            <w:r w:rsidR="00966D45">
              <w:rPr>
                <w:rFonts w:ascii="Sylfaen" w:hAnsi="Sylfaen"/>
                <w:color w:val="000000"/>
                <w:sz w:val="18"/>
                <w:szCs w:val="18"/>
                <w:lang w:val="ka-GE"/>
              </w:rPr>
              <w:t>2</w:t>
            </w:r>
            <w:r>
              <w:rPr>
                <w:rFonts w:ascii="Sylfaen" w:hAnsi="Sylfaen"/>
                <w:color w:val="000000"/>
                <w:sz w:val="18"/>
                <w:szCs w:val="18"/>
                <w:lang w:val="ka-GE"/>
              </w:rPr>
              <w:t xml:space="preserve">, ბიჭი - </w:t>
            </w:r>
            <w:r w:rsidR="00D24C61">
              <w:rPr>
                <w:rFonts w:ascii="Sylfaen" w:hAnsi="Sylfaen"/>
                <w:color w:val="000000"/>
                <w:sz w:val="18"/>
                <w:szCs w:val="18"/>
                <w:lang w:val="ka-GE"/>
              </w:rPr>
              <w:t>33</w:t>
            </w:r>
            <w:r>
              <w:rPr>
                <w:rFonts w:ascii="Sylfaen" w:hAnsi="Sylfaen"/>
                <w:color w:val="000000"/>
                <w:sz w:val="18"/>
                <w:szCs w:val="18"/>
                <w:lang w:val="ka-GE"/>
              </w:rPr>
              <w:t xml:space="preserve">) </w:t>
            </w:r>
            <w:r w:rsidRPr="00A8627B">
              <w:rPr>
                <w:rFonts w:ascii="Sylfaen" w:hAnsi="Sylfaen"/>
                <w:color w:val="000000"/>
                <w:sz w:val="18"/>
                <w:szCs w:val="18"/>
                <w:lang w:val="ka-GE"/>
              </w:rPr>
              <w:t xml:space="preserve">შემდეგ განყოფილებებზე - </w:t>
            </w:r>
            <w:r w:rsidRPr="00A8627B">
              <w:rPr>
                <w:rFonts w:ascii="Sylfaen" w:hAnsi="Sylfaen"/>
                <w:color w:val="000000"/>
                <w:sz w:val="18"/>
                <w:szCs w:val="18"/>
              </w:rPr>
              <w:t>ფორტეპიანო, ვიოლინო, ხალხური საკრავები, საგუნდო,</w:t>
            </w:r>
            <w:r w:rsidRPr="00A8627B">
              <w:rPr>
                <w:rFonts w:ascii="Sylfaen" w:hAnsi="Sylfaen"/>
                <w:color w:val="000000"/>
                <w:sz w:val="18"/>
                <w:szCs w:val="18"/>
                <w:lang w:val="ka-GE"/>
              </w:rPr>
              <w:t xml:space="preserve"> </w:t>
            </w:r>
            <w:r w:rsidRPr="00A8627B">
              <w:rPr>
                <w:rFonts w:ascii="Sylfaen" w:hAnsi="Sylfaen"/>
                <w:color w:val="000000"/>
                <w:sz w:val="18"/>
                <w:szCs w:val="18"/>
              </w:rPr>
              <w:t>ვოკალი  და  სოლო  სიმღერა</w:t>
            </w:r>
            <w:r w:rsidRPr="00A8627B">
              <w:rPr>
                <w:rFonts w:ascii="Sylfaen" w:hAnsi="Sylfaen"/>
                <w:color w:val="000000"/>
                <w:sz w:val="18"/>
                <w:szCs w:val="18"/>
                <w:lang w:val="ka-GE"/>
              </w:rPr>
              <w:t>,</w:t>
            </w:r>
            <w:r w:rsidRPr="00A8627B">
              <w:rPr>
                <w:rFonts w:ascii="Sylfaen" w:hAnsi="Sylfaen"/>
                <w:color w:val="000000"/>
                <w:sz w:val="18"/>
                <w:szCs w:val="18"/>
              </w:rPr>
              <w:t xml:space="preserve"> ფოლკლორი</w:t>
            </w:r>
            <w:r w:rsidRPr="00A8627B">
              <w:rPr>
                <w:rFonts w:ascii="Sylfaen" w:hAnsi="Sylfaen"/>
                <w:color w:val="000000"/>
                <w:sz w:val="18"/>
                <w:szCs w:val="18"/>
                <w:lang w:val="ka-GE"/>
              </w:rPr>
              <w:t xml:space="preserve">, </w:t>
            </w:r>
            <w:r w:rsidRPr="00A8627B">
              <w:rPr>
                <w:rFonts w:ascii="Sylfaen" w:hAnsi="Sylfaen"/>
                <w:color w:val="000000"/>
                <w:sz w:val="18"/>
                <w:szCs w:val="18"/>
              </w:rPr>
              <w:t xml:space="preserve">გალობა; </w:t>
            </w:r>
            <w:r w:rsidRPr="00A8627B">
              <w:rPr>
                <w:rFonts w:ascii="Sylfaen" w:hAnsi="Sylfaen"/>
                <w:color w:val="000000"/>
                <w:sz w:val="18"/>
                <w:szCs w:val="18"/>
                <w:lang w:val="ka-GE"/>
              </w:rPr>
              <w:t>მონაწილეობენ</w:t>
            </w:r>
            <w:r w:rsidRPr="00A8627B">
              <w:rPr>
                <w:rFonts w:ascii="Sylfaen" w:hAnsi="Sylfaen"/>
                <w:color w:val="000000"/>
                <w:sz w:val="18"/>
                <w:szCs w:val="18"/>
              </w:rPr>
              <w:t xml:space="preserve"> ადგილობრივ  და  რესპუბლიკურ  ფესტივალ -</w:t>
            </w:r>
            <w:r w:rsidRPr="00A8627B">
              <w:rPr>
                <w:rFonts w:ascii="Sylfaen" w:hAnsi="Sylfaen"/>
                <w:color w:val="000000"/>
                <w:sz w:val="18"/>
                <w:szCs w:val="18"/>
                <w:lang w:val="ka-GE"/>
              </w:rPr>
              <w:t xml:space="preserve"> </w:t>
            </w:r>
            <w:r w:rsidRPr="00A8627B">
              <w:rPr>
                <w:rFonts w:ascii="Sylfaen" w:hAnsi="Sylfaen"/>
                <w:color w:val="000000"/>
                <w:sz w:val="18"/>
                <w:szCs w:val="18"/>
              </w:rPr>
              <w:t xml:space="preserve">კონკურსებში. </w:t>
            </w:r>
            <w:r w:rsidRPr="00A8627B">
              <w:rPr>
                <w:rFonts w:ascii="Sylfaen" w:hAnsi="Sylfaen"/>
                <w:color w:val="000000"/>
                <w:sz w:val="18"/>
                <w:szCs w:val="18"/>
                <w:lang w:val="ka-GE"/>
              </w:rPr>
              <w:t xml:space="preserve"> ხორციელდება </w:t>
            </w:r>
            <w:r w:rsidRPr="00A8627B">
              <w:rPr>
                <w:rFonts w:ascii="Sylfaen" w:hAnsi="Sylfaen"/>
                <w:color w:val="000000"/>
                <w:sz w:val="18"/>
                <w:szCs w:val="18"/>
              </w:rPr>
              <w:t>ზრუნვა კლასიკური მუსიკის და ფოლკლორის  პოპულარიზაციასა და  სკოლის შეუფერხებელი ფუნქციონირებისათვის.    წინანდლის  სამუსიკო  სკოლა  ემსახურება  სოფ. ვანთის,</w:t>
            </w:r>
            <w:r w:rsidRPr="00A8627B">
              <w:rPr>
                <w:rFonts w:ascii="Sylfaen" w:hAnsi="Sylfaen"/>
                <w:color w:val="000000"/>
                <w:sz w:val="18"/>
                <w:szCs w:val="18"/>
                <w:lang w:val="ka-GE"/>
              </w:rPr>
              <w:t xml:space="preserve"> სოფ.</w:t>
            </w:r>
            <w:r w:rsidRPr="00A8627B">
              <w:rPr>
                <w:rFonts w:ascii="Sylfaen" w:hAnsi="Sylfaen"/>
                <w:color w:val="000000"/>
                <w:sz w:val="18"/>
                <w:szCs w:val="18"/>
              </w:rPr>
              <w:t xml:space="preserve">ბუშეტის, </w:t>
            </w:r>
            <w:r w:rsidRPr="00A8627B">
              <w:rPr>
                <w:rFonts w:ascii="Sylfaen" w:hAnsi="Sylfaen"/>
                <w:color w:val="000000"/>
                <w:sz w:val="18"/>
                <w:szCs w:val="18"/>
                <w:lang w:val="ka-GE"/>
              </w:rPr>
              <w:t>სოფ.</w:t>
            </w:r>
            <w:r w:rsidRPr="00A8627B">
              <w:rPr>
                <w:rFonts w:ascii="Sylfaen" w:hAnsi="Sylfaen"/>
                <w:color w:val="000000"/>
                <w:sz w:val="18"/>
                <w:szCs w:val="18"/>
              </w:rPr>
              <w:t xml:space="preserve">ქვემო  ხოდაშნის  და  </w:t>
            </w:r>
            <w:r w:rsidRPr="00A8627B">
              <w:rPr>
                <w:rFonts w:ascii="Sylfaen" w:hAnsi="Sylfaen"/>
                <w:color w:val="000000"/>
                <w:sz w:val="18"/>
                <w:szCs w:val="18"/>
                <w:lang w:val="ka-GE"/>
              </w:rPr>
              <w:t>სოფ.</w:t>
            </w:r>
            <w:r w:rsidRPr="00A8627B">
              <w:rPr>
                <w:rFonts w:ascii="Sylfaen" w:hAnsi="Sylfaen"/>
                <w:color w:val="000000"/>
                <w:sz w:val="18"/>
                <w:szCs w:val="18"/>
              </w:rPr>
              <w:t>წინანდლის  მოსწავლეებს.</w:t>
            </w:r>
          </w:p>
        </w:tc>
      </w:tr>
      <w:tr w:rsidR="00A62850" w:rsidRPr="005F00F9" w:rsidTr="00A33DF0">
        <w:trPr>
          <w:trHeight w:val="53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5F00F9" w:rsidRDefault="00A62850" w:rsidP="00A62850">
            <w:pPr>
              <w:rPr>
                <w:rFonts w:ascii="Sylfaen" w:hAnsi="Sylfaen"/>
                <w:color w:val="000000"/>
                <w:sz w:val="18"/>
                <w:szCs w:val="18"/>
              </w:rPr>
            </w:pPr>
            <w:r w:rsidRPr="005F00F9">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C1682A" w:rsidRPr="005F00F9" w:rsidTr="00A33DF0">
        <w:trPr>
          <w:trHeight w:val="746"/>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5F00F9" w:rsidRDefault="00C1682A" w:rsidP="00C1682A">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lastRenderedPageBreak/>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5F00F9" w:rsidRDefault="00C1682A" w:rsidP="00C1682A">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5F00F9" w:rsidRDefault="00C1682A" w:rsidP="00C1682A">
            <w:pPr>
              <w:spacing w:after="0" w:line="240" w:lineRule="auto"/>
              <w:jc w:val="center"/>
              <w:rPr>
                <w:rFonts w:ascii="Sylfaen" w:eastAsia="Times New Roman" w:hAnsi="Sylfaen" w:cs="Times New Roman"/>
                <w:b/>
                <w:color w:val="000000"/>
                <w:sz w:val="18"/>
                <w:szCs w:val="18"/>
              </w:rPr>
            </w:pPr>
            <w:r w:rsidRPr="005F00F9">
              <w:rPr>
                <w:rFonts w:ascii="Sylfaen" w:eastAsia="Times New Roman" w:hAnsi="Sylfaen" w:cs="Times New Roman"/>
                <w:b/>
                <w:color w:val="000000"/>
                <w:sz w:val="18"/>
                <w:szCs w:val="18"/>
              </w:rPr>
              <w:t>ა(ა)იპ თელავის მუნიციპალიტეტის სოფელ აკურის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5F00F9"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5F00F9" w:rsidRDefault="00B64671" w:rsidP="00B64671">
            <w:pPr>
              <w:spacing w:after="0" w:line="240" w:lineRule="auto"/>
              <w:jc w:val="center"/>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05 02 01 11</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75.4</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67.0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67.0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70.0</w:t>
            </w:r>
          </w:p>
        </w:tc>
      </w:tr>
      <w:tr w:rsidR="006022DB" w:rsidRPr="005F00F9" w:rsidTr="00A33DF0">
        <w:trPr>
          <w:trHeight w:val="36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ა(ა)იპ თელავის მუნიციპალიტეტის სოფელ აკურის სამუსიკო სკოლა</w:t>
            </w:r>
          </w:p>
        </w:tc>
      </w:tr>
      <w:tr w:rsidR="003302B5" w:rsidRPr="005F00F9" w:rsidTr="00BC4BBC">
        <w:trPr>
          <w:trHeight w:val="773"/>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5F00F9" w:rsidRDefault="003302B5" w:rsidP="003302B5">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B2362D" w:rsidRDefault="00C1682A" w:rsidP="009C71A8">
            <w:pPr>
              <w:rPr>
                <w:rFonts w:ascii="Sylfaen" w:hAnsi="Sylfaen"/>
                <w:color w:val="000000"/>
                <w:sz w:val="18"/>
                <w:szCs w:val="18"/>
                <w:lang w:val="ka-GE"/>
              </w:rPr>
            </w:pPr>
            <w:r w:rsidRPr="00A8627B">
              <w:rPr>
                <w:rFonts w:ascii="Sylfaen" w:hAnsi="Sylfaen"/>
                <w:color w:val="000000"/>
                <w:sz w:val="18"/>
                <w:szCs w:val="18"/>
              </w:rPr>
              <w:t>სკოლაში ხორციელდება შემდეგი  სახელოვნებო საგანმანათლებლო პროგრამები:  საფორტეპიანო, საორკესტრო, საესტრადო, ხალხური ტრადიციური მუსიკა,</w:t>
            </w:r>
            <w:r w:rsidRPr="00A8627B">
              <w:rPr>
                <w:rFonts w:ascii="Sylfaen" w:hAnsi="Sylfaen"/>
                <w:color w:val="000000"/>
                <w:sz w:val="18"/>
                <w:szCs w:val="18"/>
                <w:lang w:val="ka-GE"/>
              </w:rPr>
              <w:t xml:space="preserve"> </w:t>
            </w:r>
            <w:r w:rsidRPr="00A8627B">
              <w:rPr>
                <w:rFonts w:ascii="Sylfaen" w:hAnsi="Sylfaen"/>
                <w:color w:val="000000"/>
                <w:sz w:val="18"/>
                <w:szCs w:val="18"/>
              </w:rPr>
              <w:t>ხალხური საკრავები, ხელოვნების</w:t>
            </w:r>
            <w:r w:rsidRPr="00A8627B">
              <w:rPr>
                <w:rFonts w:ascii="Sylfaen" w:hAnsi="Sylfaen"/>
                <w:color w:val="000000"/>
                <w:sz w:val="18"/>
                <w:szCs w:val="18"/>
                <w:lang w:val="ka-GE"/>
              </w:rPr>
              <w:t xml:space="preserve"> </w:t>
            </w:r>
            <w:r w:rsidRPr="00A8627B">
              <w:rPr>
                <w:rFonts w:ascii="Sylfaen" w:hAnsi="Sylfaen"/>
                <w:color w:val="000000"/>
                <w:sz w:val="18"/>
                <w:szCs w:val="18"/>
              </w:rPr>
              <w:t>განყოფილებები. სკოლ</w:t>
            </w:r>
            <w:r w:rsidRPr="00A8627B">
              <w:rPr>
                <w:rFonts w:ascii="Sylfaen" w:hAnsi="Sylfaen"/>
                <w:color w:val="000000"/>
                <w:sz w:val="18"/>
                <w:szCs w:val="18"/>
                <w:lang w:val="ka-GE"/>
              </w:rPr>
              <w:t>აში სწავლობს</w:t>
            </w:r>
            <w:r w:rsidRPr="00A8627B">
              <w:rPr>
                <w:rFonts w:ascii="Sylfaen" w:hAnsi="Sylfaen"/>
                <w:color w:val="000000"/>
                <w:sz w:val="18"/>
                <w:szCs w:val="18"/>
              </w:rPr>
              <w:t xml:space="preserve"> </w:t>
            </w:r>
            <w:r w:rsidR="009C71A8">
              <w:rPr>
                <w:rFonts w:ascii="Sylfaen" w:hAnsi="Sylfaen"/>
                <w:color w:val="000000"/>
                <w:sz w:val="18"/>
                <w:szCs w:val="18"/>
              </w:rPr>
              <w:t>51</w:t>
            </w:r>
            <w:r w:rsidRPr="00A8627B">
              <w:rPr>
                <w:rFonts w:ascii="Sylfaen" w:hAnsi="Sylfaen"/>
                <w:color w:val="000000"/>
                <w:sz w:val="18"/>
                <w:szCs w:val="18"/>
              </w:rPr>
              <w:t xml:space="preserve"> მოსწავლე</w:t>
            </w:r>
            <w:r>
              <w:rPr>
                <w:rFonts w:ascii="Sylfaen" w:hAnsi="Sylfaen"/>
                <w:color w:val="000000"/>
                <w:sz w:val="18"/>
                <w:szCs w:val="18"/>
                <w:lang w:val="ka-GE"/>
              </w:rPr>
              <w:t xml:space="preserve"> (გოგო </w:t>
            </w:r>
            <w:r w:rsidR="009C71A8">
              <w:rPr>
                <w:rFonts w:ascii="Sylfaen" w:hAnsi="Sylfaen"/>
                <w:color w:val="000000"/>
                <w:sz w:val="18"/>
                <w:szCs w:val="18"/>
              </w:rPr>
              <w:t>33</w:t>
            </w:r>
            <w:r>
              <w:rPr>
                <w:rFonts w:ascii="Sylfaen" w:hAnsi="Sylfaen"/>
                <w:color w:val="000000"/>
                <w:sz w:val="18"/>
                <w:szCs w:val="18"/>
                <w:lang w:val="ka-GE"/>
              </w:rPr>
              <w:t xml:space="preserve">, ბიჭი - </w:t>
            </w:r>
            <w:r w:rsidR="009C71A8">
              <w:rPr>
                <w:rFonts w:ascii="Sylfaen" w:hAnsi="Sylfaen"/>
                <w:color w:val="000000"/>
                <w:sz w:val="18"/>
                <w:szCs w:val="18"/>
              </w:rPr>
              <w:t>18</w:t>
            </w:r>
            <w:r>
              <w:rPr>
                <w:rFonts w:ascii="Sylfaen" w:hAnsi="Sylfaen"/>
                <w:color w:val="000000"/>
                <w:sz w:val="18"/>
                <w:szCs w:val="18"/>
                <w:lang w:val="ka-GE"/>
              </w:rPr>
              <w:t>)</w:t>
            </w:r>
            <w:r w:rsidRPr="00A8627B">
              <w:rPr>
                <w:rFonts w:ascii="Sylfaen" w:hAnsi="Sylfaen"/>
                <w:color w:val="000000"/>
                <w:sz w:val="18"/>
                <w:szCs w:val="18"/>
              </w:rPr>
              <w:t>.</w:t>
            </w:r>
          </w:p>
        </w:tc>
      </w:tr>
      <w:tr w:rsidR="003302B5" w:rsidRPr="005F00F9" w:rsidTr="00A33DF0">
        <w:trPr>
          <w:trHeight w:val="54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5F00F9" w:rsidRDefault="003302B5" w:rsidP="003302B5">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5F00F9" w:rsidRDefault="003302B5" w:rsidP="003302B5">
            <w:pPr>
              <w:rPr>
                <w:rFonts w:ascii="Sylfaen" w:hAnsi="Sylfaen"/>
                <w:color w:val="000000"/>
                <w:sz w:val="18"/>
                <w:szCs w:val="18"/>
              </w:rPr>
            </w:pPr>
            <w:r w:rsidRPr="005F00F9">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8033FF" w:rsidRDefault="008033FF" w:rsidP="00F717DB">
      <w:pPr>
        <w:tabs>
          <w:tab w:val="left" w:pos="1815"/>
        </w:tabs>
        <w:spacing w:line="240" w:lineRule="auto"/>
        <w:jc w:val="both"/>
        <w:rPr>
          <w:rFonts w:ascii="Sylfaen" w:hAnsi="Sylfaen" w:cs="Sylfaen"/>
          <w:noProof/>
          <w:sz w:val="18"/>
          <w:szCs w:val="18"/>
          <w:lang w:val="ka-GE"/>
        </w:rPr>
      </w:pPr>
    </w:p>
    <w:p w:rsidR="00206AF8" w:rsidRPr="00172749" w:rsidRDefault="00206AF8"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C1682A" w:rsidRPr="00B64671" w:rsidTr="003302B5">
        <w:trPr>
          <w:trHeight w:val="1125"/>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ქვეპროგრამის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color w:val="000000"/>
                <w:sz w:val="18"/>
                <w:szCs w:val="18"/>
              </w:rPr>
            </w:pPr>
            <w:r w:rsidRPr="00B64671">
              <w:rPr>
                <w:rFonts w:ascii="Sylfaen" w:eastAsia="Times New Roman" w:hAnsi="Sylfaen" w:cs="Times New Roman"/>
                <w:b/>
                <w:color w:val="000000"/>
                <w:sz w:val="18"/>
                <w:szCs w:val="18"/>
              </w:rPr>
              <w:t xml:space="preserve">კულტურული ღონისძიებები </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2024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2025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6</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7</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r>
      <w:tr w:rsidR="00B64671" w:rsidRPr="00B64671" w:rsidTr="003302B5">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05 02 03</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eastAsia="Times New Roman" w:hAnsi="Sylfaen" w:cs="Calibri"/>
                <w:b/>
                <w:bCs/>
                <w:color w:val="000000"/>
                <w:sz w:val="18"/>
                <w:szCs w:val="18"/>
              </w:rPr>
            </w:pPr>
            <w:r w:rsidRPr="00B64671">
              <w:rPr>
                <w:rFonts w:ascii="Sylfaen" w:hAnsi="Sylfaen" w:cs="Calibri"/>
                <w:b/>
                <w:bCs/>
                <w:color w:val="000000"/>
                <w:sz w:val="18"/>
                <w:szCs w:val="18"/>
              </w:rPr>
              <w:t>57.0</w:t>
            </w:r>
          </w:p>
        </w:tc>
        <w:tc>
          <w:tcPr>
            <w:tcW w:w="600"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62.0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67.0</w:t>
            </w:r>
          </w:p>
        </w:tc>
        <w:tc>
          <w:tcPr>
            <w:tcW w:w="65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75.0</w:t>
            </w:r>
          </w:p>
        </w:tc>
      </w:tr>
      <w:tr w:rsidR="006022DB" w:rsidRPr="00B64671" w:rsidTr="003302B5">
        <w:trPr>
          <w:trHeight w:val="422"/>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3302B5" w:rsidRPr="00B64671" w:rsidTr="003302B5">
        <w:trPr>
          <w:trHeight w:val="1556"/>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B64671" w:rsidRDefault="003302B5" w:rsidP="003302B5">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ქვეპროგრამის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B64671" w:rsidRDefault="00B64671" w:rsidP="001B2CF1">
            <w:pPr>
              <w:jc w:val="both"/>
              <w:rPr>
                <w:rFonts w:ascii="Sylfaen" w:hAnsi="Sylfaen"/>
                <w:color w:val="000000"/>
                <w:sz w:val="18"/>
                <w:szCs w:val="18"/>
              </w:rPr>
            </w:pPr>
            <w:r w:rsidRPr="00B64671">
              <w:rPr>
                <w:rFonts w:ascii="Sylfaen" w:hAnsi="Sylfaen"/>
                <w:color w:val="000000"/>
                <w:sz w:val="18"/>
                <w:szCs w:val="18"/>
              </w:rPr>
              <w:t>ქვეპროგრამა მოიცავს მთელი წლის განმავლობაში,</w:t>
            </w:r>
            <w:r w:rsidRPr="00B64671">
              <w:rPr>
                <w:rFonts w:ascii="Sylfaen" w:hAnsi="Sylfaen"/>
                <w:color w:val="000000"/>
                <w:sz w:val="18"/>
                <w:szCs w:val="18"/>
                <w:lang w:val="ka-GE"/>
              </w:rPr>
              <w:t xml:space="preserve"> თელავის მუნიციპალიტეტში მცხოვრები ხელოვანთა  და მეწარმეთა შემოქმედების პოპულარიზაცია, ხელშეწყობას, განხორციელდება </w:t>
            </w:r>
            <w:r w:rsidRPr="00B64671">
              <w:rPr>
                <w:rFonts w:ascii="Sylfaen" w:hAnsi="Sylfaen"/>
                <w:color w:val="000000"/>
                <w:sz w:val="18"/>
                <w:szCs w:val="18"/>
              </w:rPr>
              <w:t>მასტერკლას</w:t>
            </w:r>
            <w:r w:rsidRPr="00B64671">
              <w:rPr>
                <w:rFonts w:ascii="Sylfaen" w:hAnsi="Sylfaen"/>
                <w:color w:val="000000"/>
                <w:sz w:val="18"/>
                <w:szCs w:val="18"/>
                <w:lang w:val="ka-GE"/>
              </w:rPr>
              <w:t xml:space="preserve"> </w:t>
            </w:r>
            <w:r w:rsidRPr="00B64671">
              <w:rPr>
                <w:rFonts w:ascii="Sylfaen" w:hAnsi="Sylfaen"/>
                <w:color w:val="000000"/>
                <w:sz w:val="18"/>
                <w:szCs w:val="18"/>
              </w:rPr>
              <w:t>- სემინარები თანამედროვე ხელოვნებაში ოთხი მიმართულებით</w:t>
            </w:r>
            <w:r w:rsidRPr="00B64671">
              <w:rPr>
                <w:rFonts w:ascii="Sylfaen" w:hAnsi="Sylfaen"/>
                <w:color w:val="000000"/>
                <w:sz w:val="18"/>
                <w:szCs w:val="18"/>
                <w:lang w:val="ka-GE"/>
              </w:rPr>
              <w:t>:</w:t>
            </w:r>
            <w:r w:rsidRPr="00B64671">
              <w:rPr>
                <w:rFonts w:ascii="Sylfaen" w:hAnsi="Sylfaen"/>
                <w:color w:val="000000"/>
                <w:sz w:val="18"/>
                <w:szCs w:val="18"/>
              </w:rPr>
              <w:t xml:space="preserve"> თანამედროვე კინო. მუსიკა, თეატრი და მხატვრობა</w:t>
            </w:r>
            <w:r w:rsidRPr="00B64671">
              <w:rPr>
                <w:rFonts w:ascii="Sylfaen" w:hAnsi="Sylfaen"/>
                <w:color w:val="000000"/>
                <w:sz w:val="18"/>
                <w:szCs w:val="18"/>
                <w:lang w:val="ka-GE"/>
              </w:rPr>
              <w:t>;</w:t>
            </w:r>
            <w:r w:rsidRPr="00B64671">
              <w:rPr>
                <w:rFonts w:ascii="Sylfaen" w:hAnsi="Sylfaen"/>
                <w:color w:val="000000"/>
                <w:sz w:val="18"/>
                <w:szCs w:val="18"/>
              </w:rPr>
              <w:t xml:space="preserve">  სხვადასხვა კულტურული ინიციატივების ხელშეწყობას (გამოფენები, კონცერტები, ფესტივალები</w:t>
            </w:r>
            <w:r w:rsidRPr="00B64671">
              <w:rPr>
                <w:rFonts w:ascii="Sylfaen" w:hAnsi="Sylfaen"/>
                <w:color w:val="000000"/>
                <w:sz w:val="18"/>
                <w:szCs w:val="18"/>
                <w:lang w:val="ka-GE"/>
              </w:rPr>
              <w:t xml:space="preserve"> და სხვა</w:t>
            </w:r>
            <w:r w:rsidRPr="00B64671">
              <w:rPr>
                <w:rFonts w:ascii="Sylfaen" w:hAnsi="Sylfaen"/>
                <w:color w:val="000000"/>
                <w:sz w:val="18"/>
                <w:szCs w:val="18"/>
              </w:rPr>
              <w:t>)</w:t>
            </w:r>
            <w:r w:rsidRPr="00B64671">
              <w:rPr>
                <w:rFonts w:ascii="Sylfaen" w:hAnsi="Sylfaen"/>
                <w:color w:val="000000"/>
                <w:sz w:val="18"/>
                <w:szCs w:val="18"/>
                <w:lang w:val="ka-GE"/>
              </w:rPr>
              <w:t xml:space="preserve"> </w:t>
            </w:r>
            <w:r w:rsidRPr="00B64671">
              <w:rPr>
                <w:rFonts w:ascii="Sylfaen" w:hAnsi="Sylfaen"/>
                <w:color w:val="000000"/>
                <w:sz w:val="18"/>
                <w:szCs w:val="18"/>
              </w:rPr>
              <w:t>და სხვა.</w:t>
            </w:r>
          </w:p>
        </w:tc>
      </w:tr>
      <w:tr w:rsidR="003302B5" w:rsidRPr="00B64671" w:rsidTr="003302B5">
        <w:trPr>
          <w:trHeight w:val="735"/>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B64671" w:rsidRDefault="003302B5" w:rsidP="003302B5">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B64671" w:rsidRDefault="003302B5" w:rsidP="003302B5">
            <w:pPr>
              <w:rPr>
                <w:rFonts w:ascii="Sylfaen" w:hAnsi="Sylfaen"/>
                <w:color w:val="000000"/>
                <w:sz w:val="18"/>
                <w:szCs w:val="18"/>
              </w:rPr>
            </w:pPr>
            <w:r w:rsidRPr="00B64671">
              <w:rPr>
                <w:rFonts w:ascii="Sylfaen" w:hAnsi="Sylfaen" w:cs="Calibri"/>
                <w:color w:val="000000"/>
                <w:sz w:val="18"/>
                <w:szCs w:val="18"/>
              </w:rPr>
              <w:t xml:space="preserve">კულტურული ცხოვრების მხარდაჭერა და განვითარების ხელშეწყობა, </w:t>
            </w:r>
            <w:r w:rsidRPr="00B64671">
              <w:rPr>
                <w:rFonts w:ascii="Sylfaen" w:hAnsi="Sylfaen"/>
                <w:color w:val="000000"/>
                <w:sz w:val="18"/>
                <w:szCs w:val="18"/>
              </w:rPr>
              <w:t xml:space="preserve">კულტურულ შემოქმედებით ცხოვრებაში მოსახლეობის ფართო მასების ჩართულობა.                   </w:t>
            </w:r>
          </w:p>
        </w:tc>
      </w:tr>
    </w:tbl>
    <w:p w:rsidR="00206AF8" w:rsidRPr="00172749" w:rsidRDefault="00206AF8"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1888"/>
        <w:gridCol w:w="1760"/>
        <w:gridCol w:w="1755"/>
        <w:gridCol w:w="2259"/>
        <w:gridCol w:w="1790"/>
        <w:gridCol w:w="1790"/>
        <w:gridCol w:w="1790"/>
      </w:tblGrid>
      <w:tr w:rsidR="00C1682A" w:rsidRPr="00C1682A" w:rsidTr="00C1682A">
        <w:trPr>
          <w:trHeight w:val="1052"/>
        </w:trPr>
        <w:tc>
          <w:tcPr>
            <w:tcW w:w="195"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lastRenderedPageBreak/>
              <w:t>#</w:t>
            </w:r>
          </w:p>
        </w:tc>
        <w:tc>
          <w:tcPr>
            <w:tcW w:w="696"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 xml:space="preserve">მოსალოდნელი </w:t>
            </w:r>
            <w:r w:rsidRPr="00C1682A">
              <w:rPr>
                <w:rFonts w:ascii="Sylfaen" w:eastAsia="Times New Roman" w:hAnsi="Sylfaen" w:cs="Times New Roman"/>
                <w:b/>
                <w:bCs/>
                <w:color w:val="000000"/>
                <w:sz w:val="16"/>
                <w:szCs w:val="16"/>
                <w:lang w:val="ka-GE"/>
              </w:rPr>
              <w:t xml:space="preserve">შუალედური </w:t>
            </w:r>
            <w:r w:rsidRPr="00C1682A">
              <w:rPr>
                <w:rFonts w:ascii="Sylfaen" w:eastAsia="Times New Roman" w:hAnsi="Sylfaen" w:cs="Times New Roman"/>
                <w:b/>
                <w:bCs/>
                <w:color w:val="000000"/>
                <w:sz w:val="16"/>
                <w:szCs w:val="16"/>
              </w:rPr>
              <w:t>შედეგის შეფასების ინდიკატორი</w:t>
            </w:r>
          </w:p>
        </w:tc>
        <w:tc>
          <w:tcPr>
            <w:tcW w:w="649"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საბაზისო მაჩვენებელი</w:t>
            </w:r>
          </w:p>
        </w:tc>
        <w:tc>
          <w:tcPr>
            <w:tcW w:w="647"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4</w:t>
            </w:r>
            <w:r w:rsidRPr="00C1682A">
              <w:rPr>
                <w:rFonts w:ascii="Sylfaen" w:eastAsia="Times New Roman" w:hAnsi="Sylfaen" w:cs="Times New Roman"/>
                <w:b/>
                <w:bCs/>
                <w:color w:val="000000"/>
                <w:sz w:val="16"/>
                <w:szCs w:val="16"/>
              </w:rPr>
              <w:t xml:space="preserve"> წელს</w:t>
            </w:r>
          </w:p>
        </w:tc>
        <w:tc>
          <w:tcPr>
            <w:tcW w:w="833"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5</w:t>
            </w:r>
            <w:r w:rsidRPr="00C1682A">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6</w:t>
            </w:r>
            <w:r w:rsidRPr="00C1682A">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7</w:t>
            </w:r>
            <w:r w:rsidRPr="00C1682A">
              <w:rPr>
                <w:rFonts w:ascii="Sylfaen" w:eastAsia="Times New Roman" w:hAnsi="Sylfaen" w:cs="Times New Roman"/>
                <w:b/>
                <w:bCs/>
                <w:color w:val="000000"/>
                <w:sz w:val="16"/>
                <w:szCs w:val="16"/>
              </w:rPr>
              <w:t xml:space="preserve"> წელს</w:t>
            </w:r>
          </w:p>
        </w:tc>
      </w:tr>
      <w:tr w:rsidR="00C1682A" w:rsidRPr="00172749" w:rsidTr="00C1682A">
        <w:trPr>
          <w:trHeight w:val="300"/>
        </w:trPr>
        <w:tc>
          <w:tcPr>
            <w:tcW w:w="195" w:type="pct"/>
            <w:shd w:val="clear" w:color="000000" w:fill="FFFFFF"/>
            <w:vAlign w:val="center"/>
            <w:hideMark/>
          </w:tcPr>
          <w:p w:rsidR="00C1682A" w:rsidRPr="00FC5BD5" w:rsidRDefault="00C1682A" w:rsidP="00C1682A">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696" w:type="pct"/>
            <w:shd w:val="clear" w:color="000000" w:fill="FFFFFF"/>
            <w:vAlign w:val="center"/>
          </w:tcPr>
          <w:p w:rsidR="00C1682A" w:rsidRPr="00471019" w:rsidRDefault="00C1682A" w:rsidP="00C1682A">
            <w:pPr>
              <w:spacing w:after="0" w:line="240" w:lineRule="auto"/>
              <w:jc w:val="center"/>
              <w:rPr>
                <w:rFonts w:ascii="Sylfaen" w:eastAsia="Times New Roman" w:hAnsi="Sylfaen" w:cs="Times New Roman"/>
                <w:color w:val="000000"/>
                <w:sz w:val="16"/>
                <w:szCs w:val="16"/>
                <w:lang w:val="ka-GE"/>
              </w:rPr>
            </w:pPr>
            <w:r w:rsidRPr="00D91A23">
              <w:rPr>
                <w:rFonts w:ascii="Sylfaen" w:eastAsia="Times New Roman" w:hAnsi="Sylfaen" w:cs="Sylfaen"/>
                <w:color w:val="000000"/>
                <w:sz w:val="16"/>
                <w:szCs w:val="16"/>
              </w:rPr>
              <w:t>ინიციატორთა რაოდენობა</w:t>
            </w:r>
          </w:p>
        </w:tc>
        <w:tc>
          <w:tcPr>
            <w:tcW w:w="649" w:type="pct"/>
            <w:shd w:val="clear" w:color="000000" w:fill="FFFFFF"/>
            <w:vAlign w:val="center"/>
          </w:tcPr>
          <w:p w:rsidR="00C1682A" w:rsidRPr="00D91A23" w:rsidRDefault="00C1682A" w:rsidP="00C1682A">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10</w:t>
            </w:r>
          </w:p>
        </w:tc>
        <w:tc>
          <w:tcPr>
            <w:tcW w:w="647" w:type="pct"/>
            <w:shd w:val="clear" w:color="000000" w:fill="FFFFFF"/>
            <w:vAlign w:val="center"/>
          </w:tcPr>
          <w:p w:rsidR="00C1682A" w:rsidRPr="00D91A23" w:rsidRDefault="00C1682A" w:rsidP="00C1682A">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11</w:t>
            </w:r>
          </w:p>
        </w:tc>
        <w:tc>
          <w:tcPr>
            <w:tcW w:w="833" w:type="pct"/>
            <w:shd w:val="clear" w:color="000000" w:fill="FFFFFF"/>
            <w:vAlign w:val="center"/>
          </w:tcPr>
          <w:p w:rsidR="00C1682A" w:rsidRPr="00101373" w:rsidRDefault="00C1682A" w:rsidP="00C1682A">
            <w:pPr>
              <w:spacing w:after="0" w:line="240" w:lineRule="auto"/>
              <w:jc w:val="center"/>
              <w:rPr>
                <w:rFonts w:ascii="Sylfaen" w:eastAsia="Times New Roman" w:hAnsi="Sylfaen" w:cs="Times New Roman"/>
                <w:color w:val="000000"/>
                <w:sz w:val="16"/>
                <w:szCs w:val="16"/>
                <w:lang w:val="ka-GE"/>
              </w:rPr>
            </w:pPr>
          </w:p>
        </w:tc>
        <w:tc>
          <w:tcPr>
            <w:tcW w:w="660"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12</w:t>
            </w:r>
          </w:p>
        </w:tc>
        <w:tc>
          <w:tcPr>
            <w:tcW w:w="660"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13</w:t>
            </w:r>
          </w:p>
        </w:tc>
        <w:tc>
          <w:tcPr>
            <w:tcW w:w="660"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15</w:t>
            </w:r>
          </w:p>
        </w:tc>
      </w:tr>
      <w:tr w:rsidR="00C1682A" w:rsidRPr="00172749" w:rsidTr="00C1682A">
        <w:trPr>
          <w:trHeight w:val="300"/>
        </w:trPr>
        <w:tc>
          <w:tcPr>
            <w:tcW w:w="195"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2</w:t>
            </w:r>
          </w:p>
        </w:tc>
        <w:tc>
          <w:tcPr>
            <w:tcW w:w="696" w:type="pct"/>
            <w:shd w:val="clear" w:color="000000" w:fill="FFFFFF"/>
            <w:vAlign w:val="center"/>
          </w:tcPr>
          <w:p w:rsidR="00C1682A" w:rsidRPr="00D91A23" w:rsidRDefault="00C1682A" w:rsidP="00C1682A">
            <w:pPr>
              <w:spacing w:after="0" w:line="240" w:lineRule="auto"/>
              <w:jc w:val="center"/>
              <w:rPr>
                <w:rFonts w:ascii="Sylfaen" w:eastAsia="Times New Roman" w:hAnsi="Sylfaen" w:cs="Sylfaen"/>
                <w:color w:val="000000"/>
                <w:sz w:val="16"/>
                <w:szCs w:val="16"/>
                <w:lang w:val="ka-GE"/>
              </w:rPr>
            </w:pPr>
            <w:r>
              <w:rPr>
                <w:rFonts w:ascii="Sylfaen" w:eastAsia="Times New Roman" w:hAnsi="Sylfaen" w:cs="Sylfaen"/>
                <w:color w:val="000000"/>
                <w:sz w:val="16"/>
                <w:szCs w:val="16"/>
                <w:lang w:val="ka-GE"/>
              </w:rPr>
              <w:t>მონაწილეთა რაოდენობა</w:t>
            </w:r>
          </w:p>
        </w:tc>
        <w:tc>
          <w:tcPr>
            <w:tcW w:w="649" w:type="pct"/>
            <w:shd w:val="clear" w:color="000000" w:fill="FFFFFF"/>
            <w:vAlign w:val="center"/>
          </w:tcPr>
          <w:p w:rsidR="00C1682A" w:rsidRPr="00FC398A" w:rsidRDefault="00FC398A" w:rsidP="00C1682A">
            <w:pPr>
              <w:spacing w:after="0" w:line="240" w:lineRule="auto"/>
              <w:rPr>
                <w:rFonts w:ascii="Sylfaen" w:eastAsia="Times New Roman" w:hAnsi="Sylfaen" w:cs="Times New Roman"/>
                <w:color w:val="000000"/>
                <w:sz w:val="16"/>
                <w:szCs w:val="16"/>
                <w:lang w:val="ka-GE"/>
              </w:rPr>
            </w:pPr>
            <w:r w:rsidRPr="00FC398A">
              <w:rPr>
                <w:rFonts w:ascii="Sylfaen" w:eastAsia="Times New Roman" w:hAnsi="Sylfaen" w:cs="Times New Roman"/>
                <w:color w:val="000000"/>
                <w:sz w:val="16"/>
                <w:szCs w:val="16"/>
                <w:lang w:val="ka-GE"/>
              </w:rPr>
              <w:t xml:space="preserve">დაახლოებით </w:t>
            </w:r>
            <w:r w:rsidR="00C1682A" w:rsidRPr="00FC398A">
              <w:rPr>
                <w:rFonts w:ascii="Sylfaen" w:eastAsia="Times New Roman" w:hAnsi="Sylfaen" w:cs="Times New Roman"/>
                <w:color w:val="000000"/>
                <w:sz w:val="16"/>
                <w:szCs w:val="16"/>
                <w:lang w:val="ka-GE"/>
              </w:rPr>
              <w:t>330</w:t>
            </w:r>
            <w:r w:rsidR="0000373A" w:rsidRPr="00FC398A">
              <w:rPr>
                <w:rFonts w:ascii="Sylfaen" w:eastAsia="Times New Roman" w:hAnsi="Sylfaen" w:cs="Times New Roman"/>
                <w:color w:val="000000"/>
                <w:sz w:val="16"/>
                <w:szCs w:val="16"/>
                <w:lang w:val="ka-GE"/>
              </w:rPr>
              <w:t xml:space="preserve"> </w:t>
            </w:r>
            <w:r w:rsidR="0000373A" w:rsidRPr="00FC398A">
              <w:rPr>
                <w:rFonts w:ascii="Sylfaen" w:eastAsia="Times New Roman" w:hAnsi="Sylfaen" w:cs="Times New Roman"/>
                <w:bCs/>
                <w:color w:val="000000"/>
                <w:sz w:val="16"/>
                <w:szCs w:val="16"/>
                <w:lang w:val="ka-GE"/>
              </w:rPr>
              <w:t>(მათ შორის გოგო</w:t>
            </w:r>
            <w:r w:rsidR="00D56372" w:rsidRPr="00FC398A">
              <w:rPr>
                <w:rFonts w:ascii="Sylfaen" w:eastAsia="Times New Roman" w:hAnsi="Sylfaen" w:cs="Times New Roman"/>
                <w:bCs/>
                <w:color w:val="000000"/>
                <w:sz w:val="16"/>
                <w:szCs w:val="16"/>
                <w:lang w:val="ka-GE"/>
              </w:rPr>
              <w:t>-50</w:t>
            </w:r>
            <w:r w:rsidR="0000373A" w:rsidRPr="00FC398A">
              <w:rPr>
                <w:rFonts w:ascii="Sylfaen" w:eastAsia="Times New Roman" w:hAnsi="Sylfaen" w:cs="Times New Roman"/>
                <w:bCs/>
                <w:color w:val="000000"/>
                <w:sz w:val="16"/>
                <w:szCs w:val="16"/>
                <w:lang w:val="ka-GE"/>
              </w:rPr>
              <w:t>%, ბიჭი</w:t>
            </w:r>
            <w:r w:rsidR="00D56372" w:rsidRPr="00FC398A">
              <w:rPr>
                <w:rFonts w:ascii="Sylfaen" w:eastAsia="Times New Roman" w:hAnsi="Sylfaen" w:cs="Times New Roman"/>
                <w:bCs/>
                <w:color w:val="000000"/>
                <w:sz w:val="16"/>
                <w:szCs w:val="16"/>
                <w:lang w:val="ka-GE"/>
              </w:rPr>
              <w:t>-50</w:t>
            </w:r>
            <w:r w:rsidR="0000373A" w:rsidRPr="00FC398A">
              <w:rPr>
                <w:rFonts w:ascii="Sylfaen" w:eastAsia="Times New Roman" w:hAnsi="Sylfaen" w:cs="Times New Roman"/>
                <w:bCs/>
                <w:color w:val="000000"/>
                <w:sz w:val="16"/>
                <w:szCs w:val="16"/>
                <w:lang w:val="ka-GE"/>
              </w:rPr>
              <w:t>%)</w:t>
            </w:r>
          </w:p>
        </w:tc>
        <w:tc>
          <w:tcPr>
            <w:tcW w:w="647" w:type="pct"/>
            <w:shd w:val="clear" w:color="000000" w:fill="FFFFFF"/>
            <w:vAlign w:val="center"/>
          </w:tcPr>
          <w:p w:rsidR="00C1682A" w:rsidRPr="00FC398A" w:rsidRDefault="00FC398A" w:rsidP="00C1682A">
            <w:pPr>
              <w:spacing w:after="0" w:line="240" w:lineRule="auto"/>
              <w:rPr>
                <w:rFonts w:ascii="Sylfaen" w:eastAsia="Times New Roman" w:hAnsi="Sylfaen" w:cs="Times New Roman"/>
                <w:color w:val="000000"/>
                <w:sz w:val="16"/>
                <w:szCs w:val="16"/>
                <w:lang w:val="ka-GE"/>
              </w:rPr>
            </w:pPr>
            <w:r w:rsidRPr="00FC398A">
              <w:rPr>
                <w:rFonts w:ascii="Sylfaen" w:eastAsia="Times New Roman" w:hAnsi="Sylfaen" w:cs="Times New Roman"/>
                <w:color w:val="000000"/>
                <w:sz w:val="16"/>
                <w:szCs w:val="16"/>
                <w:lang w:val="ka-GE"/>
              </w:rPr>
              <w:t xml:space="preserve">დაახლოებით </w:t>
            </w:r>
            <w:r w:rsidR="00C1682A" w:rsidRPr="00FC398A">
              <w:rPr>
                <w:rFonts w:ascii="Sylfaen" w:eastAsia="Times New Roman" w:hAnsi="Sylfaen" w:cs="Times New Roman"/>
                <w:color w:val="000000"/>
                <w:sz w:val="16"/>
                <w:szCs w:val="16"/>
                <w:lang w:val="ka-GE"/>
              </w:rPr>
              <w:t>380</w:t>
            </w:r>
            <w:r w:rsidR="0000373A" w:rsidRPr="00FC398A">
              <w:rPr>
                <w:rFonts w:ascii="Sylfaen" w:eastAsia="Times New Roman" w:hAnsi="Sylfaen" w:cs="Times New Roman"/>
                <w:color w:val="000000"/>
                <w:sz w:val="16"/>
                <w:szCs w:val="16"/>
                <w:lang w:val="ka-GE"/>
              </w:rPr>
              <w:t xml:space="preserve"> </w:t>
            </w:r>
            <w:r w:rsidR="0000373A" w:rsidRPr="00FC398A">
              <w:rPr>
                <w:rFonts w:ascii="Sylfaen" w:eastAsia="Times New Roman" w:hAnsi="Sylfaen" w:cs="Times New Roman"/>
                <w:bCs/>
                <w:color w:val="000000"/>
                <w:sz w:val="16"/>
                <w:szCs w:val="16"/>
                <w:lang w:val="ka-GE"/>
              </w:rPr>
              <w:t>(მათ შორის გოგო</w:t>
            </w:r>
            <w:r w:rsidR="00D56372" w:rsidRPr="00FC398A">
              <w:rPr>
                <w:rFonts w:ascii="Sylfaen" w:eastAsia="Times New Roman" w:hAnsi="Sylfaen" w:cs="Times New Roman"/>
                <w:bCs/>
                <w:color w:val="000000"/>
                <w:sz w:val="16"/>
                <w:szCs w:val="16"/>
                <w:lang w:val="ka-GE"/>
              </w:rPr>
              <w:t xml:space="preserve"> -50</w:t>
            </w:r>
            <w:r w:rsidR="0000373A" w:rsidRPr="00FC398A">
              <w:rPr>
                <w:rFonts w:ascii="Sylfaen" w:eastAsia="Times New Roman" w:hAnsi="Sylfaen" w:cs="Times New Roman"/>
                <w:bCs/>
                <w:color w:val="000000"/>
                <w:sz w:val="16"/>
                <w:szCs w:val="16"/>
                <w:lang w:val="ka-GE"/>
              </w:rPr>
              <w:t>%, ბიჭი</w:t>
            </w:r>
            <w:r w:rsidR="00D56372" w:rsidRPr="00FC398A">
              <w:rPr>
                <w:rFonts w:ascii="Sylfaen" w:eastAsia="Times New Roman" w:hAnsi="Sylfaen" w:cs="Times New Roman"/>
                <w:bCs/>
                <w:color w:val="000000"/>
                <w:sz w:val="16"/>
                <w:szCs w:val="16"/>
                <w:lang w:val="ka-GE"/>
              </w:rPr>
              <w:t xml:space="preserve"> -50</w:t>
            </w:r>
            <w:r w:rsidR="0000373A" w:rsidRPr="00FC398A">
              <w:rPr>
                <w:rFonts w:ascii="Sylfaen" w:eastAsia="Times New Roman" w:hAnsi="Sylfaen" w:cs="Times New Roman"/>
                <w:bCs/>
                <w:color w:val="000000"/>
                <w:sz w:val="16"/>
                <w:szCs w:val="16"/>
                <w:lang w:val="ka-GE"/>
              </w:rPr>
              <w:t>%)</w:t>
            </w:r>
          </w:p>
        </w:tc>
        <w:tc>
          <w:tcPr>
            <w:tcW w:w="833" w:type="pct"/>
            <w:shd w:val="clear" w:color="000000" w:fill="FFFFFF"/>
            <w:vAlign w:val="center"/>
          </w:tcPr>
          <w:p w:rsidR="00C1682A" w:rsidRPr="00101373" w:rsidRDefault="00C1682A" w:rsidP="00C1682A">
            <w:pPr>
              <w:spacing w:after="0" w:line="240" w:lineRule="auto"/>
              <w:jc w:val="center"/>
              <w:rPr>
                <w:rFonts w:ascii="Sylfaen" w:eastAsia="Times New Roman" w:hAnsi="Sylfaen" w:cs="Times New Roman"/>
                <w:color w:val="000000"/>
                <w:sz w:val="16"/>
                <w:szCs w:val="16"/>
                <w:lang w:val="ka-GE"/>
              </w:rPr>
            </w:pPr>
          </w:p>
        </w:tc>
        <w:tc>
          <w:tcPr>
            <w:tcW w:w="660" w:type="pct"/>
            <w:shd w:val="clear" w:color="000000" w:fill="FFFFFF"/>
            <w:vAlign w:val="center"/>
          </w:tcPr>
          <w:p w:rsidR="00C1682A" w:rsidRPr="005C35B0" w:rsidRDefault="00C1682A" w:rsidP="00C1682A">
            <w:pPr>
              <w:spacing w:after="0" w:line="240" w:lineRule="auto"/>
              <w:jc w:val="center"/>
              <w:rPr>
                <w:rFonts w:ascii="Sylfaen" w:eastAsia="Times New Roman" w:hAnsi="Sylfaen" w:cs="Times New Roman"/>
                <w:color w:val="000000"/>
                <w:sz w:val="16"/>
                <w:szCs w:val="16"/>
                <w:lang w:val="ka-GE"/>
              </w:rPr>
            </w:pPr>
            <w:r w:rsidRPr="005C35B0">
              <w:rPr>
                <w:rFonts w:ascii="Sylfaen" w:eastAsia="Times New Roman" w:hAnsi="Sylfaen" w:cs="Times New Roman"/>
                <w:color w:val="000000"/>
                <w:sz w:val="16"/>
                <w:szCs w:val="16"/>
                <w:lang w:val="ka-GE"/>
              </w:rPr>
              <w:t>400</w:t>
            </w:r>
          </w:p>
        </w:tc>
        <w:tc>
          <w:tcPr>
            <w:tcW w:w="660" w:type="pct"/>
            <w:shd w:val="clear" w:color="000000" w:fill="FFFFFF"/>
            <w:vAlign w:val="center"/>
          </w:tcPr>
          <w:p w:rsidR="00C1682A" w:rsidRPr="005C35B0" w:rsidRDefault="00C1682A" w:rsidP="00C1682A">
            <w:pPr>
              <w:spacing w:after="0" w:line="240" w:lineRule="auto"/>
              <w:jc w:val="center"/>
              <w:rPr>
                <w:rFonts w:ascii="Sylfaen" w:eastAsia="Times New Roman" w:hAnsi="Sylfaen" w:cs="Times New Roman"/>
                <w:color w:val="000000"/>
                <w:sz w:val="16"/>
                <w:szCs w:val="16"/>
                <w:lang w:val="ka-GE"/>
              </w:rPr>
            </w:pPr>
            <w:r w:rsidRPr="005C35B0">
              <w:rPr>
                <w:rFonts w:ascii="Sylfaen" w:eastAsia="Times New Roman" w:hAnsi="Sylfaen" w:cs="Times New Roman"/>
                <w:color w:val="000000"/>
                <w:sz w:val="16"/>
                <w:szCs w:val="16"/>
                <w:lang w:val="ka-GE"/>
              </w:rPr>
              <w:t>430</w:t>
            </w:r>
          </w:p>
        </w:tc>
        <w:tc>
          <w:tcPr>
            <w:tcW w:w="660" w:type="pct"/>
            <w:shd w:val="clear" w:color="000000" w:fill="FFFFFF"/>
            <w:vAlign w:val="center"/>
          </w:tcPr>
          <w:p w:rsidR="00C1682A" w:rsidRPr="005C35B0" w:rsidRDefault="00C1682A" w:rsidP="00C1682A">
            <w:pPr>
              <w:spacing w:after="0" w:line="240" w:lineRule="auto"/>
              <w:jc w:val="center"/>
              <w:rPr>
                <w:rFonts w:ascii="Sylfaen" w:eastAsia="Times New Roman" w:hAnsi="Sylfaen" w:cs="Times New Roman"/>
                <w:color w:val="000000"/>
                <w:sz w:val="16"/>
                <w:szCs w:val="16"/>
                <w:lang w:val="ka-GE"/>
              </w:rPr>
            </w:pPr>
            <w:r w:rsidRPr="005C35B0">
              <w:rPr>
                <w:rFonts w:ascii="Sylfaen" w:eastAsia="Times New Roman" w:hAnsi="Sylfaen" w:cs="Times New Roman"/>
                <w:color w:val="000000"/>
                <w:sz w:val="16"/>
                <w:szCs w:val="16"/>
                <w:lang w:val="ka-GE"/>
              </w:rPr>
              <w:t>500</w:t>
            </w:r>
          </w:p>
        </w:tc>
      </w:tr>
    </w:tbl>
    <w:p w:rsidR="00ED0F4B" w:rsidRPr="00172749" w:rsidRDefault="00ED0F4B"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C1682A" w:rsidRPr="00B64671" w:rsidTr="00BF299C">
        <w:trPr>
          <w:trHeight w:val="737"/>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color w:val="000000"/>
                <w:sz w:val="18"/>
                <w:szCs w:val="18"/>
              </w:rPr>
            </w:pPr>
            <w:r w:rsidRPr="00B64671">
              <w:rPr>
                <w:rFonts w:ascii="Sylfaen" w:eastAsia="Times New Roman" w:hAnsi="Sylfaen" w:cs="Times New Roman"/>
                <w:b/>
                <w:color w:val="000000"/>
                <w:sz w:val="18"/>
                <w:szCs w:val="18"/>
              </w:rPr>
              <w:t>ახალგაზრდობის მხარდაჭერა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2024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2025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6</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7</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r>
      <w:tr w:rsidR="00B64671" w:rsidRPr="00B64671" w:rsidTr="00BF299C">
        <w:trPr>
          <w:trHeight w:val="17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05 03</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B64671" w:rsidRPr="00B64671" w:rsidRDefault="00B96BBC" w:rsidP="00B96BBC">
            <w:pPr>
              <w:spacing w:after="0" w:line="240" w:lineRule="auto"/>
              <w:jc w:val="center"/>
              <w:rPr>
                <w:rFonts w:ascii="Sylfaen" w:eastAsia="Times New Roman" w:hAnsi="Sylfaen" w:cs="Calibri"/>
                <w:b/>
                <w:bCs/>
                <w:color w:val="000000"/>
                <w:sz w:val="18"/>
                <w:szCs w:val="18"/>
              </w:rPr>
            </w:pPr>
            <w:r>
              <w:rPr>
                <w:rFonts w:ascii="Sylfaen" w:hAnsi="Sylfaen" w:cs="Calibri"/>
                <w:b/>
                <w:bCs/>
                <w:color w:val="000000"/>
                <w:sz w:val="18"/>
                <w:szCs w:val="18"/>
                <w:lang w:val="ka-GE"/>
              </w:rPr>
              <w:t>105</w:t>
            </w:r>
            <w:r w:rsidR="00B64671" w:rsidRPr="00B64671">
              <w:rPr>
                <w:rFonts w:ascii="Sylfaen" w:hAnsi="Sylfaen" w:cs="Calibri"/>
                <w:b/>
                <w:bCs/>
                <w:color w:val="000000"/>
                <w:sz w:val="18"/>
                <w:szCs w:val="18"/>
              </w:rPr>
              <w:t>.0</w:t>
            </w:r>
          </w:p>
        </w:tc>
        <w:tc>
          <w:tcPr>
            <w:tcW w:w="600"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115.0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117.0</w:t>
            </w:r>
          </w:p>
        </w:tc>
        <w:tc>
          <w:tcPr>
            <w:tcW w:w="65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125.0</w:t>
            </w:r>
          </w:p>
        </w:tc>
      </w:tr>
      <w:tr w:rsidR="006022DB" w:rsidRPr="00B64671" w:rsidTr="00BF299C">
        <w:trPr>
          <w:trHeight w:val="467"/>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6022DB" w:rsidRPr="00B64671" w:rsidTr="00C1682A">
        <w:trPr>
          <w:trHeight w:val="620"/>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64671" w:rsidRDefault="00B64671" w:rsidP="00FA0B08">
            <w:pPr>
              <w:spacing w:after="0" w:line="240" w:lineRule="auto"/>
              <w:rPr>
                <w:rFonts w:ascii="Sylfaen" w:eastAsia="Times New Roman" w:hAnsi="Sylfaen" w:cs="Times New Roman"/>
                <w:color w:val="000000"/>
                <w:sz w:val="18"/>
                <w:szCs w:val="18"/>
              </w:rPr>
            </w:pPr>
            <w:r w:rsidRPr="00B64671">
              <w:rPr>
                <w:rFonts w:ascii="Sylfaen" w:hAnsi="Sylfaen"/>
                <w:color w:val="000000"/>
                <w:sz w:val="18"/>
                <w:szCs w:val="18"/>
              </w:rPr>
              <w:t>პროგრამის ფარგლებში განხორციელდება  ახალგაზრდული ინიციატივების ხელშეწყობა</w:t>
            </w:r>
            <w:r w:rsidRPr="00B64671">
              <w:rPr>
                <w:rFonts w:ascii="Sylfaen" w:hAnsi="Sylfaen"/>
                <w:color w:val="000000"/>
                <w:sz w:val="18"/>
                <w:szCs w:val="18"/>
                <w:lang w:val="ka-GE"/>
              </w:rPr>
              <w:t>; საგანმანათლებლო-შემეცნებითი პროექტი „ეტალონი“;</w:t>
            </w:r>
            <w:r w:rsidRPr="00B64671">
              <w:rPr>
                <w:rFonts w:ascii="Sylfaen" w:hAnsi="Sylfaen"/>
                <w:color w:val="000000"/>
                <w:sz w:val="18"/>
                <w:szCs w:val="18"/>
              </w:rPr>
              <w:t xml:space="preserve"> საახალწლო ახალგაზრდული შეხვედრა; ექსკურსია -  სხვადასხვა შემეცნებითი ექსკურიების, ლაშქრობების, ბანაკების  მოწყობა ახალგაზრდებისათვის; </w:t>
            </w:r>
            <w:r w:rsidRPr="00B64671">
              <w:rPr>
                <w:rFonts w:ascii="Sylfaen" w:hAnsi="Sylfaen"/>
                <w:color w:val="000000"/>
                <w:sz w:val="18"/>
                <w:szCs w:val="18"/>
                <w:lang w:val="ka-GE"/>
              </w:rPr>
              <w:t xml:space="preserve"> სამაგიდო თამაშების ღონისძიება, სკოლის მოსწავლეებისათვის გასართობი და შემეცნებითი ღონისძიებები და სხვა...</w:t>
            </w:r>
          </w:p>
        </w:tc>
      </w:tr>
      <w:tr w:rsidR="006022DB" w:rsidRPr="00B64671" w:rsidTr="00BF299C">
        <w:trPr>
          <w:trHeight w:val="1430"/>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E0F76" w:rsidRPr="00B64671" w:rsidRDefault="006022DB" w:rsidP="006E0F76">
            <w:pPr>
              <w:spacing w:after="0"/>
              <w:rPr>
                <w:rFonts w:ascii="Sylfaen" w:hAnsi="Sylfaen"/>
                <w:color w:val="000000"/>
                <w:sz w:val="18"/>
                <w:szCs w:val="18"/>
              </w:rPr>
            </w:pPr>
            <w:r w:rsidRPr="00B64671">
              <w:rPr>
                <w:rFonts w:ascii="Sylfaen" w:eastAsia="Times New Roman" w:hAnsi="Sylfaen" w:cs="Times New Roman"/>
                <w:color w:val="000000"/>
                <w:sz w:val="18"/>
                <w:szCs w:val="18"/>
              </w:rPr>
              <w:t xml:space="preserve">პროგრამის მიზანია </w:t>
            </w:r>
            <w:r w:rsidR="006E0F76" w:rsidRPr="00B64671">
              <w:rPr>
                <w:rFonts w:ascii="Sylfaen" w:hAnsi="Sylfaen"/>
                <w:color w:val="000000"/>
                <w:sz w:val="18"/>
                <w:szCs w:val="18"/>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p w:rsidR="006022DB" w:rsidRPr="00B64671" w:rsidRDefault="006022DB" w:rsidP="006E0F76">
            <w:pPr>
              <w:spacing w:after="0" w:line="240" w:lineRule="auto"/>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შედეგი: ახალგაზრდები მეტ ინიციატივას იჩენენ სხვადასხვა აქტივობებში, მაღლდება მათი ჩართულობა მუნიციპალიტეტის საზოგადოებრივ ცხოვრებაში და შესაბამისად, მუნიციპალურ პროექტებში გადაწყვეტილებების მიღების პროცესში ახალგაზრდების მონაწილეობა გაზრდილია;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891"/>
        <w:gridCol w:w="1754"/>
        <w:gridCol w:w="1751"/>
        <w:gridCol w:w="1892"/>
        <w:gridCol w:w="1790"/>
        <w:gridCol w:w="1790"/>
        <w:gridCol w:w="1790"/>
      </w:tblGrid>
      <w:tr w:rsidR="00906851" w:rsidRPr="00172749" w:rsidTr="00906851">
        <w:trPr>
          <w:trHeight w:val="1052"/>
        </w:trPr>
        <w:tc>
          <w:tcPr>
            <w:tcW w:w="358"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w:t>
            </w:r>
          </w:p>
        </w:tc>
        <w:tc>
          <w:tcPr>
            <w:tcW w:w="722"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671"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საბაზისო მაჩვენებელი</w:t>
            </w:r>
          </w:p>
        </w:tc>
        <w:tc>
          <w:tcPr>
            <w:tcW w:w="670"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w:t>
            </w:r>
            <w:r>
              <w:rPr>
                <w:rFonts w:ascii="Sylfaen" w:eastAsia="Times New Roman" w:hAnsi="Sylfaen" w:cs="Times New Roman"/>
                <w:b/>
                <w:bCs/>
                <w:color w:val="000000"/>
                <w:sz w:val="18"/>
                <w:szCs w:val="18"/>
              </w:rPr>
              <w:t>ორის მიზნობრივი მაჩვენებელი 202</w:t>
            </w:r>
            <w:r w:rsidR="00C1682A">
              <w:rPr>
                <w:rFonts w:ascii="Sylfaen" w:eastAsia="Times New Roman" w:hAnsi="Sylfaen" w:cs="Times New Roman"/>
                <w:b/>
                <w:bCs/>
                <w:color w:val="000000"/>
                <w:sz w:val="18"/>
                <w:szCs w:val="18"/>
                <w:lang w:val="ka-GE"/>
              </w:rPr>
              <w:t>4</w:t>
            </w:r>
            <w:r w:rsidRPr="004D0091">
              <w:rPr>
                <w:rFonts w:ascii="Sylfaen" w:eastAsia="Times New Roman" w:hAnsi="Sylfaen" w:cs="Times New Roman"/>
                <w:b/>
                <w:bCs/>
                <w:color w:val="000000"/>
                <w:sz w:val="18"/>
                <w:szCs w:val="18"/>
              </w:rPr>
              <w:t xml:space="preserve"> წელს</w:t>
            </w:r>
          </w:p>
        </w:tc>
        <w:tc>
          <w:tcPr>
            <w:tcW w:w="722"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ცდომილების ალბათობა (%/აღწერა)</w:t>
            </w:r>
          </w:p>
        </w:tc>
        <w:tc>
          <w:tcPr>
            <w:tcW w:w="619"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sidR="00C1682A">
              <w:rPr>
                <w:rFonts w:ascii="Sylfaen" w:eastAsia="Times New Roman" w:hAnsi="Sylfaen" w:cs="Times New Roman"/>
                <w:b/>
                <w:bCs/>
                <w:color w:val="000000"/>
                <w:sz w:val="18"/>
                <w:szCs w:val="18"/>
                <w:lang w:val="ka-GE"/>
              </w:rPr>
              <w:t>5</w:t>
            </w:r>
            <w:r w:rsidRPr="004D0091">
              <w:rPr>
                <w:rFonts w:ascii="Sylfaen" w:eastAsia="Times New Roman" w:hAnsi="Sylfaen" w:cs="Times New Roman"/>
                <w:b/>
                <w:bCs/>
                <w:color w:val="000000"/>
                <w:sz w:val="18"/>
                <w:szCs w:val="18"/>
              </w:rPr>
              <w:t xml:space="preserve"> წელს</w:t>
            </w:r>
          </w:p>
        </w:tc>
        <w:tc>
          <w:tcPr>
            <w:tcW w:w="672"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sidR="00C1682A">
              <w:rPr>
                <w:rFonts w:ascii="Sylfaen" w:eastAsia="Times New Roman" w:hAnsi="Sylfaen" w:cs="Times New Roman"/>
                <w:b/>
                <w:bCs/>
                <w:color w:val="000000"/>
                <w:sz w:val="18"/>
                <w:szCs w:val="18"/>
                <w:lang w:val="ka-GE"/>
              </w:rPr>
              <w:t>6</w:t>
            </w:r>
            <w:r w:rsidRPr="004D0091">
              <w:rPr>
                <w:rFonts w:ascii="Sylfaen" w:eastAsia="Times New Roman" w:hAnsi="Sylfaen" w:cs="Times New Roman"/>
                <w:b/>
                <w:bCs/>
                <w:color w:val="000000"/>
                <w:sz w:val="18"/>
                <w:szCs w:val="18"/>
              </w:rPr>
              <w:t xml:space="preserve"> წელს</w:t>
            </w:r>
          </w:p>
        </w:tc>
        <w:tc>
          <w:tcPr>
            <w:tcW w:w="566"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sidR="00C1682A">
              <w:rPr>
                <w:rFonts w:ascii="Sylfaen" w:eastAsia="Times New Roman" w:hAnsi="Sylfaen" w:cs="Times New Roman"/>
                <w:b/>
                <w:bCs/>
                <w:color w:val="000000"/>
                <w:sz w:val="18"/>
                <w:szCs w:val="18"/>
                <w:lang w:val="ka-GE"/>
              </w:rPr>
              <w:t>7</w:t>
            </w:r>
            <w:r w:rsidRPr="004D0091">
              <w:rPr>
                <w:rFonts w:ascii="Sylfaen" w:eastAsia="Times New Roman" w:hAnsi="Sylfaen" w:cs="Times New Roman"/>
                <w:b/>
                <w:bCs/>
                <w:color w:val="000000"/>
                <w:sz w:val="18"/>
                <w:szCs w:val="18"/>
              </w:rPr>
              <w:t xml:space="preserve"> წელს</w:t>
            </w:r>
          </w:p>
        </w:tc>
      </w:tr>
      <w:tr w:rsidR="00FA0B08" w:rsidRPr="00172749" w:rsidTr="00EF0956">
        <w:trPr>
          <w:trHeight w:val="300"/>
        </w:trPr>
        <w:tc>
          <w:tcPr>
            <w:tcW w:w="358" w:type="pct"/>
            <w:shd w:val="clear" w:color="000000" w:fill="FFFFFF"/>
            <w:vAlign w:val="center"/>
          </w:tcPr>
          <w:p w:rsidR="00FA0B08" w:rsidRPr="00FA0B08" w:rsidRDefault="00FA0B08" w:rsidP="00FA0B08">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w:t>
            </w:r>
          </w:p>
        </w:tc>
        <w:tc>
          <w:tcPr>
            <w:tcW w:w="722" w:type="pct"/>
            <w:shd w:val="clear" w:color="000000" w:fill="FFFFFF"/>
            <w:vAlign w:val="center"/>
          </w:tcPr>
          <w:p w:rsidR="00FA0B08" w:rsidRPr="00172749" w:rsidRDefault="00FA0B08" w:rsidP="00FA0B08">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ახალგაზრდულ აქტივობებში ჩართულ პირთა რაოდენობა</w:t>
            </w:r>
          </w:p>
        </w:tc>
        <w:tc>
          <w:tcPr>
            <w:tcW w:w="671" w:type="pct"/>
            <w:shd w:val="clear" w:color="000000" w:fill="FFFFFF"/>
            <w:vAlign w:val="center"/>
          </w:tcPr>
          <w:p w:rsidR="00FA0B08" w:rsidRPr="00FC398A" w:rsidRDefault="00FC398A" w:rsidP="00FA0B08">
            <w:pPr>
              <w:spacing w:after="0" w:line="240" w:lineRule="auto"/>
              <w:rPr>
                <w:rFonts w:ascii="Sylfaen" w:eastAsia="Times New Roman" w:hAnsi="Sylfaen" w:cs="Times New Roman"/>
                <w:color w:val="000000"/>
                <w:sz w:val="18"/>
                <w:szCs w:val="18"/>
                <w:lang w:val="ka-GE"/>
              </w:rPr>
            </w:pPr>
            <w:r w:rsidRPr="00FC398A">
              <w:rPr>
                <w:rFonts w:ascii="Sylfaen" w:eastAsia="Times New Roman" w:hAnsi="Sylfaen" w:cs="Times New Roman"/>
                <w:color w:val="000000"/>
                <w:sz w:val="18"/>
                <w:szCs w:val="18"/>
                <w:lang w:val="ka-GE"/>
              </w:rPr>
              <w:t xml:space="preserve">დაახლოებით </w:t>
            </w:r>
            <w:r w:rsidR="00FA0B08" w:rsidRPr="00FC398A">
              <w:rPr>
                <w:rFonts w:ascii="Sylfaen" w:eastAsia="Times New Roman" w:hAnsi="Sylfaen" w:cs="Times New Roman"/>
                <w:color w:val="000000"/>
                <w:sz w:val="18"/>
                <w:szCs w:val="18"/>
              </w:rPr>
              <w:t>500</w:t>
            </w:r>
            <w:r w:rsidR="0000373A" w:rsidRPr="00FC398A">
              <w:rPr>
                <w:rFonts w:ascii="Sylfaen" w:eastAsia="Times New Roman" w:hAnsi="Sylfaen" w:cs="Times New Roman"/>
                <w:color w:val="000000"/>
                <w:sz w:val="18"/>
                <w:szCs w:val="18"/>
                <w:lang w:val="ka-GE"/>
              </w:rPr>
              <w:t xml:space="preserve"> (მათ შორის ახალგაზრდა ქალი </w:t>
            </w:r>
            <w:r w:rsidR="00D56372" w:rsidRPr="00FC398A">
              <w:rPr>
                <w:rFonts w:ascii="Sylfaen" w:eastAsia="Times New Roman" w:hAnsi="Sylfaen" w:cs="Times New Roman"/>
                <w:color w:val="000000"/>
                <w:sz w:val="18"/>
                <w:szCs w:val="18"/>
                <w:lang w:val="ka-GE"/>
              </w:rPr>
              <w:t>-40</w:t>
            </w:r>
            <w:r w:rsidR="0000373A" w:rsidRPr="00FC398A">
              <w:rPr>
                <w:rFonts w:ascii="Sylfaen" w:eastAsia="Times New Roman" w:hAnsi="Sylfaen" w:cs="Times New Roman"/>
                <w:color w:val="000000"/>
                <w:sz w:val="18"/>
                <w:szCs w:val="18"/>
                <w:lang w:val="ka-GE"/>
              </w:rPr>
              <w:t xml:space="preserve">%, </w:t>
            </w:r>
            <w:r w:rsidR="0000373A" w:rsidRPr="00FC398A">
              <w:rPr>
                <w:rFonts w:ascii="Sylfaen" w:eastAsia="Times New Roman" w:hAnsi="Sylfaen" w:cs="Times New Roman"/>
                <w:color w:val="000000"/>
                <w:sz w:val="18"/>
                <w:szCs w:val="18"/>
                <w:lang w:val="ka-GE"/>
              </w:rPr>
              <w:lastRenderedPageBreak/>
              <w:t>ახალგაზრდა კაცი</w:t>
            </w:r>
            <w:r w:rsidR="00D56372" w:rsidRPr="00FC398A">
              <w:rPr>
                <w:rFonts w:ascii="Sylfaen" w:eastAsia="Times New Roman" w:hAnsi="Sylfaen" w:cs="Times New Roman"/>
                <w:color w:val="000000"/>
                <w:sz w:val="18"/>
                <w:szCs w:val="18"/>
                <w:lang w:val="ka-GE"/>
              </w:rPr>
              <w:t xml:space="preserve"> 60</w:t>
            </w:r>
            <w:r w:rsidR="0000373A" w:rsidRPr="00FC398A">
              <w:rPr>
                <w:rFonts w:ascii="Sylfaen" w:eastAsia="Times New Roman" w:hAnsi="Sylfaen" w:cs="Times New Roman"/>
                <w:color w:val="000000"/>
                <w:sz w:val="18"/>
                <w:szCs w:val="18"/>
                <w:lang w:val="ka-GE"/>
              </w:rPr>
              <w:t>%)</w:t>
            </w:r>
          </w:p>
        </w:tc>
        <w:tc>
          <w:tcPr>
            <w:tcW w:w="670" w:type="pct"/>
            <w:shd w:val="clear" w:color="000000" w:fill="FFFFFF"/>
            <w:vAlign w:val="center"/>
          </w:tcPr>
          <w:p w:rsidR="00FA0B08" w:rsidRPr="00FC398A" w:rsidRDefault="00FC398A" w:rsidP="00FA0B08">
            <w:pPr>
              <w:spacing w:after="0" w:line="240" w:lineRule="auto"/>
              <w:rPr>
                <w:rFonts w:ascii="Sylfaen" w:eastAsia="Times New Roman" w:hAnsi="Sylfaen" w:cs="Times New Roman"/>
                <w:sz w:val="18"/>
                <w:szCs w:val="18"/>
                <w:lang w:val="ka-GE"/>
              </w:rPr>
            </w:pPr>
            <w:r w:rsidRPr="00FC398A">
              <w:rPr>
                <w:rFonts w:ascii="Sylfaen" w:eastAsia="Times New Roman" w:hAnsi="Sylfaen" w:cs="Times New Roman"/>
                <w:sz w:val="18"/>
                <w:szCs w:val="18"/>
                <w:lang w:val="ka-GE"/>
              </w:rPr>
              <w:lastRenderedPageBreak/>
              <w:t xml:space="preserve">დაახლოებით </w:t>
            </w:r>
            <w:r w:rsidR="00FA0B08" w:rsidRPr="00FC398A">
              <w:rPr>
                <w:rFonts w:ascii="Sylfaen" w:eastAsia="Times New Roman" w:hAnsi="Sylfaen" w:cs="Times New Roman"/>
                <w:sz w:val="18"/>
                <w:szCs w:val="18"/>
              </w:rPr>
              <w:t>550</w:t>
            </w:r>
            <w:r w:rsidR="0000373A" w:rsidRPr="00FC398A">
              <w:rPr>
                <w:rFonts w:ascii="Sylfaen" w:eastAsia="Times New Roman" w:hAnsi="Sylfaen" w:cs="Times New Roman"/>
                <w:sz w:val="18"/>
                <w:szCs w:val="18"/>
                <w:lang w:val="ka-GE"/>
              </w:rPr>
              <w:t xml:space="preserve"> </w:t>
            </w:r>
            <w:r w:rsidR="0000373A" w:rsidRPr="00FC398A">
              <w:rPr>
                <w:rFonts w:ascii="Sylfaen" w:eastAsia="Times New Roman" w:hAnsi="Sylfaen" w:cs="Times New Roman"/>
                <w:color w:val="000000"/>
                <w:sz w:val="18"/>
                <w:szCs w:val="18"/>
                <w:lang w:val="ka-GE"/>
              </w:rPr>
              <w:t xml:space="preserve">(მათ შორის ახალგაზრდა ქალი </w:t>
            </w:r>
            <w:r w:rsidR="00D56372" w:rsidRPr="00FC398A">
              <w:rPr>
                <w:rFonts w:ascii="Sylfaen" w:eastAsia="Times New Roman" w:hAnsi="Sylfaen" w:cs="Times New Roman"/>
                <w:color w:val="000000"/>
                <w:sz w:val="18"/>
                <w:szCs w:val="18"/>
                <w:lang w:val="ka-GE"/>
              </w:rPr>
              <w:t>-40</w:t>
            </w:r>
            <w:r w:rsidR="0000373A" w:rsidRPr="00FC398A">
              <w:rPr>
                <w:rFonts w:ascii="Sylfaen" w:eastAsia="Times New Roman" w:hAnsi="Sylfaen" w:cs="Times New Roman"/>
                <w:color w:val="000000"/>
                <w:sz w:val="18"/>
                <w:szCs w:val="18"/>
                <w:lang w:val="ka-GE"/>
              </w:rPr>
              <w:t xml:space="preserve">%, </w:t>
            </w:r>
            <w:r w:rsidR="0000373A" w:rsidRPr="00FC398A">
              <w:rPr>
                <w:rFonts w:ascii="Sylfaen" w:eastAsia="Times New Roman" w:hAnsi="Sylfaen" w:cs="Times New Roman"/>
                <w:color w:val="000000"/>
                <w:sz w:val="18"/>
                <w:szCs w:val="18"/>
                <w:lang w:val="ka-GE"/>
              </w:rPr>
              <w:lastRenderedPageBreak/>
              <w:t>ახალგაზრდა კაცი</w:t>
            </w:r>
            <w:r w:rsidR="00D56372" w:rsidRPr="00FC398A">
              <w:rPr>
                <w:rFonts w:ascii="Sylfaen" w:eastAsia="Times New Roman" w:hAnsi="Sylfaen" w:cs="Times New Roman"/>
                <w:color w:val="000000"/>
                <w:sz w:val="18"/>
                <w:szCs w:val="18"/>
                <w:lang w:val="ka-GE"/>
              </w:rPr>
              <w:t xml:space="preserve"> 60</w:t>
            </w:r>
            <w:r w:rsidR="0000373A" w:rsidRPr="00FC398A">
              <w:rPr>
                <w:rFonts w:ascii="Sylfaen" w:eastAsia="Times New Roman" w:hAnsi="Sylfaen" w:cs="Times New Roman"/>
                <w:color w:val="000000"/>
                <w:sz w:val="18"/>
                <w:szCs w:val="18"/>
                <w:lang w:val="ka-GE"/>
              </w:rPr>
              <w:t>%)</w:t>
            </w:r>
          </w:p>
        </w:tc>
        <w:tc>
          <w:tcPr>
            <w:tcW w:w="722" w:type="pct"/>
            <w:shd w:val="clear" w:color="000000" w:fill="FFFFFF"/>
            <w:vAlign w:val="center"/>
          </w:tcPr>
          <w:p w:rsidR="00FA0B08" w:rsidRPr="006E0F76" w:rsidRDefault="00FA0B08" w:rsidP="00FA0B08">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lastRenderedPageBreak/>
              <w:t>10%</w:t>
            </w:r>
          </w:p>
        </w:tc>
        <w:tc>
          <w:tcPr>
            <w:tcW w:w="619" w:type="pct"/>
            <w:shd w:val="clear" w:color="000000" w:fill="FFFFFF"/>
          </w:tcPr>
          <w:p w:rsidR="00FA0B08" w:rsidRDefault="00FA0B08" w:rsidP="00FA0B08">
            <w:pPr>
              <w:jc w:val="center"/>
            </w:pPr>
            <w:r w:rsidRPr="00D40696">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672" w:type="pct"/>
            <w:shd w:val="clear" w:color="000000" w:fill="FFFFFF"/>
          </w:tcPr>
          <w:p w:rsidR="00FA0B08" w:rsidRDefault="00FA0B08" w:rsidP="00FA0B08">
            <w:pPr>
              <w:jc w:val="center"/>
            </w:pPr>
            <w:r w:rsidRPr="00D40696">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566" w:type="pct"/>
            <w:shd w:val="clear" w:color="000000" w:fill="FFFFFF"/>
          </w:tcPr>
          <w:p w:rsidR="00FA0B08" w:rsidRDefault="00FA0B08" w:rsidP="00FA0B08">
            <w:pPr>
              <w:jc w:val="center"/>
            </w:pPr>
            <w:r w:rsidRPr="00D40696">
              <w:rPr>
                <w:rFonts w:ascii="Sylfaen" w:eastAsia="Times New Roman" w:hAnsi="Sylfaen" w:cs="Times New Roman"/>
                <w:color w:val="000000"/>
                <w:sz w:val="18"/>
                <w:szCs w:val="18"/>
                <w:lang w:val="ka-GE"/>
              </w:rPr>
              <w:t>სამიზნე მაჩვენებლის შენარჩუნება/ზრდა</w:t>
            </w:r>
          </w:p>
        </w:tc>
      </w:tr>
    </w:tbl>
    <w:p w:rsidR="00ED0F4B" w:rsidRPr="00172749" w:rsidRDefault="00ED0F4B"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C1682A" w:rsidRPr="004D1542" w:rsidTr="00BC4BBC">
        <w:trPr>
          <w:trHeight w:val="764"/>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ქვეპროგრამის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color w:val="000000"/>
                <w:sz w:val="18"/>
                <w:szCs w:val="18"/>
              </w:rPr>
            </w:pPr>
            <w:r w:rsidRPr="004D1542">
              <w:rPr>
                <w:rFonts w:ascii="Sylfaen" w:eastAsia="Times New Roman" w:hAnsi="Sylfaen" w:cs="Times New Roman"/>
                <w:b/>
                <w:color w:val="000000"/>
                <w:sz w:val="18"/>
                <w:szCs w:val="18"/>
              </w:rPr>
              <w:t>ახალგაზრდული ღონისძიებების დაფინანსება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2024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2025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w:t>
            </w:r>
            <w:r w:rsidRPr="004D1542">
              <w:rPr>
                <w:rFonts w:ascii="Sylfaen" w:eastAsia="Times New Roman" w:hAnsi="Sylfaen" w:cs="Times New Roman"/>
                <w:b/>
                <w:bCs/>
                <w:color w:val="000000"/>
                <w:sz w:val="18"/>
                <w:szCs w:val="18"/>
                <w:lang w:val="ka-GE"/>
              </w:rPr>
              <w:t>6</w:t>
            </w:r>
            <w:r w:rsidRPr="004D1542">
              <w:rPr>
                <w:rFonts w:ascii="Sylfaen" w:eastAsia="Times New Roman" w:hAnsi="Sylfaen" w:cs="Times New Roman"/>
                <w:b/>
                <w:bCs/>
                <w:color w:val="000000"/>
                <w:sz w:val="18"/>
                <w:szCs w:val="18"/>
              </w:rPr>
              <w:t xml:space="preserve">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w:t>
            </w:r>
            <w:r w:rsidRPr="004D1542">
              <w:rPr>
                <w:rFonts w:ascii="Sylfaen" w:eastAsia="Times New Roman" w:hAnsi="Sylfaen" w:cs="Times New Roman"/>
                <w:b/>
                <w:bCs/>
                <w:color w:val="000000"/>
                <w:sz w:val="18"/>
                <w:szCs w:val="18"/>
                <w:lang w:val="ka-GE"/>
              </w:rPr>
              <w:t>7</w:t>
            </w:r>
            <w:r w:rsidRPr="004D1542">
              <w:rPr>
                <w:rFonts w:ascii="Sylfaen" w:eastAsia="Times New Roman" w:hAnsi="Sylfaen" w:cs="Times New Roman"/>
                <w:b/>
                <w:bCs/>
                <w:color w:val="000000"/>
                <w:sz w:val="18"/>
                <w:szCs w:val="18"/>
              </w:rPr>
              <w:t xml:space="preserve">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r>
      <w:tr w:rsidR="00B64671" w:rsidRPr="004D1542" w:rsidTr="00BC4BBC">
        <w:trPr>
          <w:trHeight w:val="224"/>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05 03 01</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B64671" w:rsidRPr="004D1542" w:rsidRDefault="00B64671" w:rsidP="00B64671">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B64671" w:rsidRPr="004D1542" w:rsidRDefault="00B64671" w:rsidP="00B64671">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B64671" w:rsidRPr="004D1542" w:rsidRDefault="00B96BBC" w:rsidP="00B96BBC">
            <w:pPr>
              <w:spacing w:after="0" w:line="240" w:lineRule="auto"/>
              <w:jc w:val="center"/>
              <w:rPr>
                <w:rFonts w:ascii="Sylfaen" w:eastAsia="Times New Roman" w:hAnsi="Sylfaen" w:cs="Calibri"/>
                <w:b/>
                <w:bCs/>
                <w:color w:val="000000"/>
                <w:sz w:val="18"/>
                <w:szCs w:val="18"/>
              </w:rPr>
            </w:pPr>
            <w:r>
              <w:rPr>
                <w:rFonts w:ascii="Sylfaen" w:hAnsi="Sylfaen" w:cs="Calibri"/>
                <w:b/>
                <w:bCs/>
                <w:color w:val="000000"/>
                <w:sz w:val="18"/>
                <w:szCs w:val="18"/>
                <w:lang w:val="ka-GE"/>
              </w:rPr>
              <w:t>105,</w:t>
            </w:r>
            <w:r w:rsidR="00B64671" w:rsidRPr="004D1542">
              <w:rPr>
                <w:rFonts w:ascii="Sylfaen" w:hAnsi="Sylfaen" w:cs="Calibri"/>
                <w:b/>
                <w:bCs/>
                <w:color w:val="000000"/>
                <w:sz w:val="18"/>
                <w:szCs w:val="18"/>
              </w:rPr>
              <w:t>0</w:t>
            </w:r>
          </w:p>
        </w:tc>
        <w:tc>
          <w:tcPr>
            <w:tcW w:w="600" w:type="pct"/>
            <w:tcBorders>
              <w:top w:val="nil"/>
              <w:left w:val="nil"/>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hAnsi="Sylfaen" w:cs="Calibri"/>
                <w:b/>
                <w:bCs/>
                <w:color w:val="000000"/>
                <w:sz w:val="18"/>
                <w:szCs w:val="18"/>
              </w:rPr>
            </w:pPr>
            <w:r w:rsidRPr="004D1542">
              <w:rPr>
                <w:rFonts w:ascii="Sylfaen" w:hAnsi="Sylfaen" w:cs="Calibri"/>
                <w:b/>
                <w:bCs/>
                <w:color w:val="000000"/>
                <w:sz w:val="18"/>
                <w:szCs w:val="18"/>
              </w:rPr>
              <w:t>115.0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hAnsi="Sylfaen" w:cs="Calibri"/>
                <w:b/>
                <w:bCs/>
                <w:color w:val="000000"/>
                <w:sz w:val="18"/>
                <w:szCs w:val="18"/>
              </w:rPr>
            </w:pPr>
            <w:r w:rsidRPr="004D1542">
              <w:rPr>
                <w:rFonts w:ascii="Sylfaen" w:hAnsi="Sylfaen" w:cs="Calibri"/>
                <w:b/>
                <w:bCs/>
                <w:color w:val="000000"/>
                <w:sz w:val="18"/>
                <w:szCs w:val="18"/>
              </w:rPr>
              <w:t>117.0</w:t>
            </w:r>
          </w:p>
        </w:tc>
        <w:tc>
          <w:tcPr>
            <w:tcW w:w="653" w:type="pct"/>
            <w:tcBorders>
              <w:top w:val="nil"/>
              <w:left w:val="nil"/>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hAnsi="Sylfaen" w:cs="Calibri"/>
                <w:b/>
                <w:bCs/>
                <w:color w:val="000000"/>
                <w:sz w:val="18"/>
                <w:szCs w:val="18"/>
              </w:rPr>
            </w:pPr>
            <w:r w:rsidRPr="004D1542">
              <w:rPr>
                <w:rFonts w:ascii="Sylfaen" w:hAnsi="Sylfaen" w:cs="Calibri"/>
                <w:b/>
                <w:bCs/>
                <w:color w:val="000000"/>
                <w:sz w:val="18"/>
                <w:szCs w:val="18"/>
              </w:rPr>
              <w:t>125.0</w:t>
            </w:r>
          </w:p>
        </w:tc>
      </w:tr>
      <w:tr w:rsidR="006022DB" w:rsidRPr="004D1542" w:rsidTr="00BC4BBC">
        <w:trPr>
          <w:trHeight w:val="404"/>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6022DB" w:rsidRPr="004D1542" w:rsidTr="00C1682A">
        <w:trPr>
          <w:trHeight w:val="1007"/>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ქვეპროგრამის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D1542" w:rsidRDefault="004D1542" w:rsidP="00A33DF0">
            <w:pPr>
              <w:spacing w:after="0" w:line="240" w:lineRule="auto"/>
              <w:rPr>
                <w:rFonts w:ascii="Sylfaen" w:eastAsia="Times New Roman" w:hAnsi="Sylfaen" w:cs="Times New Roman"/>
                <w:color w:val="000000"/>
                <w:sz w:val="18"/>
                <w:szCs w:val="18"/>
              </w:rPr>
            </w:pPr>
            <w:r w:rsidRPr="004D1542">
              <w:rPr>
                <w:rFonts w:ascii="Sylfaen" w:hAnsi="Sylfaen"/>
                <w:color w:val="000000"/>
                <w:sz w:val="18"/>
                <w:szCs w:val="18"/>
              </w:rPr>
              <w:t>პროგრამის ფარგლებში განხორციელდება  ახალგაზრდული ინიციატივების ხელშეწყობა</w:t>
            </w:r>
            <w:r w:rsidRPr="004D1542">
              <w:rPr>
                <w:rFonts w:ascii="Sylfaen" w:hAnsi="Sylfaen"/>
                <w:color w:val="000000"/>
                <w:sz w:val="18"/>
                <w:szCs w:val="18"/>
                <w:lang w:val="ka-GE"/>
              </w:rPr>
              <w:t>; საგანმანათლებლო-შემეცნებითი პროექტი „ეტალონი“;</w:t>
            </w:r>
            <w:r w:rsidRPr="004D1542">
              <w:rPr>
                <w:rFonts w:ascii="Sylfaen" w:hAnsi="Sylfaen"/>
                <w:color w:val="000000"/>
                <w:sz w:val="18"/>
                <w:szCs w:val="18"/>
              </w:rPr>
              <w:t xml:space="preserve"> საახალწლო ახალგაზრდული შეხვედრა; ექსკურსია -  სხვადასხვა შემეცნებითი ექსკურიების, ლაშქრობების, ბანაკების  მოწყობა ახალგაზრდებისათვის; </w:t>
            </w:r>
            <w:r w:rsidRPr="004D1542">
              <w:rPr>
                <w:rFonts w:ascii="Sylfaen" w:hAnsi="Sylfaen"/>
                <w:color w:val="000000"/>
                <w:sz w:val="18"/>
                <w:szCs w:val="18"/>
                <w:lang w:val="ka-GE"/>
              </w:rPr>
              <w:t xml:space="preserve"> სამაგიდო თამაშების ღონისძიება, სკოლის მოსწავლეებისათვის გასართობი და შემეცნებითი ღონისძიებები და სხვა...</w:t>
            </w:r>
          </w:p>
        </w:tc>
      </w:tr>
      <w:tr w:rsidR="006022DB" w:rsidRPr="004D1542" w:rsidTr="00BC4BBC">
        <w:trPr>
          <w:trHeight w:val="585"/>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მიზანი: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შედეგი: ახალგაზრდები მეტ ინიციატივას იჩენენ სხვადასხვა აქტივობებში, მაღლდება მათი ჩართულობა მუნიციპალიტეტის საზოგადოებრივ ცხოვრებაში</w:t>
            </w:r>
          </w:p>
        </w:tc>
      </w:tr>
    </w:tbl>
    <w:p w:rsidR="006022DB"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890"/>
        <w:gridCol w:w="1755"/>
        <w:gridCol w:w="1752"/>
        <w:gridCol w:w="1893"/>
        <w:gridCol w:w="1790"/>
        <w:gridCol w:w="1790"/>
        <w:gridCol w:w="1790"/>
      </w:tblGrid>
      <w:tr w:rsidR="00C1682A" w:rsidRPr="00172749" w:rsidTr="00C1682A">
        <w:trPr>
          <w:trHeight w:val="1052"/>
        </w:trPr>
        <w:tc>
          <w:tcPr>
            <w:tcW w:w="333"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w:t>
            </w:r>
          </w:p>
        </w:tc>
        <w:tc>
          <w:tcPr>
            <w:tcW w:w="697"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647"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საბაზისო მაჩვენებელი</w:t>
            </w:r>
          </w:p>
        </w:tc>
        <w:tc>
          <w:tcPr>
            <w:tcW w:w="646"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w:t>
            </w:r>
            <w:r>
              <w:rPr>
                <w:rFonts w:ascii="Sylfaen" w:eastAsia="Times New Roman" w:hAnsi="Sylfaen" w:cs="Times New Roman"/>
                <w:b/>
                <w:bCs/>
                <w:color w:val="000000"/>
                <w:sz w:val="18"/>
                <w:szCs w:val="18"/>
              </w:rPr>
              <w:t>ორის მიზნობრივი მაჩვენებელი 202</w:t>
            </w:r>
            <w:r>
              <w:rPr>
                <w:rFonts w:ascii="Sylfaen" w:eastAsia="Times New Roman" w:hAnsi="Sylfaen" w:cs="Times New Roman"/>
                <w:b/>
                <w:bCs/>
                <w:color w:val="000000"/>
                <w:sz w:val="18"/>
                <w:szCs w:val="18"/>
                <w:lang w:val="ka-GE"/>
              </w:rPr>
              <w:t>4</w:t>
            </w:r>
            <w:r w:rsidRPr="004D0091">
              <w:rPr>
                <w:rFonts w:ascii="Sylfaen" w:eastAsia="Times New Roman" w:hAnsi="Sylfaen" w:cs="Times New Roman"/>
                <w:b/>
                <w:bCs/>
                <w:color w:val="000000"/>
                <w:sz w:val="18"/>
                <w:szCs w:val="18"/>
              </w:rPr>
              <w:t xml:space="preserve"> წელს</w:t>
            </w:r>
          </w:p>
        </w:tc>
        <w:tc>
          <w:tcPr>
            <w:tcW w:w="698"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ცდომილების ალბათობა (%/აღწერა)</w:t>
            </w:r>
          </w:p>
        </w:tc>
        <w:tc>
          <w:tcPr>
            <w:tcW w:w="660"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Pr>
                <w:rFonts w:ascii="Sylfaen" w:eastAsia="Times New Roman" w:hAnsi="Sylfaen" w:cs="Times New Roman"/>
                <w:b/>
                <w:bCs/>
                <w:color w:val="000000"/>
                <w:sz w:val="18"/>
                <w:szCs w:val="18"/>
                <w:lang w:val="ka-GE"/>
              </w:rPr>
              <w:t>5</w:t>
            </w:r>
            <w:r w:rsidRPr="004D0091">
              <w:rPr>
                <w:rFonts w:ascii="Sylfaen" w:eastAsia="Times New Roman" w:hAnsi="Sylfaen" w:cs="Times New Roman"/>
                <w:b/>
                <w:bCs/>
                <w:color w:val="000000"/>
                <w:sz w:val="18"/>
                <w:szCs w:val="18"/>
              </w:rPr>
              <w:t xml:space="preserve"> წელს</w:t>
            </w:r>
          </w:p>
        </w:tc>
        <w:tc>
          <w:tcPr>
            <w:tcW w:w="660"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Pr>
                <w:rFonts w:ascii="Sylfaen" w:eastAsia="Times New Roman" w:hAnsi="Sylfaen" w:cs="Times New Roman"/>
                <w:b/>
                <w:bCs/>
                <w:color w:val="000000"/>
                <w:sz w:val="18"/>
                <w:szCs w:val="18"/>
                <w:lang w:val="ka-GE"/>
              </w:rPr>
              <w:t>6</w:t>
            </w:r>
            <w:r w:rsidRPr="004D0091">
              <w:rPr>
                <w:rFonts w:ascii="Sylfaen" w:eastAsia="Times New Roman" w:hAnsi="Sylfaen" w:cs="Times New Roman"/>
                <w:b/>
                <w:bCs/>
                <w:color w:val="000000"/>
                <w:sz w:val="18"/>
                <w:szCs w:val="18"/>
              </w:rPr>
              <w:t xml:space="preserve"> წელს</w:t>
            </w:r>
          </w:p>
        </w:tc>
        <w:tc>
          <w:tcPr>
            <w:tcW w:w="660"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Pr>
                <w:rFonts w:ascii="Sylfaen" w:eastAsia="Times New Roman" w:hAnsi="Sylfaen" w:cs="Times New Roman"/>
                <w:b/>
                <w:bCs/>
                <w:color w:val="000000"/>
                <w:sz w:val="18"/>
                <w:szCs w:val="18"/>
                <w:lang w:val="ka-GE"/>
              </w:rPr>
              <w:t>7</w:t>
            </w:r>
            <w:r w:rsidRPr="004D0091">
              <w:rPr>
                <w:rFonts w:ascii="Sylfaen" w:eastAsia="Times New Roman" w:hAnsi="Sylfaen" w:cs="Times New Roman"/>
                <w:b/>
                <w:bCs/>
                <w:color w:val="000000"/>
                <w:sz w:val="18"/>
                <w:szCs w:val="18"/>
              </w:rPr>
              <w:t xml:space="preserve"> წელს</w:t>
            </w:r>
          </w:p>
        </w:tc>
      </w:tr>
      <w:tr w:rsidR="00FC398A" w:rsidRPr="00172749" w:rsidTr="00C1682A">
        <w:trPr>
          <w:trHeight w:val="300"/>
        </w:trPr>
        <w:tc>
          <w:tcPr>
            <w:tcW w:w="333" w:type="pct"/>
            <w:shd w:val="clear" w:color="000000" w:fill="FFFFFF"/>
            <w:vAlign w:val="center"/>
          </w:tcPr>
          <w:p w:rsidR="00FC398A" w:rsidRPr="00FA0B08" w:rsidRDefault="00FC398A" w:rsidP="00FC398A">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w:t>
            </w:r>
          </w:p>
        </w:tc>
        <w:tc>
          <w:tcPr>
            <w:tcW w:w="697" w:type="pct"/>
            <w:shd w:val="clear" w:color="000000" w:fill="FFFFFF"/>
            <w:vAlign w:val="center"/>
          </w:tcPr>
          <w:p w:rsidR="00FC398A" w:rsidRPr="00172749" w:rsidRDefault="00FC398A" w:rsidP="00FC398A">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ახალგაზრდულ აქტივობებში ჩართულ პირთა რაოდენობა</w:t>
            </w:r>
          </w:p>
        </w:tc>
        <w:tc>
          <w:tcPr>
            <w:tcW w:w="647" w:type="pct"/>
            <w:shd w:val="clear" w:color="000000" w:fill="FFFFFF"/>
            <w:vAlign w:val="center"/>
          </w:tcPr>
          <w:p w:rsidR="00FC398A" w:rsidRPr="00FC398A" w:rsidRDefault="00FC398A" w:rsidP="00FC398A">
            <w:pPr>
              <w:spacing w:after="0" w:line="240" w:lineRule="auto"/>
              <w:rPr>
                <w:rFonts w:ascii="Sylfaen" w:eastAsia="Times New Roman" w:hAnsi="Sylfaen" w:cs="Times New Roman"/>
                <w:color w:val="000000"/>
                <w:sz w:val="18"/>
                <w:szCs w:val="18"/>
                <w:lang w:val="ka-GE"/>
              </w:rPr>
            </w:pPr>
            <w:r w:rsidRPr="00FC398A">
              <w:rPr>
                <w:rFonts w:ascii="Sylfaen" w:eastAsia="Times New Roman" w:hAnsi="Sylfaen" w:cs="Times New Roman"/>
                <w:color w:val="000000"/>
                <w:sz w:val="18"/>
                <w:szCs w:val="18"/>
                <w:lang w:val="ka-GE"/>
              </w:rPr>
              <w:t xml:space="preserve">დაახლოებით </w:t>
            </w:r>
            <w:r w:rsidRPr="00FC398A">
              <w:rPr>
                <w:rFonts w:ascii="Sylfaen" w:eastAsia="Times New Roman" w:hAnsi="Sylfaen" w:cs="Times New Roman"/>
                <w:color w:val="000000"/>
                <w:sz w:val="18"/>
                <w:szCs w:val="18"/>
              </w:rPr>
              <w:t>500</w:t>
            </w:r>
            <w:r w:rsidRPr="00FC398A">
              <w:rPr>
                <w:rFonts w:ascii="Sylfaen" w:eastAsia="Times New Roman" w:hAnsi="Sylfaen" w:cs="Times New Roman"/>
                <w:color w:val="000000"/>
                <w:sz w:val="18"/>
                <w:szCs w:val="18"/>
                <w:lang w:val="ka-GE"/>
              </w:rPr>
              <w:t xml:space="preserve"> (მათ შორის ახალგაზრდა ქალი -40%, ახალგაზრდა კაცი 60%)</w:t>
            </w:r>
          </w:p>
        </w:tc>
        <w:tc>
          <w:tcPr>
            <w:tcW w:w="646" w:type="pct"/>
            <w:shd w:val="clear" w:color="000000" w:fill="FFFFFF"/>
            <w:vAlign w:val="center"/>
          </w:tcPr>
          <w:p w:rsidR="00FC398A" w:rsidRPr="00FC398A" w:rsidRDefault="00FC398A" w:rsidP="00FC398A">
            <w:pPr>
              <w:spacing w:after="0" w:line="240" w:lineRule="auto"/>
              <w:rPr>
                <w:rFonts w:ascii="Sylfaen" w:eastAsia="Times New Roman" w:hAnsi="Sylfaen" w:cs="Times New Roman"/>
                <w:sz w:val="18"/>
                <w:szCs w:val="18"/>
                <w:lang w:val="ka-GE"/>
              </w:rPr>
            </w:pPr>
            <w:r w:rsidRPr="00FC398A">
              <w:rPr>
                <w:rFonts w:ascii="Sylfaen" w:eastAsia="Times New Roman" w:hAnsi="Sylfaen" w:cs="Times New Roman"/>
                <w:sz w:val="18"/>
                <w:szCs w:val="18"/>
                <w:lang w:val="ka-GE"/>
              </w:rPr>
              <w:t xml:space="preserve">დაახლოებით </w:t>
            </w:r>
            <w:r w:rsidRPr="00FC398A">
              <w:rPr>
                <w:rFonts w:ascii="Sylfaen" w:eastAsia="Times New Roman" w:hAnsi="Sylfaen" w:cs="Times New Roman"/>
                <w:sz w:val="18"/>
                <w:szCs w:val="18"/>
              </w:rPr>
              <w:t>550</w:t>
            </w:r>
            <w:r w:rsidRPr="00FC398A">
              <w:rPr>
                <w:rFonts w:ascii="Sylfaen" w:eastAsia="Times New Roman" w:hAnsi="Sylfaen" w:cs="Times New Roman"/>
                <w:sz w:val="18"/>
                <w:szCs w:val="18"/>
                <w:lang w:val="ka-GE"/>
              </w:rPr>
              <w:t xml:space="preserve"> </w:t>
            </w:r>
            <w:r w:rsidRPr="00FC398A">
              <w:rPr>
                <w:rFonts w:ascii="Sylfaen" w:eastAsia="Times New Roman" w:hAnsi="Sylfaen" w:cs="Times New Roman"/>
                <w:color w:val="000000"/>
                <w:sz w:val="18"/>
                <w:szCs w:val="18"/>
                <w:lang w:val="ka-GE"/>
              </w:rPr>
              <w:t>(მათ შორის ახალგაზრდა ქალი -40%, ახალგაზრდა კაცი 60%)</w:t>
            </w:r>
          </w:p>
        </w:tc>
        <w:tc>
          <w:tcPr>
            <w:tcW w:w="698" w:type="pct"/>
            <w:shd w:val="clear" w:color="000000" w:fill="FFFFFF"/>
            <w:vAlign w:val="center"/>
          </w:tcPr>
          <w:p w:rsidR="00FC398A" w:rsidRPr="006E0F76" w:rsidRDefault="00FC398A" w:rsidP="00FC398A">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10%</w:t>
            </w:r>
          </w:p>
        </w:tc>
        <w:tc>
          <w:tcPr>
            <w:tcW w:w="660" w:type="pct"/>
            <w:shd w:val="clear" w:color="000000" w:fill="FFFFFF"/>
          </w:tcPr>
          <w:p w:rsidR="00FC398A" w:rsidRDefault="00FC398A" w:rsidP="00FC398A">
            <w:pPr>
              <w:jc w:val="center"/>
            </w:pPr>
            <w:r w:rsidRPr="00531663">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660" w:type="pct"/>
            <w:shd w:val="clear" w:color="000000" w:fill="FFFFFF"/>
          </w:tcPr>
          <w:p w:rsidR="00FC398A" w:rsidRDefault="00FC398A" w:rsidP="00FC398A">
            <w:pPr>
              <w:jc w:val="center"/>
            </w:pPr>
            <w:r w:rsidRPr="00531663">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660" w:type="pct"/>
            <w:shd w:val="clear" w:color="000000" w:fill="FFFFFF"/>
          </w:tcPr>
          <w:p w:rsidR="00FC398A" w:rsidRDefault="00FC398A" w:rsidP="00FC398A">
            <w:pPr>
              <w:jc w:val="center"/>
            </w:pPr>
            <w:r w:rsidRPr="00531663">
              <w:rPr>
                <w:rFonts w:ascii="Sylfaen" w:eastAsia="Times New Roman" w:hAnsi="Sylfaen" w:cs="Times New Roman"/>
                <w:color w:val="000000"/>
                <w:sz w:val="18"/>
                <w:szCs w:val="18"/>
                <w:lang w:val="ka-GE"/>
              </w:rPr>
              <w:t>სამიზნე მაჩვენებლის შენარჩუნება/ზრდა</w:t>
            </w:r>
          </w:p>
        </w:tc>
      </w:tr>
    </w:tbl>
    <w:p w:rsidR="003444F6" w:rsidRDefault="003444F6" w:rsidP="006E3155">
      <w:pPr>
        <w:spacing w:after="0"/>
        <w:ind w:firstLine="708"/>
        <w:jc w:val="both"/>
        <w:rPr>
          <w:rFonts w:ascii="Sylfaen" w:hAnsi="Sylfaen" w:cs="Sylfaen"/>
          <w:noProof/>
          <w:sz w:val="18"/>
          <w:szCs w:val="18"/>
          <w:lang w:val="ka-GE"/>
        </w:rPr>
      </w:pPr>
    </w:p>
    <w:p w:rsidR="006022DB" w:rsidRPr="00172749" w:rsidRDefault="006022DB"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6123E6" w:rsidRPr="00AC2F90" w:rsidTr="006123E6">
        <w:trPr>
          <w:trHeight w:val="1125"/>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123E6" w:rsidRPr="00AC2F90" w:rsidRDefault="006123E6" w:rsidP="006123E6">
            <w:pPr>
              <w:spacing w:after="0" w:line="240" w:lineRule="auto"/>
              <w:jc w:val="center"/>
              <w:rPr>
                <w:rFonts w:ascii="Sylfaen" w:eastAsia="Times New Roman" w:hAnsi="Sylfaen" w:cs="Times New Roman"/>
                <w:b/>
                <w:bCs/>
                <w:color w:val="000000"/>
                <w:sz w:val="18"/>
                <w:szCs w:val="18"/>
              </w:rPr>
            </w:pPr>
            <w:r w:rsidRPr="00AC2F90">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123E6" w:rsidRPr="00AC2F90" w:rsidRDefault="006123E6" w:rsidP="006123E6">
            <w:pPr>
              <w:spacing w:after="0" w:line="240" w:lineRule="auto"/>
              <w:jc w:val="center"/>
              <w:rPr>
                <w:rFonts w:ascii="Sylfaen" w:eastAsia="Times New Roman" w:hAnsi="Sylfaen" w:cs="Times New Roman"/>
                <w:b/>
                <w:bCs/>
                <w:color w:val="000000"/>
                <w:sz w:val="18"/>
                <w:szCs w:val="18"/>
              </w:rPr>
            </w:pPr>
            <w:r w:rsidRPr="00AC2F90">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123E6" w:rsidRPr="00AC2F90" w:rsidRDefault="006123E6" w:rsidP="006123E6">
            <w:pPr>
              <w:spacing w:after="0" w:line="240" w:lineRule="auto"/>
              <w:jc w:val="center"/>
              <w:rPr>
                <w:rFonts w:ascii="Sylfaen" w:eastAsia="Times New Roman" w:hAnsi="Sylfaen" w:cs="Times New Roman"/>
                <w:b/>
                <w:color w:val="000000"/>
                <w:sz w:val="18"/>
                <w:szCs w:val="18"/>
              </w:rPr>
            </w:pPr>
            <w:r w:rsidRPr="00AC2F90">
              <w:rPr>
                <w:rFonts w:ascii="Sylfaen" w:eastAsia="Times New Roman" w:hAnsi="Sylfaen" w:cs="Times New Roman"/>
                <w:b/>
                <w:color w:val="000000"/>
                <w:sz w:val="18"/>
                <w:szCs w:val="18"/>
              </w:rPr>
              <w:t>ტელე-რადიო მაუწყებლობა და საგამომცემლო საქმიანობა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6123E6" w:rsidRPr="00F14A3F" w:rsidRDefault="006123E6" w:rsidP="006123E6">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6123E6" w:rsidRPr="00F14A3F" w:rsidRDefault="006123E6" w:rsidP="006123E6">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6123E6" w:rsidRPr="00F14A3F" w:rsidRDefault="006123E6" w:rsidP="006123E6">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6123E6" w:rsidRPr="00F14A3F" w:rsidRDefault="006123E6" w:rsidP="006123E6">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6123E6" w:rsidRPr="00AC2F90" w:rsidTr="006123E6">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6123E6" w:rsidRPr="00AC2F90" w:rsidRDefault="006123E6" w:rsidP="006123E6">
            <w:pPr>
              <w:spacing w:after="0" w:line="240" w:lineRule="auto"/>
              <w:jc w:val="center"/>
              <w:rPr>
                <w:rFonts w:ascii="Sylfaen" w:eastAsia="Times New Roman" w:hAnsi="Sylfaen" w:cs="Times New Roman"/>
                <w:color w:val="000000"/>
                <w:sz w:val="18"/>
                <w:szCs w:val="18"/>
              </w:rPr>
            </w:pPr>
            <w:r w:rsidRPr="00AC2F90">
              <w:rPr>
                <w:rFonts w:ascii="Sylfaen" w:eastAsia="Times New Roman" w:hAnsi="Sylfaen" w:cs="Times New Roman"/>
                <w:color w:val="000000"/>
                <w:sz w:val="18"/>
                <w:szCs w:val="18"/>
              </w:rPr>
              <w:t>05 04</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6123E6" w:rsidRPr="00AC2F90" w:rsidRDefault="006123E6" w:rsidP="006123E6">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6123E6" w:rsidRPr="00AC2F90" w:rsidRDefault="006123E6" w:rsidP="006123E6">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6123E6" w:rsidRPr="005A6D7E" w:rsidRDefault="006123E6" w:rsidP="006123E6">
            <w:pPr>
              <w:spacing w:after="0" w:line="240" w:lineRule="auto"/>
              <w:jc w:val="center"/>
              <w:rPr>
                <w:rFonts w:ascii="Sylfaen" w:eastAsia="Times New Roman" w:hAnsi="Sylfaen" w:cs="Times New Roman"/>
                <w:b/>
                <w:sz w:val="18"/>
                <w:szCs w:val="18"/>
              </w:rPr>
            </w:pPr>
            <w:r w:rsidRPr="005A6D7E">
              <w:rPr>
                <w:rFonts w:ascii="Sylfaen" w:eastAsia="Times New Roman" w:hAnsi="Sylfaen" w:cs="Times New Roman"/>
                <w:b/>
                <w:sz w:val="18"/>
                <w:szCs w:val="18"/>
              </w:rPr>
              <w:t>40.0</w:t>
            </w:r>
          </w:p>
        </w:tc>
        <w:tc>
          <w:tcPr>
            <w:tcW w:w="600" w:type="pct"/>
            <w:tcBorders>
              <w:top w:val="nil"/>
              <w:left w:val="nil"/>
              <w:bottom w:val="single" w:sz="4" w:space="0" w:color="auto"/>
              <w:right w:val="single" w:sz="4" w:space="0" w:color="auto"/>
            </w:tcBorders>
            <w:shd w:val="clear" w:color="000000" w:fill="FFFFFF"/>
            <w:vAlign w:val="center"/>
            <w:hideMark/>
          </w:tcPr>
          <w:p w:rsidR="006123E6" w:rsidRPr="005A6D7E" w:rsidRDefault="006123E6" w:rsidP="006123E6">
            <w:pPr>
              <w:spacing w:after="0" w:line="240" w:lineRule="auto"/>
              <w:jc w:val="center"/>
              <w:rPr>
                <w:rFonts w:ascii="Sylfaen" w:eastAsia="Times New Roman" w:hAnsi="Sylfaen" w:cs="Times New Roman"/>
                <w:b/>
                <w:sz w:val="18"/>
                <w:szCs w:val="18"/>
              </w:rPr>
            </w:pPr>
            <w:r w:rsidRPr="005A6D7E">
              <w:rPr>
                <w:rFonts w:ascii="Sylfaen" w:eastAsia="Times New Roman" w:hAnsi="Sylfaen" w:cs="Times New Roman"/>
                <w:b/>
                <w:sz w:val="18"/>
                <w:szCs w:val="18"/>
              </w:rPr>
              <w:t>40.0</w:t>
            </w:r>
          </w:p>
        </w:tc>
        <w:tc>
          <w:tcPr>
            <w:tcW w:w="643" w:type="pct"/>
            <w:tcBorders>
              <w:top w:val="nil"/>
              <w:left w:val="nil"/>
              <w:bottom w:val="single" w:sz="4" w:space="0" w:color="auto"/>
              <w:right w:val="single" w:sz="4" w:space="0" w:color="auto"/>
            </w:tcBorders>
            <w:shd w:val="clear" w:color="000000" w:fill="FFFFFF"/>
            <w:vAlign w:val="center"/>
            <w:hideMark/>
          </w:tcPr>
          <w:p w:rsidR="006123E6" w:rsidRPr="005A6D7E" w:rsidRDefault="006123E6" w:rsidP="006123E6">
            <w:pPr>
              <w:spacing w:after="0" w:line="240" w:lineRule="auto"/>
              <w:jc w:val="center"/>
              <w:rPr>
                <w:rFonts w:ascii="Sylfaen" w:eastAsia="Times New Roman" w:hAnsi="Sylfaen" w:cs="Times New Roman"/>
                <w:b/>
                <w:sz w:val="18"/>
                <w:szCs w:val="18"/>
              </w:rPr>
            </w:pPr>
            <w:r w:rsidRPr="005A6D7E">
              <w:rPr>
                <w:rFonts w:ascii="Sylfaen" w:eastAsia="Times New Roman" w:hAnsi="Sylfaen" w:cs="Times New Roman"/>
                <w:b/>
                <w:sz w:val="18"/>
                <w:szCs w:val="18"/>
              </w:rPr>
              <w:t>40.0</w:t>
            </w:r>
          </w:p>
        </w:tc>
        <w:tc>
          <w:tcPr>
            <w:tcW w:w="653" w:type="pct"/>
            <w:tcBorders>
              <w:top w:val="nil"/>
              <w:left w:val="nil"/>
              <w:bottom w:val="single" w:sz="4" w:space="0" w:color="auto"/>
              <w:right w:val="single" w:sz="4" w:space="0" w:color="auto"/>
            </w:tcBorders>
            <w:shd w:val="clear" w:color="000000" w:fill="FFFFFF"/>
            <w:vAlign w:val="center"/>
            <w:hideMark/>
          </w:tcPr>
          <w:p w:rsidR="006123E6" w:rsidRPr="005A6D7E" w:rsidRDefault="006123E6" w:rsidP="006123E6">
            <w:pPr>
              <w:spacing w:after="0" w:line="240" w:lineRule="auto"/>
              <w:jc w:val="center"/>
              <w:rPr>
                <w:rFonts w:ascii="Sylfaen" w:eastAsia="Times New Roman" w:hAnsi="Sylfaen" w:cs="Times New Roman"/>
                <w:b/>
                <w:sz w:val="18"/>
                <w:szCs w:val="18"/>
              </w:rPr>
            </w:pPr>
            <w:r w:rsidRPr="005A6D7E">
              <w:rPr>
                <w:rFonts w:ascii="Sylfaen" w:eastAsia="Times New Roman" w:hAnsi="Sylfaen" w:cs="Times New Roman"/>
                <w:b/>
                <w:sz w:val="18"/>
                <w:szCs w:val="18"/>
              </w:rPr>
              <w:t>40.0</w:t>
            </w:r>
          </w:p>
        </w:tc>
      </w:tr>
      <w:tr w:rsidR="006022DB" w:rsidRPr="00AC2F90" w:rsidTr="006123E6">
        <w:trPr>
          <w:trHeight w:val="404"/>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F90" w:rsidRDefault="006022DB" w:rsidP="00A33DF0">
            <w:pPr>
              <w:spacing w:after="0" w:line="240" w:lineRule="auto"/>
              <w:jc w:val="center"/>
              <w:rPr>
                <w:rFonts w:ascii="Sylfaen" w:eastAsia="Times New Roman" w:hAnsi="Sylfaen" w:cs="Times New Roman"/>
                <w:b/>
                <w:bCs/>
                <w:color w:val="000000"/>
                <w:sz w:val="18"/>
                <w:szCs w:val="18"/>
              </w:rPr>
            </w:pPr>
            <w:r w:rsidRPr="00AC2F90">
              <w:rPr>
                <w:rFonts w:ascii="Sylfaen" w:eastAsia="Times New Roman" w:hAnsi="Sylfaen" w:cs="Times New Roman"/>
                <w:b/>
                <w:bCs/>
                <w:color w:val="000000"/>
                <w:sz w:val="18"/>
                <w:szCs w:val="18"/>
              </w:rPr>
              <w:lastRenderedPageBreak/>
              <w:t xml:space="preserve">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F90" w:rsidRDefault="006022DB" w:rsidP="00A33DF0">
            <w:pPr>
              <w:spacing w:after="0" w:line="240" w:lineRule="auto"/>
              <w:rPr>
                <w:rFonts w:ascii="Sylfaen" w:eastAsia="Times New Roman" w:hAnsi="Sylfaen" w:cs="Times New Roman"/>
                <w:color w:val="000000"/>
                <w:sz w:val="18"/>
                <w:szCs w:val="18"/>
              </w:rPr>
            </w:pPr>
            <w:r w:rsidRPr="00AC2F90">
              <w:rPr>
                <w:rFonts w:ascii="Sylfaen" w:eastAsia="Times New Roman" w:hAnsi="Sylfaen" w:cs="Times New Roman"/>
                <w:color w:val="000000"/>
                <w:sz w:val="18"/>
                <w:szCs w:val="18"/>
              </w:rPr>
              <w:t xml:space="preserve">თელავის მუნიციპალიტეტის მერია </w:t>
            </w:r>
          </w:p>
        </w:tc>
      </w:tr>
      <w:tr w:rsidR="006022DB" w:rsidRPr="00AC2F90" w:rsidTr="006123E6">
        <w:trPr>
          <w:trHeight w:val="1034"/>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F90" w:rsidRDefault="006022DB" w:rsidP="00A33DF0">
            <w:pPr>
              <w:spacing w:after="0" w:line="240" w:lineRule="auto"/>
              <w:jc w:val="center"/>
              <w:rPr>
                <w:rFonts w:ascii="Sylfaen" w:eastAsia="Times New Roman" w:hAnsi="Sylfaen" w:cs="Times New Roman"/>
                <w:b/>
                <w:bCs/>
                <w:color w:val="000000"/>
                <w:sz w:val="18"/>
                <w:szCs w:val="18"/>
              </w:rPr>
            </w:pPr>
            <w:r w:rsidRPr="00AC2F90">
              <w:rPr>
                <w:rFonts w:ascii="Sylfaen" w:eastAsia="Times New Roman" w:hAnsi="Sylfaen" w:cs="Times New Roman"/>
                <w:b/>
                <w:bCs/>
                <w:color w:val="000000"/>
                <w:sz w:val="18"/>
                <w:szCs w:val="18"/>
              </w:rPr>
              <w:t xml:space="preserve">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F90" w:rsidRDefault="006022DB" w:rsidP="0085376F">
            <w:pPr>
              <w:spacing w:after="0" w:line="240" w:lineRule="auto"/>
              <w:rPr>
                <w:rFonts w:ascii="Sylfaen" w:eastAsia="Times New Roman" w:hAnsi="Sylfaen" w:cs="Times New Roman"/>
                <w:color w:val="000000"/>
                <w:sz w:val="18"/>
                <w:szCs w:val="18"/>
              </w:rPr>
            </w:pPr>
            <w:r w:rsidRPr="00AC2F90">
              <w:rPr>
                <w:rFonts w:ascii="Sylfaen" w:eastAsia="Times New Roman" w:hAnsi="Sylfaen" w:cs="Times New Roman"/>
                <w:color w:val="000000"/>
                <w:sz w:val="18"/>
                <w:szCs w:val="18"/>
              </w:rPr>
              <w:t>პროგრამის ფარგლებში ხორციელდება  საგამომცემლო საქმიანობის  ხელშეწყობა - ჟურნალ „ოლე“-ს და „საქართველოს მოამბე“-ს</w:t>
            </w:r>
            <w:r w:rsidR="0085376F" w:rsidRPr="00AC2F90">
              <w:rPr>
                <w:rFonts w:ascii="Sylfaen" w:eastAsia="Times New Roman" w:hAnsi="Sylfaen" w:cs="Times New Roman"/>
                <w:color w:val="000000"/>
                <w:sz w:val="18"/>
                <w:szCs w:val="18"/>
                <w:lang w:val="ka-GE"/>
              </w:rPr>
              <w:t>.</w:t>
            </w:r>
            <w:r w:rsidRPr="00AC2F90">
              <w:rPr>
                <w:rFonts w:ascii="Sylfaen" w:eastAsia="Times New Roman" w:hAnsi="Sylfaen" w:cs="Times New Roman"/>
                <w:color w:val="000000"/>
                <w:sz w:val="18"/>
                <w:szCs w:val="18"/>
              </w:rPr>
              <w:t xml:space="preserve"> აღნიშნული პროგრამის განხორცი</w:t>
            </w:r>
            <w:r w:rsidR="00FA0B08">
              <w:rPr>
                <w:rFonts w:ascii="Sylfaen" w:eastAsia="Times New Roman" w:hAnsi="Sylfaen" w:cs="Times New Roman"/>
                <w:color w:val="000000"/>
                <w:sz w:val="18"/>
                <w:szCs w:val="18"/>
                <w:lang w:val="ka-GE"/>
              </w:rPr>
              <w:t>ე</w:t>
            </w:r>
            <w:r w:rsidRPr="00AC2F90">
              <w:rPr>
                <w:rFonts w:ascii="Sylfaen" w:eastAsia="Times New Roman" w:hAnsi="Sylfaen" w:cs="Times New Roman"/>
                <w:color w:val="000000"/>
                <w:sz w:val="18"/>
                <w:szCs w:val="18"/>
              </w:rPr>
              <w:t>ლებით ხდება თელავის მუნიციპალიტეტში მოღვაწე მწერლების და პუბლიცისტების ნაწარმოებების გამოქვეყნება, დამწყები მწერლების გაცნობა საზოგადოებისათვის. პროგრამის მიზანია თელავის მუნიციპალიტეტში არსებული მხატვრულ-პუბლიცისტური გამომცემლობის ხელშეწყობა</w:t>
            </w:r>
          </w:p>
        </w:tc>
      </w:tr>
      <w:tr w:rsidR="006022DB" w:rsidRPr="00AC2F90" w:rsidTr="006123E6">
        <w:trPr>
          <w:trHeight w:val="548"/>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F90" w:rsidRDefault="006022DB" w:rsidP="00A33DF0">
            <w:pPr>
              <w:spacing w:after="0" w:line="240" w:lineRule="auto"/>
              <w:jc w:val="center"/>
              <w:rPr>
                <w:rFonts w:ascii="Sylfaen" w:eastAsia="Times New Roman" w:hAnsi="Sylfaen" w:cs="Times New Roman"/>
                <w:b/>
                <w:bCs/>
                <w:color w:val="000000"/>
                <w:sz w:val="18"/>
                <w:szCs w:val="18"/>
              </w:rPr>
            </w:pPr>
            <w:r w:rsidRPr="00AC2F90">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F90" w:rsidRDefault="006022DB" w:rsidP="00A33DF0">
            <w:pPr>
              <w:spacing w:after="0" w:line="240" w:lineRule="auto"/>
              <w:rPr>
                <w:rFonts w:ascii="Sylfaen" w:eastAsia="Times New Roman" w:hAnsi="Sylfaen" w:cs="Times New Roman"/>
                <w:color w:val="000000"/>
                <w:sz w:val="18"/>
                <w:szCs w:val="18"/>
              </w:rPr>
            </w:pPr>
            <w:r w:rsidRPr="00AC2F90">
              <w:rPr>
                <w:rFonts w:ascii="Sylfaen" w:eastAsia="Times New Roman" w:hAnsi="Sylfaen" w:cs="Times New Roman"/>
                <w:color w:val="000000"/>
                <w:sz w:val="18"/>
                <w:szCs w:val="18"/>
              </w:rPr>
              <w:t>თელავის მუნიციპალიტეტში არსებული მხატვრულ-პუბლიცისტური გამომცემლობის ხელშეწყობა</w:t>
            </w:r>
          </w:p>
        </w:tc>
      </w:tr>
    </w:tbl>
    <w:p w:rsidR="006022DB" w:rsidRDefault="006022DB" w:rsidP="006E3155">
      <w:pPr>
        <w:spacing w:after="0"/>
        <w:ind w:firstLine="708"/>
        <w:jc w:val="both"/>
        <w:rPr>
          <w:rFonts w:ascii="Sylfaen" w:hAnsi="Sylfaen" w:cs="Sylfaen"/>
          <w:noProof/>
          <w:sz w:val="18"/>
          <w:szCs w:val="18"/>
          <w:lang w:val="ka-GE"/>
        </w:rPr>
      </w:pPr>
    </w:p>
    <w:p w:rsidR="003444F6" w:rsidRDefault="003444F6"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2270"/>
        <w:gridCol w:w="1766"/>
        <w:gridCol w:w="1760"/>
        <w:gridCol w:w="1904"/>
        <w:gridCol w:w="1622"/>
        <w:gridCol w:w="1768"/>
        <w:gridCol w:w="1568"/>
      </w:tblGrid>
      <w:tr w:rsidR="00964C13" w:rsidRPr="00964C13" w:rsidTr="00964C13">
        <w:trPr>
          <w:trHeight w:val="1052"/>
        </w:trPr>
        <w:tc>
          <w:tcPr>
            <w:tcW w:w="333"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w:t>
            </w:r>
          </w:p>
        </w:tc>
        <w:tc>
          <w:tcPr>
            <w:tcW w:w="837"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651"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საბაზისო მაჩვენებელი</w:t>
            </w:r>
          </w:p>
        </w:tc>
        <w:tc>
          <w:tcPr>
            <w:tcW w:w="649"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4</w:t>
            </w:r>
            <w:r w:rsidRPr="00964C13">
              <w:rPr>
                <w:rFonts w:ascii="Sylfaen" w:eastAsia="Times New Roman" w:hAnsi="Sylfaen" w:cs="Times New Roman"/>
                <w:b/>
                <w:bCs/>
                <w:color w:val="000000"/>
                <w:sz w:val="16"/>
                <w:szCs w:val="16"/>
              </w:rPr>
              <w:t xml:space="preserve"> წელს</w:t>
            </w:r>
          </w:p>
        </w:tc>
        <w:tc>
          <w:tcPr>
            <w:tcW w:w="702"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ცდომილების ალბათობა (%/აღწერა)</w:t>
            </w:r>
          </w:p>
        </w:tc>
        <w:tc>
          <w:tcPr>
            <w:tcW w:w="598"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5</w:t>
            </w:r>
            <w:r w:rsidRPr="00964C13">
              <w:rPr>
                <w:rFonts w:ascii="Sylfaen" w:eastAsia="Times New Roman" w:hAnsi="Sylfaen" w:cs="Times New Roman"/>
                <w:b/>
                <w:bCs/>
                <w:color w:val="000000"/>
                <w:sz w:val="16"/>
                <w:szCs w:val="16"/>
              </w:rPr>
              <w:t xml:space="preserve"> წელს</w:t>
            </w:r>
          </w:p>
        </w:tc>
        <w:tc>
          <w:tcPr>
            <w:tcW w:w="652"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6</w:t>
            </w:r>
            <w:r w:rsidRPr="00964C13">
              <w:rPr>
                <w:rFonts w:ascii="Sylfaen" w:eastAsia="Times New Roman" w:hAnsi="Sylfaen" w:cs="Times New Roman"/>
                <w:b/>
                <w:bCs/>
                <w:color w:val="000000"/>
                <w:sz w:val="16"/>
                <w:szCs w:val="16"/>
              </w:rPr>
              <w:t xml:space="preserve"> წელს</w:t>
            </w:r>
          </w:p>
        </w:tc>
        <w:tc>
          <w:tcPr>
            <w:tcW w:w="578"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7</w:t>
            </w:r>
            <w:r w:rsidRPr="00964C13">
              <w:rPr>
                <w:rFonts w:ascii="Sylfaen" w:eastAsia="Times New Roman" w:hAnsi="Sylfaen" w:cs="Times New Roman"/>
                <w:b/>
                <w:bCs/>
                <w:color w:val="000000"/>
                <w:sz w:val="16"/>
                <w:szCs w:val="16"/>
              </w:rPr>
              <w:t xml:space="preserve"> წელს</w:t>
            </w:r>
          </w:p>
        </w:tc>
      </w:tr>
      <w:tr w:rsidR="00964C13" w:rsidRPr="00172749" w:rsidTr="00964C13">
        <w:trPr>
          <w:trHeight w:val="300"/>
        </w:trPr>
        <w:tc>
          <w:tcPr>
            <w:tcW w:w="333" w:type="pct"/>
            <w:shd w:val="clear" w:color="000000" w:fill="FFFFFF"/>
            <w:vAlign w:val="center"/>
            <w:hideMark/>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837" w:type="pct"/>
            <w:shd w:val="clear" w:color="000000" w:fill="FFFFFF"/>
            <w:vAlign w:val="center"/>
          </w:tcPr>
          <w:p w:rsidR="00964C13" w:rsidRPr="00471019" w:rsidRDefault="00964C13" w:rsidP="00964C13">
            <w:pPr>
              <w:spacing w:after="0" w:line="240" w:lineRule="auto"/>
              <w:jc w:val="center"/>
              <w:rPr>
                <w:rFonts w:ascii="Sylfaen" w:eastAsia="Times New Roman" w:hAnsi="Sylfaen" w:cs="Times New Roman"/>
                <w:color w:val="000000"/>
                <w:sz w:val="16"/>
                <w:szCs w:val="16"/>
                <w:lang w:val="ka-GE"/>
              </w:rPr>
            </w:pPr>
            <w:r w:rsidRPr="00396BB3">
              <w:rPr>
                <w:rFonts w:ascii="Sylfaen" w:eastAsia="Times New Roman" w:hAnsi="Sylfaen" w:cs="Sylfaen"/>
                <w:color w:val="000000"/>
                <w:sz w:val="16"/>
                <w:szCs w:val="16"/>
                <w:lang w:val="ka-GE"/>
              </w:rPr>
              <w:t>ყოველკვარტალურად ნომრის გამოცემა</w:t>
            </w:r>
          </w:p>
        </w:tc>
        <w:tc>
          <w:tcPr>
            <w:tcW w:w="651" w:type="pct"/>
            <w:shd w:val="clear" w:color="000000" w:fill="FFFFFF"/>
            <w:vAlign w:val="center"/>
          </w:tcPr>
          <w:p w:rsidR="00964C13" w:rsidRPr="000137AB" w:rsidRDefault="00964C13" w:rsidP="00964C13">
            <w:pPr>
              <w:spacing w:after="0" w:line="240" w:lineRule="auto"/>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c>
          <w:tcPr>
            <w:tcW w:w="649" w:type="pct"/>
            <w:shd w:val="clear" w:color="000000" w:fill="FFFFFF"/>
            <w:vAlign w:val="center"/>
          </w:tcPr>
          <w:p w:rsidR="00964C13" w:rsidRPr="00C101A2" w:rsidRDefault="00964C13" w:rsidP="00964C13">
            <w:pPr>
              <w:spacing w:after="0" w:line="240" w:lineRule="auto"/>
              <w:rPr>
                <w:rFonts w:ascii="Sylfaen" w:eastAsia="Times New Roman" w:hAnsi="Sylfaen" w:cs="Times New Roman"/>
                <w:sz w:val="16"/>
                <w:szCs w:val="16"/>
              </w:rPr>
            </w:pPr>
            <w:r>
              <w:rPr>
                <w:rFonts w:ascii="Sylfaen" w:eastAsia="Times New Roman" w:hAnsi="Sylfaen" w:cs="Times New Roman"/>
                <w:sz w:val="16"/>
                <w:szCs w:val="16"/>
              </w:rPr>
              <w:t>8</w:t>
            </w:r>
          </w:p>
        </w:tc>
        <w:tc>
          <w:tcPr>
            <w:tcW w:w="702" w:type="pct"/>
            <w:shd w:val="clear" w:color="000000" w:fill="FFFFFF"/>
            <w:vAlign w:val="center"/>
          </w:tcPr>
          <w:p w:rsidR="00964C13" w:rsidRPr="00C101A2"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0%</w:t>
            </w:r>
          </w:p>
        </w:tc>
        <w:tc>
          <w:tcPr>
            <w:tcW w:w="598" w:type="pct"/>
            <w:shd w:val="clear" w:color="000000" w:fill="FFFFFF"/>
            <w:vAlign w:val="center"/>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c>
          <w:tcPr>
            <w:tcW w:w="652" w:type="pct"/>
            <w:shd w:val="clear" w:color="000000" w:fill="FFFFFF"/>
            <w:vAlign w:val="center"/>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c>
          <w:tcPr>
            <w:tcW w:w="578" w:type="pct"/>
            <w:shd w:val="clear" w:color="000000" w:fill="FFFFFF"/>
            <w:vAlign w:val="center"/>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r>
    </w:tbl>
    <w:p w:rsidR="003444F6" w:rsidRPr="00172749" w:rsidRDefault="003444F6"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9"/>
        <w:gridCol w:w="1747"/>
        <w:gridCol w:w="3835"/>
        <w:gridCol w:w="1709"/>
        <w:gridCol w:w="1627"/>
        <w:gridCol w:w="1744"/>
        <w:gridCol w:w="1771"/>
      </w:tblGrid>
      <w:tr w:rsidR="00964C13" w:rsidRPr="004D1542" w:rsidTr="003444F6">
        <w:trPr>
          <w:trHeight w:val="674"/>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64C13" w:rsidRPr="004D1542" w:rsidRDefault="00964C13" w:rsidP="00964C13">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64C13" w:rsidRPr="004D1542" w:rsidRDefault="00964C13" w:rsidP="00964C13">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64C13" w:rsidRPr="004D1542" w:rsidRDefault="00964C13" w:rsidP="00964C13">
            <w:pPr>
              <w:spacing w:after="0" w:line="240" w:lineRule="auto"/>
              <w:jc w:val="center"/>
              <w:rPr>
                <w:rFonts w:ascii="Sylfaen" w:eastAsia="Times New Roman" w:hAnsi="Sylfaen" w:cs="Times New Roman"/>
                <w:b/>
                <w:color w:val="000000"/>
                <w:sz w:val="18"/>
                <w:szCs w:val="18"/>
              </w:rPr>
            </w:pPr>
            <w:r w:rsidRPr="004D1542">
              <w:rPr>
                <w:rFonts w:ascii="Sylfaen" w:eastAsia="Times New Roman" w:hAnsi="Sylfaen" w:cs="Times New Roman"/>
                <w:b/>
                <w:color w:val="000000"/>
                <w:sz w:val="18"/>
                <w:szCs w:val="18"/>
              </w:rPr>
              <w:t>ძეგლთა დაცვის ღონისძიებები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964C13" w:rsidRPr="004D1542" w:rsidRDefault="00964C13" w:rsidP="00964C13">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2024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964C13" w:rsidRPr="004D1542" w:rsidRDefault="00964C13" w:rsidP="00964C13">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2025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964C13" w:rsidRPr="004D1542" w:rsidRDefault="00964C13" w:rsidP="00964C13">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w:t>
            </w:r>
            <w:r w:rsidRPr="004D1542">
              <w:rPr>
                <w:rFonts w:ascii="Sylfaen" w:eastAsia="Times New Roman" w:hAnsi="Sylfaen" w:cs="Times New Roman"/>
                <w:b/>
                <w:bCs/>
                <w:color w:val="000000"/>
                <w:sz w:val="18"/>
                <w:szCs w:val="18"/>
                <w:lang w:val="ka-GE"/>
              </w:rPr>
              <w:t>6</w:t>
            </w:r>
            <w:r w:rsidRPr="004D1542">
              <w:rPr>
                <w:rFonts w:ascii="Sylfaen" w:eastAsia="Times New Roman" w:hAnsi="Sylfaen" w:cs="Times New Roman"/>
                <w:b/>
                <w:bCs/>
                <w:color w:val="000000"/>
                <w:sz w:val="18"/>
                <w:szCs w:val="18"/>
              </w:rPr>
              <w:t xml:space="preserve">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964C13" w:rsidRPr="004D1542" w:rsidRDefault="00964C13" w:rsidP="00964C13">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w:t>
            </w:r>
            <w:r w:rsidRPr="004D1542">
              <w:rPr>
                <w:rFonts w:ascii="Sylfaen" w:eastAsia="Times New Roman" w:hAnsi="Sylfaen" w:cs="Times New Roman"/>
                <w:b/>
                <w:bCs/>
                <w:color w:val="000000"/>
                <w:sz w:val="18"/>
                <w:szCs w:val="18"/>
                <w:lang w:val="ka-GE"/>
              </w:rPr>
              <w:t>7</w:t>
            </w:r>
            <w:r w:rsidRPr="004D1542">
              <w:rPr>
                <w:rFonts w:ascii="Sylfaen" w:eastAsia="Times New Roman" w:hAnsi="Sylfaen" w:cs="Times New Roman"/>
                <w:b/>
                <w:bCs/>
                <w:color w:val="000000"/>
                <w:sz w:val="18"/>
                <w:szCs w:val="18"/>
              </w:rPr>
              <w:t xml:space="preserve">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r>
      <w:tr w:rsidR="004D1542" w:rsidRPr="004D1542" w:rsidTr="003444F6">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4D1542" w:rsidRPr="004D1542" w:rsidRDefault="004D1542" w:rsidP="004D1542">
            <w:pPr>
              <w:spacing w:after="0" w:line="240" w:lineRule="auto"/>
              <w:jc w:val="center"/>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05 05</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4D1542" w:rsidRPr="004D1542" w:rsidRDefault="004D1542" w:rsidP="004D1542">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4D1542" w:rsidRPr="004D1542" w:rsidRDefault="004D1542" w:rsidP="004D1542">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4D1542" w:rsidRPr="00060951" w:rsidRDefault="004D1542" w:rsidP="004D1542">
            <w:pPr>
              <w:spacing w:after="0" w:line="240" w:lineRule="auto"/>
              <w:jc w:val="center"/>
              <w:rPr>
                <w:rFonts w:ascii="Sylfaen" w:eastAsia="Times New Roman" w:hAnsi="Sylfaen" w:cs="Calibri"/>
                <w:b/>
                <w:bCs/>
                <w:color w:val="000000"/>
                <w:sz w:val="18"/>
                <w:szCs w:val="18"/>
                <w:lang w:val="ka-GE"/>
              </w:rPr>
            </w:pPr>
            <w:r w:rsidRPr="00060951">
              <w:rPr>
                <w:rFonts w:ascii="Sylfaen" w:hAnsi="Sylfaen" w:cs="Calibri"/>
                <w:b/>
                <w:bCs/>
                <w:color w:val="000000"/>
                <w:sz w:val="18"/>
                <w:szCs w:val="18"/>
                <w:lang w:val="ka-GE"/>
              </w:rPr>
              <w:t>243,5</w:t>
            </w:r>
          </w:p>
        </w:tc>
        <w:tc>
          <w:tcPr>
            <w:tcW w:w="600" w:type="pct"/>
            <w:tcBorders>
              <w:top w:val="nil"/>
              <w:left w:val="nil"/>
              <w:bottom w:val="single" w:sz="4" w:space="0" w:color="auto"/>
              <w:right w:val="single" w:sz="4" w:space="0" w:color="auto"/>
            </w:tcBorders>
            <w:shd w:val="clear" w:color="000000" w:fill="FFFFFF"/>
            <w:vAlign w:val="center"/>
            <w:hideMark/>
          </w:tcPr>
          <w:p w:rsidR="004D1542" w:rsidRPr="00060951" w:rsidRDefault="004D1542" w:rsidP="004D1542">
            <w:pPr>
              <w:spacing w:after="0" w:line="240" w:lineRule="auto"/>
              <w:jc w:val="center"/>
              <w:rPr>
                <w:rFonts w:ascii="Sylfaen" w:hAnsi="Sylfaen" w:cs="Calibri"/>
                <w:b/>
                <w:bCs/>
                <w:color w:val="000000"/>
                <w:sz w:val="18"/>
                <w:szCs w:val="18"/>
                <w:lang w:val="ka-GE"/>
              </w:rPr>
            </w:pPr>
            <w:r w:rsidRPr="00060951">
              <w:rPr>
                <w:rFonts w:ascii="Sylfaen" w:hAnsi="Sylfaen" w:cs="Calibri"/>
                <w:b/>
                <w:bCs/>
                <w:color w:val="000000"/>
                <w:sz w:val="18"/>
                <w:szCs w:val="18"/>
                <w:lang w:val="ka-GE"/>
              </w:rPr>
              <w:t>250,0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060951" w:rsidRDefault="004D1542" w:rsidP="004D1542">
            <w:pPr>
              <w:spacing w:after="0" w:line="240" w:lineRule="auto"/>
              <w:jc w:val="center"/>
              <w:rPr>
                <w:rFonts w:ascii="Sylfaen" w:hAnsi="Sylfaen" w:cs="Calibri"/>
                <w:b/>
                <w:bCs/>
                <w:color w:val="000000"/>
                <w:sz w:val="18"/>
                <w:szCs w:val="18"/>
                <w:lang w:val="ka-GE"/>
              </w:rPr>
            </w:pPr>
            <w:r w:rsidRPr="00060951">
              <w:rPr>
                <w:rFonts w:ascii="Sylfaen" w:hAnsi="Sylfaen" w:cs="Calibri"/>
                <w:b/>
                <w:bCs/>
                <w:color w:val="000000"/>
                <w:sz w:val="18"/>
                <w:szCs w:val="18"/>
                <w:lang w:val="ka-GE"/>
              </w:rPr>
              <w:t>260,0</w:t>
            </w:r>
          </w:p>
        </w:tc>
        <w:tc>
          <w:tcPr>
            <w:tcW w:w="653" w:type="pct"/>
            <w:tcBorders>
              <w:top w:val="nil"/>
              <w:left w:val="nil"/>
              <w:bottom w:val="single" w:sz="4" w:space="0" w:color="auto"/>
              <w:right w:val="single" w:sz="4" w:space="0" w:color="auto"/>
            </w:tcBorders>
            <w:shd w:val="clear" w:color="000000" w:fill="FFFFFF"/>
            <w:vAlign w:val="center"/>
            <w:hideMark/>
          </w:tcPr>
          <w:p w:rsidR="004D1542" w:rsidRPr="00060951" w:rsidRDefault="004D1542" w:rsidP="004D1542">
            <w:pPr>
              <w:spacing w:after="0" w:line="240" w:lineRule="auto"/>
              <w:jc w:val="center"/>
              <w:rPr>
                <w:rFonts w:ascii="Sylfaen" w:hAnsi="Sylfaen" w:cs="Calibri"/>
                <w:b/>
                <w:bCs/>
                <w:color w:val="000000"/>
                <w:sz w:val="18"/>
                <w:szCs w:val="18"/>
                <w:lang w:val="ka-GE"/>
              </w:rPr>
            </w:pPr>
            <w:r w:rsidRPr="00060951">
              <w:rPr>
                <w:rFonts w:ascii="Sylfaen" w:hAnsi="Sylfaen" w:cs="Calibri"/>
                <w:b/>
                <w:bCs/>
                <w:color w:val="000000"/>
                <w:sz w:val="18"/>
                <w:szCs w:val="18"/>
                <w:lang w:val="ka-GE"/>
              </w:rPr>
              <w:t>260,0</w:t>
            </w:r>
          </w:p>
        </w:tc>
      </w:tr>
      <w:tr w:rsidR="006022DB" w:rsidRPr="004D1542" w:rsidTr="00C05C00">
        <w:trPr>
          <w:trHeight w:val="75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პროგრამის განმახორციელებელი </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91C9C" w:rsidRPr="004D1542" w:rsidTr="00C34D53">
        <w:trPr>
          <w:trHeight w:val="107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91C9C" w:rsidRPr="004D1542" w:rsidRDefault="00691C9C" w:rsidP="00691C9C">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პროგრამის აღწერა </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691C9C" w:rsidRPr="004D1542" w:rsidRDefault="004D1542" w:rsidP="00691C9C">
            <w:pPr>
              <w:jc w:val="both"/>
              <w:rPr>
                <w:rFonts w:ascii="Sylfaen" w:hAnsi="Sylfaen"/>
                <w:color w:val="000000"/>
                <w:sz w:val="18"/>
                <w:szCs w:val="18"/>
              </w:rPr>
            </w:pPr>
            <w:r w:rsidRPr="004D1542">
              <w:rPr>
                <w:rFonts w:ascii="Sylfaen" w:hAnsi="Sylfaen"/>
                <w:color w:val="000000"/>
                <w:sz w:val="18"/>
                <w:szCs w:val="18"/>
              </w:rPr>
              <w:t>პროგრამის განხორციელება ორიენტირებულია საინფორმაციო ბაზის გამდიდრებაზე, კულტურული მემკვიდრეობის ძეგლების/ობიექტების გამოვლენაზე, შესწავლაზე, გადარჩენასა და შენარჩუნებაზე. დაგეგმილია</w:t>
            </w:r>
            <w:r w:rsidRPr="004D1542">
              <w:rPr>
                <w:rFonts w:ascii="Sylfaen" w:hAnsi="Sylfaen"/>
                <w:color w:val="000000"/>
                <w:sz w:val="18"/>
                <w:szCs w:val="18"/>
                <w:lang w:val="ka-GE"/>
              </w:rPr>
              <w:t xml:space="preserve"> საზარბაზნე ბურჯის (1 ნაწილი) რეაბილიტაცია, არამატერიალური კულტურული მემკვიდრეობის ძეგლების გამოვლენა/კვლევა, სოფელ თეთრწყლებში ფსიტის ციხის არქეოლოგიური სამუშაოები, დაბახნების ტერიტორიის არქეოლოგიური სამუშაოები, საგამომცემლო მომსახურება  და  სხვა...</w:t>
            </w:r>
          </w:p>
        </w:tc>
      </w:tr>
      <w:tr w:rsidR="00691C9C" w:rsidRPr="004D1542" w:rsidTr="00C05C00">
        <w:trPr>
          <w:trHeight w:val="75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91C9C" w:rsidRPr="004D1542" w:rsidRDefault="00691C9C" w:rsidP="00691C9C">
            <w:pPr>
              <w:spacing w:after="0" w:line="240" w:lineRule="auto"/>
              <w:jc w:val="center"/>
              <w:rPr>
                <w:rFonts w:ascii="Sylfaen" w:eastAsia="Times New Roman" w:hAnsi="Sylfaen" w:cs="Times New Roman"/>
                <w:b/>
                <w:bCs/>
                <w:color w:val="000000"/>
                <w:sz w:val="18"/>
                <w:szCs w:val="18"/>
                <w:lang w:val="ka-GE"/>
              </w:rPr>
            </w:pPr>
            <w:r w:rsidRPr="004D1542">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691C9C" w:rsidRPr="004D1542" w:rsidRDefault="00691C9C" w:rsidP="00691C9C">
            <w:pPr>
              <w:spacing w:after="0" w:line="240" w:lineRule="auto"/>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 xml:space="preserve"> შენარჩუნებულია მნიშვნელოვანი, ავარიულ მდგომარეობაში მყოფი ძეგლები. ინფორმაცია ხელმისაწვდომია ნებისმიერი დაინტერესებული პირისთვის, გაზრდილია </w:t>
            </w:r>
            <w:r w:rsidRPr="004D1542">
              <w:rPr>
                <w:rFonts w:ascii="Sylfaen" w:eastAsia="Times New Roman" w:hAnsi="Sylfaen" w:cs="Times New Roman"/>
                <w:color w:val="000000"/>
                <w:sz w:val="18"/>
                <w:szCs w:val="18"/>
                <w:lang w:val="ka-GE"/>
              </w:rPr>
              <w:t xml:space="preserve">კულტურული </w:t>
            </w:r>
            <w:r w:rsidRPr="004D1542">
              <w:rPr>
                <w:rFonts w:ascii="Sylfaen" w:eastAsia="Times New Roman" w:hAnsi="Sylfaen" w:cs="Times New Roman"/>
                <w:color w:val="000000"/>
                <w:sz w:val="18"/>
                <w:szCs w:val="18"/>
              </w:rPr>
              <w:t>ძეგლების ცნობადობა.</w:t>
            </w:r>
          </w:p>
          <w:p w:rsidR="00C02EC6" w:rsidRPr="00872268" w:rsidRDefault="00C02EC6" w:rsidP="00691C9C">
            <w:pPr>
              <w:spacing w:after="0" w:line="240" w:lineRule="auto"/>
              <w:rPr>
                <w:rFonts w:ascii="Sylfaen" w:eastAsia="Times New Roman" w:hAnsi="Sylfaen" w:cs="Times New Roman"/>
                <w:color w:val="000000"/>
                <w:sz w:val="18"/>
                <w:szCs w:val="18"/>
              </w:rPr>
            </w:pPr>
            <w:r w:rsidRPr="00872268">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872268">
              <w:rPr>
                <w:rFonts w:ascii="Sylfaen" w:hAnsi="Sylfaen"/>
                <w:bCs/>
                <w:color w:val="000000"/>
                <w:sz w:val="18"/>
                <w:szCs w:val="18"/>
              </w:rPr>
              <w:t xml:space="preserve"> </w:t>
            </w:r>
            <w:r w:rsidRPr="00872268">
              <w:rPr>
                <w:rFonts w:ascii="Sylfaen" w:hAnsi="Sylfaen"/>
                <w:color w:val="000000"/>
                <w:sz w:val="18"/>
                <w:szCs w:val="18"/>
              </w:rPr>
              <w:t>მიზანი 11:  ქალაქებისა და დასახლებების ინკლუზიური, უსაფრთხო და მდგრადი განვითარება</w:t>
            </w:r>
            <w:r w:rsidRPr="00872268">
              <w:rPr>
                <w:rFonts w:ascii="Sylfaen" w:hAnsi="Sylfaen"/>
                <w:color w:val="000000"/>
                <w:sz w:val="18"/>
                <w:szCs w:val="18"/>
                <w:lang w:val="ka-GE"/>
              </w:rPr>
              <w:t>.</w:t>
            </w:r>
          </w:p>
        </w:tc>
      </w:tr>
    </w:tbl>
    <w:p w:rsidR="006022DB" w:rsidRPr="00172749" w:rsidRDefault="006022DB" w:rsidP="006E3155">
      <w:pPr>
        <w:spacing w:after="0"/>
        <w:ind w:firstLine="708"/>
        <w:jc w:val="both"/>
        <w:rPr>
          <w:rFonts w:ascii="Sylfaen" w:hAnsi="Sylfaen" w:cs="Sylfaen"/>
          <w:noProof/>
          <w:sz w:val="18"/>
          <w:szCs w:val="18"/>
          <w:lang w:val="ka-GE"/>
        </w:rPr>
      </w:pPr>
    </w:p>
    <w:p w:rsidR="00206AF8" w:rsidRDefault="00206AF8" w:rsidP="006E3155">
      <w:pPr>
        <w:spacing w:after="0"/>
        <w:ind w:firstLine="708"/>
        <w:jc w:val="both"/>
        <w:rPr>
          <w:rFonts w:ascii="Sylfaen" w:hAnsi="Sylfaen" w:cs="Sylfaen"/>
          <w:noProof/>
          <w:sz w:val="18"/>
          <w:szCs w:val="18"/>
          <w:lang w:val="ka-GE"/>
        </w:rPr>
      </w:pPr>
    </w:p>
    <w:p w:rsidR="00206AF8" w:rsidRPr="00172749" w:rsidRDefault="00206AF8" w:rsidP="006E3155">
      <w:pPr>
        <w:spacing w:after="0"/>
        <w:ind w:firstLine="708"/>
        <w:jc w:val="both"/>
        <w:rPr>
          <w:rFonts w:ascii="Sylfaen" w:hAnsi="Sylfaen" w:cs="Sylfaen"/>
          <w:noProof/>
          <w:sz w:val="18"/>
          <w:szCs w:val="18"/>
          <w:lang w:val="ka-GE"/>
        </w:rPr>
      </w:pPr>
    </w:p>
    <w:p w:rsidR="00813E0C" w:rsidRPr="003444F6" w:rsidRDefault="00646CBE" w:rsidP="005F03A2">
      <w:pPr>
        <w:pStyle w:val="Heading2"/>
        <w:rPr>
          <w:noProof/>
          <w:sz w:val="22"/>
          <w:szCs w:val="22"/>
          <w:lang w:val="ka-GE"/>
        </w:rPr>
      </w:pPr>
      <w:bookmarkStart w:id="5" w:name="_Toc87784307"/>
      <w:r>
        <w:rPr>
          <w:rFonts w:ascii="Sylfaen" w:hAnsi="Sylfaen" w:cs="Sylfaen"/>
          <w:noProof/>
          <w:sz w:val="22"/>
          <w:szCs w:val="22"/>
          <w:lang w:val="ka-GE"/>
        </w:rPr>
        <w:lastRenderedPageBreak/>
        <w:t>ჯანმრთელობის</w:t>
      </w:r>
      <w:r w:rsidR="00813E0C" w:rsidRPr="003444F6">
        <w:rPr>
          <w:noProof/>
          <w:sz w:val="22"/>
          <w:szCs w:val="22"/>
          <w:lang w:val="ka-GE"/>
        </w:rPr>
        <w:t xml:space="preserve"> </w:t>
      </w:r>
      <w:r w:rsidR="00813E0C" w:rsidRPr="003444F6">
        <w:rPr>
          <w:rFonts w:ascii="Sylfaen" w:hAnsi="Sylfaen" w:cs="Sylfaen"/>
          <w:noProof/>
          <w:sz w:val="22"/>
          <w:szCs w:val="22"/>
          <w:lang w:val="ka-GE"/>
        </w:rPr>
        <w:t>დაცვა</w:t>
      </w:r>
      <w:r w:rsidR="00813E0C" w:rsidRPr="003444F6">
        <w:rPr>
          <w:noProof/>
          <w:sz w:val="22"/>
          <w:szCs w:val="22"/>
          <w:lang w:val="ka-GE"/>
        </w:rPr>
        <w:t xml:space="preserve"> </w:t>
      </w:r>
      <w:r w:rsidR="00813E0C" w:rsidRPr="003444F6">
        <w:rPr>
          <w:rFonts w:ascii="Sylfaen" w:hAnsi="Sylfaen" w:cs="Sylfaen"/>
          <w:noProof/>
          <w:sz w:val="22"/>
          <w:szCs w:val="22"/>
          <w:lang w:val="ka-GE"/>
        </w:rPr>
        <w:t>და</w:t>
      </w:r>
      <w:r w:rsidR="00813E0C" w:rsidRPr="003444F6">
        <w:rPr>
          <w:noProof/>
          <w:sz w:val="22"/>
          <w:szCs w:val="22"/>
          <w:lang w:val="ka-GE"/>
        </w:rPr>
        <w:t xml:space="preserve"> </w:t>
      </w:r>
      <w:r w:rsidR="00813E0C" w:rsidRPr="003444F6">
        <w:rPr>
          <w:rFonts w:ascii="Sylfaen" w:hAnsi="Sylfaen" w:cs="Sylfaen"/>
          <w:noProof/>
          <w:sz w:val="22"/>
          <w:szCs w:val="22"/>
          <w:lang w:val="ka-GE"/>
        </w:rPr>
        <w:t>სოციალური</w:t>
      </w:r>
      <w:r w:rsidR="00813E0C" w:rsidRPr="003444F6">
        <w:rPr>
          <w:noProof/>
          <w:sz w:val="22"/>
          <w:szCs w:val="22"/>
          <w:lang w:val="ka-GE"/>
        </w:rPr>
        <w:t xml:space="preserve"> </w:t>
      </w:r>
      <w:r w:rsidR="00813E0C" w:rsidRPr="003444F6">
        <w:rPr>
          <w:rFonts w:ascii="Sylfaen" w:hAnsi="Sylfaen" w:cs="Sylfaen"/>
          <w:noProof/>
          <w:sz w:val="22"/>
          <w:szCs w:val="22"/>
          <w:lang w:val="ka-GE"/>
        </w:rPr>
        <w:t>უზრუნველყოფა</w:t>
      </w:r>
      <w:bookmarkEnd w:id="5"/>
    </w:p>
    <w:p w:rsidR="00813E0C" w:rsidRDefault="00813E0C" w:rsidP="00813E0C">
      <w:pPr>
        <w:jc w:val="both"/>
        <w:rPr>
          <w:rFonts w:ascii="Sylfaen" w:hAnsi="Sylfaen"/>
          <w:noProof/>
          <w:sz w:val="18"/>
          <w:szCs w:val="18"/>
          <w:lang w:val="ka-GE"/>
        </w:rPr>
      </w:pPr>
      <w:r w:rsidRPr="00172749">
        <w:rPr>
          <w:rFonts w:ascii="Sylfaen" w:hAnsi="Sylfaen"/>
          <w:noProof/>
          <w:sz w:val="18"/>
          <w:szCs w:val="18"/>
          <w:lang w:val="ka-GE"/>
        </w:rPr>
        <w:t>მოსახლეობის ჯანმრთელობის დაცვის ხელშეწყობა და მათი სოციალური დაცვა მუნიციპალიტეტის ერთ-ერთ მთავარ პრიორიტეტს წარმოადგენს. თვითმმართველობა არსებული რესურსებისა და კომპეტენციის ფარგლებში განაგრძობს სოციალურად დაუცველი მოსახლეობის სხვადასხვა დახმარებებითა და შეღავათებით უზრუნველყოფას. ერთიანი სახელმწიფო პოლიტიკის ფარგლებში გაგრძელდება საზოგადოებრივი ჯანმრთელობის დაცვის მიზნით ადგილობრივ დონეზე სხვადასხვა ღონისძიებების განხორციელება. განხორციელდება მიუსაფართა და სოციალურად დაუცველთა კვებით და ფართით უზრუნველყოფა, პროგრამა ითვალისწინებს მრავალშვილიანი ოჯახების დახმარებას და სხვა სოციალურ ღონისძიებებს, რომლებიც უზრუნველყოფენ მუნიციპალიტეტის მოსახლეობის სოციალური მდგომარეობის გაუმჯობესებას.</w:t>
      </w:r>
    </w:p>
    <w:p w:rsidR="00011F1D" w:rsidRDefault="00B45776" w:rsidP="00B45776">
      <w:pPr>
        <w:tabs>
          <w:tab w:val="left" w:pos="1815"/>
        </w:tabs>
        <w:spacing w:line="240" w:lineRule="auto"/>
        <w:jc w:val="right"/>
        <w:rPr>
          <w:rFonts w:ascii="Sylfaen" w:hAnsi="Sylfaen" w:cs="Sylfaen"/>
          <w:i/>
          <w:noProof/>
          <w:sz w:val="18"/>
          <w:szCs w:val="18"/>
          <w:lang w:val="ka-GE"/>
        </w:rPr>
      </w:pPr>
      <w:r w:rsidRPr="00735F31">
        <w:rPr>
          <w:rFonts w:ascii="Sylfaen" w:hAnsi="Sylfaen" w:cs="Sylfaen"/>
          <w:i/>
          <w:noProof/>
          <w:sz w:val="18"/>
          <w:szCs w:val="18"/>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4665"/>
        <w:gridCol w:w="1766"/>
        <w:gridCol w:w="1766"/>
        <w:gridCol w:w="1891"/>
        <w:gridCol w:w="1842"/>
      </w:tblGrid>
      <w:tr w:rsidR="002D54B6" w:rsidRPr="00BE1EFB" w:rsidTr="00411749">
        <w:trPr>
          <w:trHeight w:val="557"/>
          <w:tblHeader/>
        </w:trPr>
        <w:tc>
          <w:tcPr>
            <w:tcW w:w="6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54B6" w:rsidRPr="00BE1EFB" w:rsidRDefault="002D54B6" w:rsidP="00411749">
            <w:pPr>
              <w:spacing w:after="0" w:line="240" w:lineRule="auto"/>
              <w:jc w:val="center"/>
              <w:rPr>
                <w:rFonts w:ascii="Arial" w:eastAsia="Times New Roman" w:hAnsi="Arial" w:cs="Arial"/>
                <w:b/>
                <w:bCs/>
                <w:color w:val="000000"/>
                <w:sz w:val="18"/>
                <w:szCs w:val="18"/>
              </w:rPr>
            </w:pPr>
            <w:r w:rsidRPr="00BE1EFB">
              <w:rPr>
                <w:rFonts w:ascii="Sylfaen" w:eastAsia="Times New Roman" w:hAnsi="Sylfaen" w:cs="Sylfaen"/>
                <w:b/>
                <w:bCs/>
                <w:color w:val="000000"/>
                <w:sz w:val="18"/>
                <w:szCs w:val="18"/>
              </w:rPr>
              <w:t>კოდი</w:t>
            </w:r>
          </w:p>
        </w:tc>
        <w:tc>
          <w:tcPr>
            <w:tcW w:w="17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54B6" w:rsidRPr="00BE1EFB" w:rsidRDefault="002D54B6" w:rsidP="00411749">
            <w:pPr>
              <w:spacing w:after="0" w:line="240" w:lineRule="auto"/>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დასახელება</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2024 წლის პროექტი</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2025 წლის პროგნოზი</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2026 წლის პროგნოზი</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2027 წლის პროგნოზი</w:t>
            </w:r>
          </w:p>
        </w:tc>
      </w:tr>
      <w:tr w:rsidR="002D54B6" w:rsidRPr="00BE1EFB" w:rsidTr="00411749">
        <w:trPr>
          <w:trHeight w:val="440"/>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
                <w:bCs/>
                <w:color w:val="000000"/>
                <w:sz w:val="18"/>
                <w:szCs w:val="18"/>
              </w:rPr>
            </w:pPr>
            <w:r w:rsidRPr="00BE1EFB">
              <w:rPr>
                <w:rFonts w:ascii="Arial" w:eastAsia="Times New Roman" w:hAnsi="Arial" w:cs="Arial"/>
                <w:b/>
                <w:bCs/>
                <w:color w:val="000000"/>
                <w:sz w:val="18"/>
                <w:szCs w:val="18"/>
              </w:rPr>
              <w:t>06 00</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 xml:space="preserve"> ჯანმრთელობის დაცვა და სოციალური უზრუნველყოფა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3610.20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3849.10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3899.10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3904.10</w:t>
            </w:r>
          </w:p>
        </w:tc>
      </w:tr>
      <w:tr w:rsidR="002D54B6" w:rsidRPr="00BE1EFB" w:rsidTr="00411749">
        <w:trPr>
          <w:trHeight w:val="300"/>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06 01</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ჯანმრთელობის დაცვა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189.80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189.80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189.80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189.80</w:t>
            </w:r>
          </w:p>
        </w:tc>
      </w:tr>
      <w:tr w:rsidR="002D54B6" w:rsidRPr="00BE1EFB" w:rsidTr="00411749">
        <w:trPr>
          <w:trHeight w:val="539"/>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06 01 01</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ა(ა)იპ - თელავის მუნიციპალიტეტის საზოგადოებრივი ჯანმრთელობის ცენტრი</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189.80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189.80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189.80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189.80</w:t>
            </w:r>
          </w:p>
        </w:tc>
      </w:tr>
      <w:tr w:rsidR="002D54B6" w:rsidRPr="00BE1EFB" w:rsidTr="00411749">
        <w:trPr>
          <w:trHeight w:val="300"/>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
                <w:bCs/>
                <w:color w:val="000000"/>
                <w:sz w:val="18"/>
                <w:szCs w:val="18"/>
              </w:rPr>
            </w:pPr>
            <w:r w:rsidRPr="00BE1EFB">
              <w:rPr>
                <w:rFonts w:ascii="Arial" w:eastAsia="Times New Roman" w:hAnsi="Arial" w:cs="Arial"/>
                <w:b/>
                <w:bCs/>
                <w:color w:val="000000"/>
                <w:sz w:val="18"/>
                <w:szCs w:val="18"/>
              </w:rPr>
              <w:t>06 02</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სოციალური დაცვა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3400.40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3,639.30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3,689.30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3,694.30</w:t>
            </w:r>
          </w:p>
        </w:tc>
      </w:tr>
      <w:tr w:rsidR="002D54B6" w:rsidRPr="00BE1EFB" w:rsidTr="00411749">
        <w:trPr>
          <w:trHeight w:val="323"/>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06 02 01</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ავადმყოფთა სოციალური დაცვა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45.00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45.00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45.00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45.00</w:t>
            </w:r>
          </w:p>
        </w:tc>
      </w:tr>
      <w:tr w:rsidR="002D54B6" w:rsidRPr="00BE1EFB" w:rsidTr="00411749">
        <w:trPr>
          <w:trHeight w:val="615"/>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06 02 02</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სოციალურად დაუცველი მოსახლეობის დახმარება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304.70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303.60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303.60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303.60</w:t>
            </w:r>
          </w:p>
        </w:tc>
      </w:tr>
      <w:tr w:rsidR="002D54B6" w:rsidRPr="00BE1EFB" w:rsidTr="00411749">
        <w:trPr>
          <w:trHeight w:val="780"/>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06 02 02 01</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 xml:space="preserve">საქართველოს ტერიტორიული მთლიანობისთვის მებრძოლთა შშმპ  შვილების სოციალური დაცვა </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4.70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3.60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3.60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3.60</w:t>
            </w:r>
          </w:p>
        </w:tc>
      </w:tr>
      <w:tr w:rsidR="002D54B6" w:rsidRPr="00BE1EFB" w:rsidTr="00411749">
        <w:trPr>
          <w:trHeight w:val="615"/>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06 02 02 02</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სოციალურად დაუცველ პირთა დახმარება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300.00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300.00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300.00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300.00</w:t>
            </w:r>
          </w:p>
        </w:tc>
      </w:tr>
      <w:tr w:rsidR="002D54B6" w:rsidRPr="00BE1EFB" w:rsidTr="00411749">
        <w:trPr>
          <w:trHeight w:val="600"/>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06 02 03</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უმწეოთათვის უფასო სასადილოს დაფინანსება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1075.00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1,110.00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1,160.00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1,160.00</w:t>
            </w:r>
          </w:p>
        </w:tc>
      </w:tr>
      <w:tr w:rsidR="002D54B6" w:rsidRPr="00BE1EFB" w:rsidTr="00411749">
        <w:trPr>
          <w:trHeight w:val="791"/>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06 02 04</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ვეტერანთა, გარდაცვლილ დევნილთა და უპატრონო მიცვალებულთა  დაკრძალვის ხარჯები</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10.00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10.00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10.00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10.00</w:t>
            </w:r>
          </w:p>
        </w:tc>
      </w:tr>
      <w:tr w:rsidR="002D54B6" w:rsidRPr="00BE1EFB" w:rsidTr="00411749">
        <w:trPr>
          <w:trHeight w:val="600"/>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06 02 05</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ოჯახებისა და ბავშვების სოციალური დაცვა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298.30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298.30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298.30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298.30</w:t>
            </w:r>
          </w:p>
        </w:tc>
      </w:tr>
      <w:tr w:rsidR="002D54B6" w:rsidRPr="00BE1EFB" w:rsidTr="00411749">
        <w:trPr>
          <w:trHeight w:val="287"/>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06 02 06</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ვეტერანთა საზოგადოება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2.00</w:t>
            </w:r>
          </w:p>
        </w:tc>
      </w:tr>
      <w:tr w:rsidR="002D54B6" w:rsidRPr="00BE1EFB" w:rsidTr="00411749">
        <w:trPr>
          <w:trHeight w:val="791"/>
        </w:trPr>
        <w:tc>
          <w:tcPr>
            <w:tcW w:w="602"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lastRenderedPageBreak/>
              <w:t>06 02 07</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მოქალაქეთა</w:t>
            </w:r>
            <w:r w:rsidRPr="00BE1EFB">
              <w:rPr>
                <w:rFonts w:ascii="Calibri" w:eastAsia="Times New Roman" w:hAnsi="Calibri" w:cs="Calibri"/>
                <w:bCs/>
                <w:color w:val="000000"/>
                <w:sz w:val="18"/>
                <w:szCs w:val="18"/>
              </w:rPr>
              <w:t xml:space="preserve"> </w:t>
            </w:r>
            <w:r w:rsidRPr="00BE1EFB">
              <w:rPr>
                <w:rFonts w:ascii="Sylfaen" w:eastAsia="Times New Roman" w:hAnsi="Sylfaen" w:cs="Calibri"/>
                <w:bCs/>
                <w:color w:val="000000"/>
                <w:sz w:val="18"/>
                <w:szCs w:val="18"/>
              </w:rPr>
              <w:t>ტრანსპორტით</w:t>
            </w:r>
            <w:r w:rsidRPr="00BE1EFB">
              <w:rPr>
                <w:rFonts w:ascii="Calibri" w:eastAsia="Times New Roman" w:hAnsi="Calibri" w:cs="Calibri"/>
                <w:bCs/>
                <w:color w:val="000000"/>
                <w:sz w:val="18"/>
                <w:szCs w:val="18"/>
              </w:rPr>
              <w:t xml:space="preserve"> </w:t>
            </w:r>
            <w:r w:rsidRPr="00BE1EFB">
              <w:rPr>
                <w:rFonts w:ascii="Sylfaen" w:eastAsia="Times New Roman" w:hAnsi="Sylfaen" w:cs="Calibri"/>
                <w:bCs/>
                <w:color w:val="000000"/>
                <w:sz w:val="18"/>
                <w:szCs w:val="18"/>
              </w:rPr>
              <w:t>მგზავრობის, კომუნალურ</w:t>
            </w:r>
            <w:r w:rsidRPr="00BE1EFB">
              <w:rPr>
                <w:rFonts w:ascii="Calibri" w:eastAsia="Times New Roman" w:hAnsi="Calibri" w:cs="Calibri"/>
                <w:bCs/>
                <w:color w:val="000000"/>
                <w:sz w:val="18"/>
                <w:szCs w:val="18"/>
              </w:rPr>
              <w:t xml:space="preserve"> </w:t>
            </w:r>
            <w:r w:rsidRPr="00BE1EFB">
              <w:rPr>
                <w:rFonts w:ascii="Sylfaen" w:eastAsia="Times New Roman" w:hAnsi="Sylfaen" w:cs="Calibri"/>
                <w:bCs/>
                <w:color w:val="000000"/>
                <w:sz w:val="18"/>
                <w:szCs w:val="18"/>
              </w:rPr>
              <w:t>გადასახადებზე დახმარების</w:t>
            </w:r>
            <w:r w:rsidRPr="00BE1EFB">
              <w:rPr>
                <w:rFonts w:ascii="Calibri" w:eastAsia="Times New Roman" w:hAnsi="Calibri" w:cs="Calibri"/>
                <w:bCs/>
                <w:color w:val="000000"/>
                <w:sz w:val="18"/>
                <w:szCs w:val="18"/>
              </w:rPr>
              <w:t xml:space="preserve"> </w:t>
            </w:r>
            <w:r w:rsidRPr="00BE1EFB">
              <w:rPr>
                <w:rFonts w:ascii="Sylfaen" w:eastAsia="Times New Roman" w:hAnsi="Sylfaen" w:cs="Calibri"/>
                <w:bCs/>
                <w:color w:val="000000"/>
                <w:sz w:val="18"/>
                <w:szCs w:val="18"/>
              </w:rPr>
              <w:t>ღონისძიებები</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109.00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109.00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109.00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109.00</w:t>
            </w:r>
          </w:p>
        </w:tc>
      </w:tr>
      <w:tr w:rsidR="002D54B6" w:rsidRPr="00BE1EFB" w:rsidTr="00411749">
        <w:trPr>
          <w:trHeight w:val="450"/>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06 02 08</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დროებითი გადახდებით უზრუნველყოფის ღონისძიებები</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120.00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120.00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120.00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120.00</w:t>
            </w:r>
          </w:p>
        </w:tc>
      </w:tr>
      <w:tr w:rsidR="002D54B6" w:rsidRPr="00BE1EFB" w:rsidTr="00411749">
        <w:trPr>
          <w:trHeight w:val="431"/>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06 02 09</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სადღესასწაულო დღეებთან დაკავშირებული დახმარების ღონისძიებები</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75.00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80.00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80.00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85.00</w:t>
            </w:r>
          </w:p>
        </w:tc>
      </w:tr>
      <w:tr w:rsidR="002D54B6" w:rsidRPr="00BE1EFB" w:rsidTr="00411749">
        <w:trPr>
          <w:trHeight w:val="251"/>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06 02 10</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სამედიცინო და მედიკამენტებით დახმარების ღონისძიებები</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1084.00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1,284.00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1,284.00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1,284.00</w:t>
            </w:r>
          </w:p>
        </w:tc>
      </w:tr>
      <w:tr w:rsidR="002D54B6" w:rsidRPr="00BE1EFB" w:rsidTr="00411749">
        <w:trPr>
          <w:trHeight w:val="314"/>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06 02 11</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შეზღუდული შესაძლებლობის მქონე პირთა სოციალური დაცვა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260.00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260.00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260.00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260.00</w:t>
            </w:r>
          </w:p>
        </w:tc>
      </w:tr>
      <w:tr w:rsidR="002D54B6" w:rsidRPr="00BE1EFB" w:rsidTr="00411749">
        <w:trPr>
          <w:trHeight w:val="278"/>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06 02 14</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1989 წლის 9 აპრილს დაზარალებულ პირთა დახმარება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2.40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2.40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2.40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2.40</w:t>
            </w:r>
          </w:p>
        </w:tc>
      </w:tr>
      <w:tr w:rsidR="002D54B6" w:rsidRPr="00BE1EFB" w:rsidTr="00411749">
        <w:trPr>
          <w:trHeight w:val="323"/>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Cs/>
                <w:color w:val="000000"/>
                <w:sz w:val="18"/>
                <w:szCs w:val="18"/>
              </w:rPr>
            </w:pPr>
            <w:r w:rsidRPr="00BE1EFB">
              <w:rPr>
                <w:rFonts w:ascii="Arial" w:eastAsia="Times New Roman" w:hAnsi="Arial" w:cs="Arial"/>
                <w:bCs/>
                <w:color w:val="000000"/>
                <w:sz w:val="18"/>
                <w:szCs w:val="18"/>
              </w:rPr>
              <w:t>06 02 15</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საქართველოს წითელი ჯვარის თანადაფინანსება</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15.00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15.00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15.00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Cs/>
                <w:color w:val="000000"/>
                <w:sz w:val="18"/>
                <w:szCs w:val="18"/>
              </w:rPr>
            </w:pPr>
            <w:r w:rsidRPr="00BE1EFB">
              <w:rPr>
                <w:rFonts w:ascii="Sylfaen" w:eastAsia="Times New Roman" w:hAnsi="Sylfaen" w:cs="Calibri"/>
                <w:bCs/>
                <w:color w:val="000000"/>
                <w:sz w:val="18"/>
                <w:szCs w:val="18"/>
              </w:rPr>
              <w:t>15.00</w:t>
            </w:r>
          </w:p>
        </w:tc>
      </w:tr>
      <w:tr w:rsidR="002D54B6" w:rsidRPr="00BE1EFB" w:rsidTr="00411749">
        <w:trPr>
          <w:trHeight w:val="305"/>
        </w:trPr>
        <w:tc>
          <w:tcPr>
            <w:tcW w:w="602" w:type="pct"/>
            <w:shd w:val="clear" w:color="auto" w:fill="auto"/>
            <w:vAlign w:val="center"/>
            <w:hideMark/>
          </w:tcPr>
          <w:p w:rsidR="002D54B6" w:rsidRPr="00BE1EFB" w:rsidRDefault="002D54B6" w:rsidP="00411749">
            <w:pPr>
              <w:spacing w:after="0" w:line="240" w:lineRule="auto"/>
              <w:jc w:val="center"/>
              <w:rPr>
                <w:rFonts w:ascii="Arial" w:eastAsia="Times New Roman" w:hAnsi="Arial" w:cs="Arial"/>
                <w:b/>
                <w:bCs/>
                <w:color w:val="000000"/>
                <w:sz w:val="18"/>
                <w:szCs w:val="18"/>
              </w:rPr>
            </w:pPr>
            <w:r w:rsidRPr="00BE1EFB">
              <w:rPr>
                <w:rFonts w:ascii="Arial" w:eastAsia="Times New Roman" w:hAnsi="Arial" w:cs="Arial"/>
                <w:b/>
                <w:bCs/>
                <w:color w:val="000000"/>
                <w:sz w:val="18"/>
                <w:szCs w:val="18"/>
              </w:rPr>
              <w:t>06 03</w:t>
            </w:r>
          </w:p>
        </w:tc>
        <w:tc>
          <w:tcPr>
            <w:tcW w:w="1720" w:type="pct"/>
            <w:shd w:val="clear" w:color="auto" w:fill="auto"/>
            <w:vAlign w:val="center"/>
            <w:hideMark/>
          </w:tcPr>
          <w:p w:rsidR="002D54B6" w:rsidRPr="00BE1EFB" w:rsidRDefault="002D54B6" w:rsidP="00411749">
            <w:pPr>
              <w:spacing w:after="0" w:line="240" w:lineRule="auto"/>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 xml:space="preserve">გენდერული თანასწორობის ხელშეწყობა </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20.00</w:t>
            </w:r>
          </w:p>
        </w:tc>
        <w:tc>
          <w:tcPr>
            <w:tcW w:w="651"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20.00</w:t>
            </w:r>
          </w:p>
        </w:tc>
        <w:tc>
          <w:tcPr>
            <w:tcW w:w="697"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20.00</w:t>
            </w:r>
          </w:p>
        </w:tc>
        <w:tc>
          <w:tcPr>
            <w:tcW w:w="679" w:type="pct"/>
            <w:shd w:val="clear" w:color="auto" w:fill="auto"/>
            <w:vAlign w:val="center"/>
            <w:hideMark/>
          </w:tcPr>
          <w:p w:rsidR="002D54B6" w:rsidRPr="00BE1EFB" w:rsidRDefault="002D54B6" w:rsidP="00411749">
            <w:pPr>
              <w:spacing w:after="0" w:line="240" w:lineRule="auto"/>
              <w:jc w:val="center"/>
              <w:rPr>
                <w:rFonts w:ascii="Sylfaen" w:eastAsia="Times New Roman" w:hAnsi="Sylfaen" w:cs="Calibri"/>
                <w:b/>
                <w:bCs/>
                <w:color w:val="000000"/>
                <w:sz w:val="18"/>
                <w:szCs w:val="18"/>
              </w:rPr>
            </w:pPr>
            <w:r w:rsidRPr="00BE1EFB">
              <w:rPr>
                <w:rFonts w:ascii="Sylfaen" w:eastAsia="Times New Roman" w:hAnsi="Sylfaen" w:cs="Calibri"/>
                <w:b/>
                <w:bCs/>
                <w:color w:val="000000"/>
                <w:sz w:val="18"/>
                <w:szCs w:val="18"/>
              </w:rPr>
              <w:t>20.00</w:t>
            </w:r>
          </w:p>
        </w:tc>
      </w:tr>
    </w:tbl>
    <w:p w:rsidR="002D54B6" w:rsidRDefault="002D54B6" w:rsidP="00B45776">
      <w:pPr>
        <w:tabs>
          <w:tab w:val="left" w:pos="1815"/>
        </w:tabs>
        <w:spacing w:line="240" w:lineRule="auto"/>
        <w:jc w:val="right"/>
        <w:rPr>
          <w:rFonts w:ascii="Sylfaen" w:hAnsi="Sylfaen" w:cs="Sylfaen"/>
          <w:i/>
          <w:noProof/>
          <w:sz w:val="18"/>
          <w:szCs w:val="18"/>
          <w:lang w:val="ka-GE"/>
        </w:rPr>
      </w:pPr>
    </w:p>
    <w:tbl>
      <w:tblPr>
        <w:tblW w:w="5000" w:type="pct"/>
        <w:tblLook w:val="04A0" w:firstRow="1" w:lastRow="0" w:firstColumn="1" w:lastColumn="0" w:noHBand="0" w:noVBand="1"/>
      </w:tblPr>
      <w:tblGrid>
        <w:gridCol w:w="1094"/>
        <w:gridCol w:w="1712"/>
        <w:gridCol w:w="3640"/>
        <w:gridCol w:w="1779"/>
        <w:gridCol w:w="1779"/>
        <w:gridCol w:w="1779"/>
        <w:gridCol w:w="1779"/>
      </w:tblGrid>
      <w:tr w:rsidR="002D54B6" w:rsidRPr="004C3213" w:rsidTr="00411749">
        <w:trPr>
          <w:trHeight w:val="710"/>
        </w:trPr>
        <w:tc>
          <w:tcPr>
            <w:tcW w:w="40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411749">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კოდი</w:t>
            </w:r>
          </w:p>
        </w:tc>
        <w:tc>
          <w:tcPr>
            <w:tcW w:w="63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411749">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 xml:space="preserve">პროგრამის დასახელება </w:t>
            </w:r>
          </w:p>
        </w:tc>
        <w:tc>
          <w:tcPr>
            <w:tcW w:w="134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411749">
            <w:pPr>
              <w:spacing w:after="0" w:line="240" w:lineRule="auto"/>
              <w:jc w:val="center"/>
              <w:rPr>
                <w:rFonts w:ascii="Sylfaen" w:eastAsia="Times New Roman" w:hAnsi="Sylfaen" w:cs="Times New Roman"/>
                <w:b/>
                <w:color w:val="000000"/>
                <w:sz w:val="18"/>
                <w:szCs w:val="18"/>
              </w:rPr>
            </w:pPr>
            <w:r w:rsidRPr="004C3213">
              <w:rPr>
                <w:rFonts w:ascii="Sylfaen" w:eastAsia="Times New Roman" w:hAnsi="Sylfaen" w:cs="Times New Roman"/>
                <w:b/>
                <w:color w:val="000000"/>
                <w:sz w:val="18"/>
                <w:szCs w:val="18"/>
              </w:rPr>
              <w:t>ჯანმრთელობის დაცვა</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41174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41174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41174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41174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4C3213" w:rsidTr="00411749">
        <w:trPr>
          <w:trHeight w:val="300"/>
        </w:trPr>
        <w:tc>
          <w:tcPr>
            <w:tcW w:w="403" w:type="pct"/>
            <w:tcBorders>
              <w:top w:val="nil"/>
              <w:left w:val="single" w:sz="4" w:space="0" w:color="auto"/>
              <w:bottom w:val="single" w:sz="4" w:space="0" w:color="auto"/>
              <w:right w:val="single" w:sz="4" w:space="0" w:color="auto"/>
            </w:tcBorders>
            <w:shd w:val="clear" w:color="000000" w:fill="FFFFFF"/>
            <w:vAlign w:val="center"/>
            <w:hideMark/>
          </w:tcPr>
          <w:p w:rsidR="002D54B6" w:rsidRPr="004C3213" w:rsidRDefault="002D54B6" w:rsidP="00411749">
            <w:pPr>
              <w:spacing w:after="0" w:line="240" w:lineRule="auto"/>
              <w:jc w:val="center"/>
              <w:rPr>
                <w:rFonts w:ascii="Sylfaen" w:eastAsia="Times New Roman" w:hAnsi="Sylfaen" w:cs="Times New Roman"/>
                <w:color w:val="000000"/>
                <w:sz w:val="18"/>
                <w:szCs w:val="18"/>
              </w:rPr>
            </w:pPr>
            <w:r w:rsidRPr="004C3213">
              <w:rPr>
                <w:rFonts w:ascii="Sylfaen" w:eastAsia="Times New Roman" w:hAnsi="Sylfaen" w:cs="Times New Roman"/>
                <w:color w:val="000000"/>
                <w:sz w:val="18"/>
                <w:szCs w:val="18"/>
              </w:rPr>
              <w:t>06 01</w:t>
            </w: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2D54B6" w:rsidRPr="004C3213" w:rsidRDefault="002D54B6" w:rsidP="00411749">
            <w:pPr>
              <w:spacing w:after="0" w:line="240" w:lineRule="auto"/>
              <w:rPr>
                <w:rFonts w:ascii="Sylfaen" w:eastAsia="Times New Roman" w:hAnsi="Sylfaen" w:cs="Times New Roman"/>
                <w:b/>
                <w:bCs/>
                <w:color w:val="000000"/>
                <w:sz w:val="18"/>
                <w:szCs w:val="18"/>
              </w:rPr>
            </w:pPr>
          </w:p>
        </w:tc>
        <w:tc>
          <w:tcPr>
            <w:tcW w:w="1342" w:type="pct"/>
            <w:vMerge/>
            <w:tcBorders>
              <w:top w:val="single" w:sz="4" w:space="0" w:color="auto"/>
              <w:left w:val="single" w:sz="4" w:space="0" w:color="auto"/>
              <w:bottom w:val="single" w:sz="4" w:space="0" w:color="auto"/>
              <w:right w:val="single" w:sz="4" w:space="0" w:color="auto"/>
            </w:tcBorders>
            <w:vAlign w:val="center"/>
            <w:hideMark/>
          </w:tcPr>
          <w:p w:rsidR="002D54B6" w:rsidRPr="004C3213" w:rsidRDefault="002D54B6" w:rsidP="00411749">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411749">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411749">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411749">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411749">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r>
      <w:tr w:rsidR="002D54B6" w:rsidRPr="004C3213" w:rsidTr="00411749">
        <w:trPr>
          <w:trHeight w:val="750"/>
        </w:trPr>
        <w:tc>
          <w:tcPr>
            <w:tcW w:w="103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411749">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 xml:space="preserve">პროგრამის განმახორციელებელი </w:t>
            </w:r>
          </w:p>
        </w:tc>
        <w:tc>
          <w:tcPr>
            <w:tcW w:w="3966"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4C3213" w:rsidRDefault="002D54B6" w:rsidP="00411749">
            <w:pPr>
              <w:spacing w:after="0" w:line="240" w:lineRule="auto"/>
              <w:rPr>
                <w:rFonts w:ascii="Sylfaen" w:eastAsia="Times New Roman" w:hAnsi="Sylfaen" w:cs="Times New Roman"/>
                <w:color w:val="000000"/>
                <w:sz w:val="18"/>
                <w:szCs w:val="18"/>
              </w:rPr>
            </w:pPr>
            <w:r w:rsidRPr="004C3213">
              <w:rPr>
                <w:rFonts w:ascii="Sylfaen" w:eastAsia="Times New Roman" w:hAnsi="Sylfaen" w:cs="Times New Roman"/>
                <w:color w:val="000000"/>
                <w:sz w:val="18"/>
                <w:szCs w:val="18"/>
              </w:rPr>
              <w:t>ა(ა)იპ - თელავის მუნიციპალიტეტის საზოგადოებრივი ჯანმრთელობის ცენტრი</w:t>
            </w:r>
          </w:p>
        </w:tc>
      </w:tr>
      <w:tr w:rsidR="002D54B6" w:rsidRPr="004C3213" w:rsidTr="00411749">
        <w:trPr>
          <w:trHeight w:val="2411"/>
        </w:trPr>
        <w:tc>
          <w:tcPr>
            <w:tcW w:w="103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411749">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 xml:space="preserve">პროგრამის აღწერა </w:t>
            </w:r>
          </w:p>
        </w:tc>
        <w:tc>
          <w:tcPr>
            <w:tcW w:w="3966"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4C3213" w:rsidRDefault="002D54B6" w:rsidP="00411749">
            <w:pPr>
              <w:spacing w:after="0" w:line="240" w:lineRule="auto"/>
              <w:rPr>
                <w:rFonts w:ascii="Sylfaen" w:eastAsia="Times New Roman" w:hAnsi="Sylfaen" w:cs="Times New Roman"/>
                <w:color w:val="000000"/>
                <w:sz w:val="18"/>
                <w:szCs w:val="18"/>
              </w:rPr>
            </w:pPr>
            <w:r w:rsidRPr="004C3213">
              <w:rPr>
                <w:rFonts w:ascii="Sylfaen" w:hAnsi="Sylfaen"/>
                <w:color w:val="000000"/>
                <w:sz w:val="18"/>
                <w:szCs w:val="18"/>
              </w:rPr>
              <w:t>ჯანმრთელობისათვის ხელშეწყობა წარმოადგენს პროცესს, რომელიც მიმართულია ადამიანის მიერ საკუთარი ჯანმრთელობის კონტროლისა და გაუმჯობესებისაკენ. მისი მიზანია ადამიანთა ფიზიკური და ფსიქიური ჯანმრთელობის დაცვა, შენარჩუნება და აღდგენა დაავადებათა პრევენციის, მათი გავრცელების შესწავლისა და შესაბამისად კონტროლის, ცხოვრების ჯანსაღი წესის დამკვიდრების, ადამიანის ჯანმრთელობისათვის უსაფრთხო გარემოს ჩამოყალიბებისათვის ხელშეწყობის გზით. აღნიშნულის ფარგლებში ფინანსდება ააიპ „საზოგადოებრივი ჯანდაცვის ცენტრი“, რომლის მიზანია თვითმმართველობის დელეგირებული უფლებამოსილების ფარგლებში ადამიანის ჯანმრთელობისათვის უსაფრთხო გარემოს შექმნის ხელშეწყობა, მოსახლეობისათვის ჯანმრთელობისა და ცხოვრების ჯანსაღი წესის დამკვიდრების ხელშეწყობა.</w:t>
            </w:r>
          </w:p>
        </w:tc>
      </w:tr>
      <w:tr w:rsidR="002D54B6" w:rsidRPr="004C3213" w:rsidTr="00411749">
        <w:trPr>
          <w:trHeight w:val="881"/>
        </w:trPr>
        <w:tc>
          <w:tcPr>
            <w:tcW w:w="103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411749">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lastRenderedPageBreak/>
              <w:t>პროგრამის მიზანი და მოსალოდნელი შედეგი</w:t>
            </w:r>
          </w:p>
        </w:tc>
        <w:tc>
          <w:tcPr>
            <w:tcW w:w="3966"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Default="002D54B6" w:rsidP="00411749">
            <w:pPr>
              <w:spacing w:after="0"/>
              <w:rPr>
                <w:rFonts w:ascii="Sylfaen" w:hAnsi="Sylfaen"/>
                <w:color w:val="000000"/>
                <w:sz w:val="18"/>
                <w:szCs w:val="18"/>
              </w:rPr>
            </w:pPr>
            <w:r w:rsidRPr="004C3213">
              <w:rPr>
                <w:rFonts w:ascii="Sylfaen" w:eastAsia="Times New Roman" w:hAnsi="Sylfaen" w:cs="Times New Roman"/>
                <w:color w:val="000000"/>
                <w:sz w:val="18"/>
                <w:szCs w:val="18"/>
              </w:rPr>
              <w:t xml:space="preserve">პროგრამის მიზანია: </w:t>
            </w:r>
            <w:r w:rsidRPr="004C3213">
              <w:rPr>
                <w:rFonts w:ascii="Sylfaen" w:hAnsi="Sylfaen"/>
                <w:color w:val="000000"/>
                <w:sz w:val="18"/>
                <w:szCs w:val="18"/>
              </w:rPr>
              <w:t>მეთვალყურეობა მუნიციპალიტეტის მოსახლეობის ჯანმრთელობაზე,</w:t>
            </w:r>
            <w:r w:rsidRPr="004C3213">
              <w:rPr>
                <w:rFonts w:ascii="Sylfaen" w:hAnsi="Sylfaen"/>
                <w:color w:val="000000"/>
                <w:sz w:val="18"/>
                <w:szCs w:val="18"/>
              </w:rPr>
              <w:br/>
              <w:t>ჯანმრთელობის რისკებისა და საგანგებო სიტუაციების მონიტორინგი და რეაგირება</w:t>
            </w:r>
          </w:p>
          <w:p w:rsidR="002D54B6" w:rsidRPr="004C3213" w:rsidRDefault="002D54B6" w:rsidP="00411749">
            <w:pPr>
              <w:spacing w:after="0"/>
              <w:rPr>
                <w:rFonts w:ascii="Sylfaen" w:hAnsi="Sylfaen"/>
                <w:color w:val="000000"/>
                <w:sz w:val="18"/>
                <w:szCs w:val="18"/>
              </w:rPr>
            </w:pPr>
            <w:r w:rsidRPr="0043784A">
              <w:rPr>
                <w:rFonts w:ascii="Sylfaen" w:hAnsi="Sylfaen"/>
                <w:b/>
                <w:bCs/>
                <w:color w:val="000000"/>
                <w:sz w:val="16"/>
                <w:szCs w:val="16"/>
                <w:lang w:val="ka-GE"/>
              </w:rPr>
              <w:t>პროგრამა ემსახურება მდგრადი განვითარების მიზნებ</w:t>
            </w:r>
            <w:r>
              <w:rPr>
                <w:rFonts w:ascii="Sylfaen" w:hAnsi="Sylfaen"/>
                <w:b/>
                <w:bCs/>
                <w:color w:val="000000"/>
                <w:sz w:val="16"/>
                <w:szCs w:val="16"/>
                <w:lang w:val="ka-GE"/>
              </w:rPr>
              <w:t>ი</w:t>
            </w:r>
            <w:r w:rsidRPr="0043784A">
              <w:rPr>
                <w:rFonts w:ascii="Sylfaen" w:hAnsi="Sylfaen"/>
                <w:b/>
                <w:bCs/>
                <w:color w:val="000000"/>
                <w:sz w:val="16"/>
                <w:szCs w:val="16"/>
                <w:lang w:val="ka-GE"/>
              </w:rPr>
              <w:t>ს მიღწევას</w:t>
            </w:r>
            <w:r w:rsidRPr="0043784A">
              <w:rPr>
                <w:rFonts w:ascii="Sylfaen" w:hAnsi="Sylfaen"/>
                <w:b/>
                <w:bCs/>
                <w:color w:val="000000"/>
                <w:sz w:val="16"/>
                <w:szCs w:val="16"/>
              </w:rPr>
              <w:t xml:space="preserve"> </w:t>
            </w:r>
            <w:r w:rsidRPr="0043784A">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43784A">
              <w:rPr>
                <w:rFonts w:ascii="Sylfaen" w:hAnsi="Sylfaen"/>
                <w:color w:val="000000"/>
                <w:sz w:val="16"/>
                <w:szCs w:val="16"/>
                <w:lang w:val="ka-GE"/>
              </w:rPr>
              <w:t>.</w:t>
            </w:r>
          </w:p>
          <w:p w:rsidR="002D54B6" w:rsidRPr="004C3213" w:rsidRDefault="002D54B6" w:rsidP="00411749">
            <w:pPr>
              <w:spacing w:after="0" w:line="240" w:lineRule="auto"/>
              <w:rPr>
                <w:rFonts w:ascii="Sylfaen" w:eastAsia="Times New Roman" w:hAnsi="Sylfaen" w:cs="Times New Roman"/>
                <w:color w:val="000000"/>
                <w:sz w:val="18"/>
                <w:szCs w:val="18"/>
              </w:rPr>
            </w:pPr>
            <w:r w:rsidRPr="004C3213">
              <w:rPr>
                <w:rFonts w:ascii="Sylfaen" w:eastAsia="Times New Roman" w:hAnsi="Sylfaen" w:cs="Times New Roman"/>
                <w:color w:val="000000"/>
                <w:sz w:val="18"/>
                <w:szCs w:val="18"/>
              </w:rPr>
              <w:t xml:space="preserve">მოსალოდნელი შეგედი: მოსახლეობის ჯანმრთელობის შენარჩუნება და საგანგებო სიტუაციების ლოკალიზება </w:t>
            </w:r>
          </w:p>
        </w:tc>
      </w:tr>
    </w:tbl>
    <w:p w:rsidR="00D9086E" w:rsidRDefault="00D9086E"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381"/>
        <w:gridCol w:w="1514"/>
        <w:gridCol w:w="3551"/>
        <w:gridCol w:w="1779"/>
        <w:gridCol w:w="1779"/>
        <w:gridCol w:w="1779"/>
        <w:gridCol w:w="1779"/>
      </w:tblGrid>
      <w:tr w:rsidR="002D54B6" w:rsidRPr="00DF7F1B" w:rsidTr="00411749">
        <w:trPr>
          <w:trHeight w:val="755"/>
        </w:trPr>
        <w:tc>
          <w:tcPr>
            <w:tcW w:w="5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411749">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კოდი</w:t>
            </w:r>
          </w:p>
        </w:tc>
        <w:tc>
          <w:tcPr>
            <w:tcW w:w="5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411749">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 xml:space="preserve">ქვეპროგრამის დასახელება </w:t>
            </w:r>
          </w:p>
        </w:tc>
        <w:tc>
          <w:tcPr>
            <w:tcW w:w="13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411749">
            <w:pPr>
              <w:spacing w:after="0" w:line="240" w:lineRule="auto"/>
              <w:jc w:val="center"/>
              <w:rPr>
                <w:rFonts w:ascii="Sylfaen" w:eastAsia="Times New Roman" w:hAnsi="Sylfaen" w:cs="Times New Roman"/>
                <w:b/>
                <w:color w:val="000000"/>
                <w:sz w:val="18"/>
                <w:szCs w:val="18"/>
              </w:rPr>
            </w:pPr>
            <w:r w:rsidRPr="00DF7F1B">
              <w:rPr>
                <w:rFonts w:ascii="Sylfaen" w:eastAsia="Times New Roman" w:hAnsi="Sylfaen" w:cs="Times New Roman"/>
                <w:b/>
                <w:color w:val="000000"/>
                <w:sz w:val="18"/>
                <w:szCs w:val="18"/>
              </w:rPr>
              <w:t>მუნიციპალიტეტის საზოგადოებრივი ჯანმრთელობის ცენტრი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41174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41174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41174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41174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DF7F1B" w:rsidTr="00411749">
        <w:trPr>
          <w:trHeight w:val="368"/>
        </w:trPr>
        <w:tc>
          <w:tcPr>
            <w:tcW w:w="509" w:type="pct"/>
            <w:tcBorders>
              <w:top w:val="nil"/>
              <w:left w:val="single" w:sz="4" w:space="0" w:color="auto"/>
              <w:bottom w:val="single" w:sz="4" w:space="0" w:color="auto"/>
              <w:right w:val="single" w:sz="4" w:space="0" w:color="auto"/>
            </w:tcBorders>
            <w:shd w:val="clear" w:color="000000" w:fill="FFFFFF"/>
            <w:vAlign w:val="center"/>
            <w:hideMark/>
          </w:tcPr>
          <w:p w:rsidR="002D54B6" w:rsidRPr="00DF7F1B" w:rsidRDefault="002D54B6" w:rsidP="00411749">
            <w:pPr>
              <w:spacing w:after="0" w:line="240" w:lineRule="auto"/>
              <w:jc w:val="center"/>
              <w:rPr>
                <w:rFonts w:ascii="Sylfaen" w:eastAsia="Times New Roman" w:hAnsi="Sylfaen" w:cs="Times New Roman"/>
                <w:color w:val="000000"/>
                <w:sz w:val="18"/>
                <w:szCs w:val="18"/>
              </w:rPr>
            </w:pPr>
            <w:r w:rsidRPr="00DF7F1B">
              <w:rPr>
                <w:rFonts w:ascii="Sylfaen" w:eastAsia="Times New Roman" w:hAnsi="Sylfaen" w:cs="Times New Roman"/>
                <w:color w:val="000000"/>
                <w:sz w:val="18"/>
                <w:szCs w:val="18"/>
              </w:rPr>
              <w:t>06 01 01</w:t>
            </w: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2D54B6" w:rsidRPr="00DF7F1B" w:rsidRDefault="002D54B6" w:rsidP="00411749">
            <w:pPr>
              <w:spacing w:after="0" w:line="240" w:lineRule="auto"/>
              <w:rPr>
                <w:rFonts w:ascii="Sylfaen" w:eastAsia="Times New Roman" w:hAnsi="Sylfaen" w:cs="Times New Roman"/>
                <w:b/>
                <w:bCs/>
                <w:color w:val="000000"/>
                <w:sz w:val="18"/>
                <w:szCs w:val="18"/>
              </w:rPr>
            </w:pPr>
          </w:p>
        </w:tc>
        <w:tc>
          <w:tcPr>
            <w:tcW w:w="1309" w:type="pct"/>
            <w:vMerge/>
            <w:tcBorders>
              <w:top w:val="single" w:sz="4" w:space="0" w:color="auto"/>
              <w:left w:val="single" w:sz="4" w:space="0" w:color="auto"/>
              <w:bottom w:val="single" w:sz="4" w:space="0" w:color="auto"/>
              <w:right w:val="single" w:sz="4" w:space="0" w:color="auto"/>
            </w:tcBorders>
            <w:vAlign w:val="center"/>
            <w:hideMark/>
          </w:tcPr>
          <w:p w:rsidR="002D54B6" w:rsidRPr="00DF7F1B" w:rsidRDefault="002D54B6" w:rsidP="00411749">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411749">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411749">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411749">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411749">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r>
      <w:tr w:rsidR="002D54B6" w:rsidRPr="00DF7F1B" w:rsidTr="00411749">
        <w:trPr>
          <w:trHeight w:val="485"/>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411749">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DF7F1B" w:rsidRDefault="002D54B6" w:rsidP="00411749">
            <w:pPr>
              <w:spacing w:after="0" w:line="240" w:lineRule="auto"/>
              <w:rPr>
                <w:rFonts w:ascii="Sylfaen" w:eastAsia="Times New Roman" w:hAnsi="Sylfaen" w:cs="Times New Roman"/>
                <w:color w:val="000000"/>
                <w:sz w:val="18"/>
                <w:szCs w:val="18"/>
              </w:rPr>
            </w:pPr>
            <w:r w:rsidRPr="00DF7F1B">
              <w:rPr>
                <w:rFonts w:ascii="Sylfaen" w:eastAsia="Times New Roman" w:hAnsi="Sylfaen" w:cs="Times New Roman"/>
                <w:color w:val="000000"/>
                <w:sz w:val="18"/>
                <w:szCs w:val="18"/>
              </w:rPr>
              <w:t>ა(ა)იპ - თელავის მუნიციპალიტეტის საზოგადოებრივი ჯანმრთელობის ცენტრი</w:t>
            </w:r>
          </w:p>
        </w:tc>
      </w:tr>
      <w:tr w:rsidR="002D54B6" w:rsidRPr="00DF7F1B" w:rsidTr="00411749">
        <w:trPr>
          <w:trHeight w:val="1871"/>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411749">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 xml:space="preserve">ქვეპროგრამის აღწერა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DF7F1B" w:rsidRDefault="002D54B6" w:rsidP="00411749">
            <w:pPr>
              <w:spacing w:after="0" w:line="240" w:lineRule="auto"/>
              <w:jc w:val="both"/>
              <w:rPr>
                <w:rFonts w:ascii="Sylfaen" w:eastAsia="Times New Roman" w:hAnsi="Sylfaen" w:cs="Times New Roman"/>
                <w:color w:val="000000"/>
                <w:sz w:val="18"/>
                <w:szCs w:val="18"/>
              </w:rPr>
            </w:pPr>
            <w:r w:rsidRPr="00DF7F1B">
              <w:rPr>
                <w:rFonts w:ascii="Sylfaen" w:hAnsi="Sylfaen" w:cs="Calibri"/>
                <w:color w:val="000000"/>
                <w:sz w:val="18"/>
                <w:szCs w:val="18"/>
              </w:rPr>
              <w:t xml:space="preserve">ქვეპროგრამის ფარგლებში განხორციელდება </w:t>
            </w:r>
            <w:r w:rsidRPr="00DF7F1B">
              <w:rPr>
                <w:rFonts w:ascii="Sylfaen" w:hAnsi="Sylfaen" w:cs="Calibri"/>
                <w:color w:val="000000"/>
                <w:sz w:val="18"/>
                <w:szCs w:val="18"/>
                <w:lang w:val="ka-GE"/>
              </w:rPr>
              <w:t>თელავის მუნიციპალიტეტის</w:t>
            </w:r>
            <w:r w:rsidRPr="00DF7F1B">
              <w:rPr>
                <w:rFonts w:ascii="Sylfaen" w:hAnsi="Sylfaen" w:cs="Calibri"/>
                <w:color w:val="000000"/>
                <w:sz w:val="18"/>
                <w:szCs w:val="18"/>
              </w:rPr>
              <w:t xml:space="preserve"> მოსახლეობისათვის საზოგადოებრივი ჯანმრთელობის დაცვის სერვისების მიწოდება და უსაფრთხო საცხოვრებელი გარემოს უზრუნველყოფა, გადამდებ დაავადებათა ეპიდზედამხედველობა და კონტროლი, პირველადი ეპიდკვლევის განხორციელება, იმუნოპროფილაქტიკის დაგეგმვა და მასზე ანგარიშგება დადგენილი წესის  მიხედვით, ანტირაბიულ საქმიანობაზე ზედამხედველობა და კონტროლი, მუნიციპალიტეტის ტერიტორიაზე გადამდები ფაუნის შესწავლა და დადგენა, „c" ჰეპატიტის სკრინინგის განხორციელება, სამიზნე ჯგუფების ტესტირება და მონიტორინგი. სამედიცინო სტატისტიკის  წარმოება და ანგარიშგება, საზოგადოებისათვის მნიშვნელოვან ობიექტებში სანიტარულ–ჰიგიენურ მდგომარეობაზე ზედამხედველობა.</w:t>
            </w:r>
          </w:p>
        </w:tc>
      </w:tr>
      <w:tr w:rsidR="002D54B6" w:rsidRPr="00DF7F1B" w:rsidTr="00411749">
        <w:trPr>
          <w:trHeight w:val="521"/>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411749">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DF7F1B" w:rsidRDefault="002D54B6" w:rsidP="00411749">
            <w:pPr>
              <w:spacing w:after="0" w:line="240" w:lineRule="auto"/>
              <w:jc w:val="both"/>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ქვე</w:t>
            </w:r>
            <w:r w:rsidRPr="00DF7F1B">
              <w:rPr>
                <w:rFonts w:ascii="Sylfaen" w:eastAsia="Times New Roman" w:hAnsi="Sylfaen" w:cs="Times New Roman"/>
                <w:color w:val="000000"/>
                <w:sz w:val="18"/>
                <w:szCs w:val="18"/>
              </w:rPr>
              <w:t>პროგრამის მიზანია: მეთვალყურეობა მუნიციპალიტეტის მოსახლეობის ჯანმრთელობაზე,</w:t>
            </w:r>
            <w:r w:rsidRPr="00DF7F1B">
              <w:rPr>
                <w:rFonts w:ascii="Sylfaen" w:eastAsia="Times New Roman" w:hAnsi="Sylfaen" w:cs="Times New Roman"/>
                <w:color w:val="000000"/>
                <w:sz w:val="18"/>
                <w:szCs w:val="18"/>
              </w:rPr>
              <w:br/>
              <w:t>ჯანმრთელობის რისკებისა და საგანგებო სიტუაციების მონიტორინგი და რეაგირება;</w:t>
            </w:r>
            <w:r w:rsidRPr="00DF7F1B">
              <w:rPr>
                <w:rFonts w:ascii="Sylfaen" w:eastAsia="Times New Roman" w:hAnsi="Sylfaen" w:cs="Times New Roman"/>
                <w:color w:val="000000"/>
                <w:sz w:val="18"/>
                <w:szCs w:val="18"/>
              </w:rPr>
              <w:br/>
              <w:t>მოსალოდნელი შე</w:t>
            </w:r>
            <w:r w:rsidRPr="00DF7F1B">
              <w:rPr>
                <w:rFonts w:ascii="Sylfaen" w:eastAsia="Times New Roman" w:hAnsi="Sylfaen" w:cs="Times New Roman"/>
                <w:color w:val="000000"/>
                <w:sz w:val="18"/>
                <w:szCs w:val="18"/>
                <w:lang w:val="ka-GE"/>
              </w:rPr>
              <w:t>დეგ</w:t>
            </w:r>
            <w:r w:rsidRPr="00DF7F1B">
              <w:rPr>
                <w:rFonts w:ascii="Sylfaen" w:eastAsia="Times New Roman" w:hAnsi="Sylfaen" w:cs="Times New Roman"/>
                <w:color w:val="000000"/>
                <w:sz w:val="18"/>
                <w:szCs w:val="18"/>
              </w:rPr>
              <w:t xml:space="preserve">ი: მოსახლეობის ჯანმრთელობის შენარჩუნება და საგანგებო სიტუაციების ლოკალიზება </w:t>
            </w:r>
          </w:p>
        </w:tc>
      </w:tr>
    </w:tbl>
    <w:p w:rsidR="002D54B6" w:rsidRDefault="002D54B6" w:rsidP="006E3155">
      <w:pPr>
        <w:spacing w:after="0"/>
        <w:ind w:firstLine="708"/>
        <w:jc w:val="both"/>
        <w:rPr>
          <w:rFonts w:ascii="Sylfaen" w:hAnsi="Sylfaen" w:cs="Sylfaen"/>
          <w:noProof/>
          <w:sz w:val="18"/>
          <w:szCs w:val="18"/>
          <w:lang w:val="ka-GE"/>
        </w:rPr>
      </w:pPr>
    </w:p>
    <w:p w:rsidR="002D54B6" w:rsidRDefault="002D54B6" w:rsidP="006E3155">
      <w:pPr>
        <w:spacing w:after="0"/>
        <w:ind w:firstLine="708"/>
        <w:jc w:val="both"/>
        <w:rPr>
          <w:rFonts w:ascii="Sylfaen" w:hAnsi="Sylfaen" w:cs="Sylfaen"/>
          <w:noProof/>
          <w:sz w:val="18"/>
          <w:szCs w:val="18"/>
          <w:lang w:val="ka-GE"/>
        </w:rPr>
      </w:pPr>
    </w:p>
    <w:p w:rsidR="002D54B6" w:rsidRDefault="002D54B6" w:rsidP="006E3155">
      <w:pPr>
        <w:spacing w:after="0"/>
        <w:ind w:firstLine="708"/>
        <w:jc w:val="both"/>
        <w:rPr>
          <w:rFonts w:ascii="Sylfaen" w:hAnsi="Sylfaen" w:cs="Sylfaen"/>
          <w:noProof/>
          <w:sz w:val="18"/>
          <w:szCs w:val="18"/>
          <w:lang w:val="ka-GE"/>
        </w:rPr>
      </w:pPr>
    </w:p>
    <w:p w:rsidR="002D54B6" w:rsidRPr="00172749" w:rsidRDefault="002D54B6"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7E2B54" w:rsidRPr="00CB2CDC" w:rsidTr="006E093D">
        <w:trPr>
          <w:trHeight w:val="665"/>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CB2CDC" w:rsidRDefault="007E2B54" w:rsidP="007E2B54">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CB2CDC" w:rsidRDefault="007E2B54" w:rsidP="007E2B54">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 xml:space="preserve">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CB2CDC" w:rsidRDefault="007E2B54" w:rsidP="007E2B54">
            <w:pPr>
              <w:spacing w:after="0" w:line="240" w:lineRule="auto"/>
              <w:jc w:val="center"/>
              <w:rPr>
                <w:rFonts w:ascii="Sylfaen" w:eastAsia="Times New Roman" w:hAnsi="Sylfaen" w:cs="Times New Roman"/>
                <w:b/>
                <w:color w:val="000000"/>
                <w:sz w:val="18"/>
                <w:szCs w:val="18"/>
              </w:rPr>
            </w:pPr>
            <w:r w:rsidRPr="00CB2CDC">
              <w:rPr>
                <w:rFonts w:ascii="Sylfaen" w:eastAsia="Times New Roman" w:hAnsi="Sylfaen" w:cs="Times New Roman"/>
                <w:b/>
                <w:color w:val="000000"/>
                <w:sz w:val="18"/>
                <w:szCs w:val="18"/>
              </w:rPr>
              <w:t>სოციალური დაცვა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CB2CDC" w:rsidTr="006E093D">
        <w:trPr>
          <w:trHeight w:val="278"/>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D54B6" w:rsidRPr="00CB2CDC" w:rsidRDefault="002D54B6" w:rsidP="002D54B6">
            <w:pPr>
              <w:spacing w:after="0" w:line="240" w:lineRule="auto"/>
              <w:jc w:val="center"/>
              <w:rPr>
                <w:rFonts w:ascii="Sylfaen" w:eastAsia="Times New Roman" w:hAnsi="Sylfaen" w:cs="Times New Roman"/>
                <w:color w:val="000000"/>
                <w:sz w:val="18"/>
                <w:szCs w:val="18"/>
              </w:rPr>
            </w:pPr>
            <w:r w:rsidRPr="00CB2CDC">
              <w:rPr>
                <w:rFonts w:ascii="Sylfaen" w:eastAsia="Times New Roman" w:hAnsi="Sylfaen" w:cs="Times New Roman"/>
                <w:color w:val="000000"/>
                <w:sz w:val="18"/>
                <w:szCs w:val="18"/>
              </w:rPr>
              <w:t>06 02</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D54B6" w:rsidRPr="00CB2CDC" w:rsidRDefault="002D54B6" w:rsidP="002D54B6">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D54B6" w:rsidRPr="00CB2CDC" w:rsidRDefault="002D54B6" w:rsidP="002D54B6">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Calibri"/>
                <w:b/>
                <w:bCs/>
                <w:color w:val="000000"/>
                <w:sz w:val="18"/>
                <w:szCs w:val="18"/>
              </w:rPr>
            </w:pPr>
            <w:r w:rsidRPr="000E1BBB">
              <w:rPr>
                <w:rFonts w:ascii="Sylfaen" w:hAnsi="Sylfaen" w:cs="Calibri"/>
                <w:b/>
                <w:bCs/>
                <w:color w:val="000000"/>
                <w:sz w:val="18"/>
                <w:szCs w:val="18"/>
              </w:rPr>
              <w:t>3400.40</w:t>
            </w:r>
          </w:p>
        </w:tc>
        <w:tc>
          <w:tcPr>
            <w:tcW w:w="60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3,639.30</w:t>
            </w:r>
          </w:p>
        </w:tc>
        <w:tc>
          <w:tcPr>
            <w:tcW w:w="64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3,689.30</w:t>
            </w:r>
          </w:p>
        </w:tc>
        <w:tc>
          <w:tcPr>
            <w:tcW w:w="643"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3,694.30</w:t>
            </w:r>
          </w:p>
        </w:tc>
      </w:tr>
      <w:tr w:rsidR="006022DB" w:rsidRPr="00CB2CDC" w:rsidTr="006E093D">
        <w:trPr>
          <w:trHeight w:val="69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rPr>
                <w:rFonts w:ascii="Sylfaen" w:eastAsia="Times New Roman" w:hAnsi="Sylfaen" w:cs="Times New Roman"/>
                <w:color w:val="000000"/>
                <w:sz w:val="18"/>
                <w:szCs w:val="18"/>
              </w:rPr>
            </w:pPr>
            <w:r w:rsidRPr="00CB2CDC">
              <w:rPr>
                <w:rFonts w:ascii="Sylfaen" w:eastAsia="Times New Roman" w:hAnsi="Sylfaen" w:cs="Times New Roman"/>
                <w:color w:val="000000"/>
                <w:sz w:val="18"/>
                <w:szCs w:val="18"/>
              </w:rPr>
              <w:t>თელავის მუნიციპალიტეტის მერია, თელავის მუნიციპალიტეტის მერიის ჯანმრთელობის დაცვის და სოციალურ საკითხთა სამსახური</w:t>
            </w:r>
          </w:p>
        </w:tc>
      </w:tr>
      <w:tr w:rsidR="006022DB" w:rsidRPr="00CB2CDC" w:rsidTr="004D1542">
        <w:trPr>
          <w:trHeight w:val="71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CB2CDC" w:rsidRDefault="00ED07AA" w:rsidP="00FC398A">
            <w:pPr>
              <w:spacing w:after="0" w:line="240" w:lineRule="auto"/>
              <w:rPr>
                <w:rFonts w:ascii="Sylfaen" w:eastAsia="Times New Roman" w:hAnsi="Sylfaen" w:cs="Times New Roman"/>
                <w:color w:val="000000"/>
                <w:sz w:val="18"/>
                <w:szCs w:val="18"/>
                <w:lang w:val="ka-GE"/>
              </w:rPr>
            </w:pPr>
            <w:r w:rsidRPr="00FC398A">
              <w:rPr>
                <w:rFonts w:ascii="Sylfaen" w:hAnsi="Sylfaen" w:cs="Sylfaen"/>
                <w:sz w:val="18"/>
                <w:szCs w:val="18"/>
                <w:lang w:val="ka-GE"/>
              </w:rPr>
              <w:t xml:space="preserve">პროგრამა ითვალისწინებს </w:t>
            </w:r>
            <w:r w:rsidR="00322A48" w:rsidRPr="00FC398A">
              <w:rPr>
                <w:rFonts w:ascii="Sylfaen" w:hAnsi="Sylfaen" w:cs="Sylfaen"/>
                <w:sz w:val="18"/>
                <w:szCs w:val="18"/>
                <w:lang w:val="ka-GE"/>
              </w:rPr>
              <w:t xml:space="preserve">გენდერულად მგრძნობიარე სოციალური პოლიტიკის განხორციელებას და სოციალური პროგრამის დაგეგმარებისა და განხორციელების დროს საჭიროებების გათვალისწინებას. </w:t>
            </w:r>
            <w:r w:rsidR="00CB2CDC" w:rsidRPr="00FC398A">
              <w:rPr>
                <w:rFonts w:ascii="Sylfaen" w:hAnsi="Sylfaen"/>
                <w:color w:val="000000"/>
                <w:sz w:val="18"/>
                <w:szCs w:val="18"/>
              </w:rPr>
              <w:t>პროგრამა ითვალისწინებს მუნიციპალიტეტის ტერიტორიაზე მცხოვრები მოსახლეობის სხვადასხვა</w:t>
            </w:r>
            <w:r w:rsidR="00CB2CDC" w:rsidRPr="00CB2CDC">
              <w:rPr>
                <w:rFonts w:ascii="Sylfaen" w:hAnsi="Sylfaen"/>
                <w:color w:val="000000"/>
                <w:sz w:val="18"/>
                <w:szCs w:val="18"/>
              </w:rPr>
              <w:br/>
            </w:r>
            <w:r w:rsidR="00CB2CDC" w:rsidRPr="00CB2CDC">
              <w:rPr>
                <w:rFonts w:ascii="Sylfaen" w:hAnsi="Sylfaen"/>
                <w:color w:val="000000"/>
                <w:sz w:val="18"/>
                <w:szCs w:val="18"/>
              </w:rPr>
              <w:lastRenderedPageBreak/>
              <w:t>ფენებისთვის გარკვეული შეღავათებითა და სოციალური დახმარებებით უზრუნველყოფას, კერძოდ:</w:t>
            </w:r>
            <w:r w:rsidR="00CB2CDC" w:rsidRPr="00CB2CDC">
              <w:rPr>
                <w:rFonts w:ascii="Sylfaen" w:hAnsi="Sylfaen"/>
                <w:color w:val="000000"/>
                <w:sz w:val="18"/>
                <w:szCs w:val="18"/>
              </w:rPr>
              <w:br/>
              <w:t>- ახალშობილთა ოჯახების</w:t>
            </w:r>
            <w:r w:rsidR="00CB2CDC" w:rsidRPr="00CB2CDC">
              <w:rPr>
                <w:rFonts w:ascii="Sylfaen" w:hAnsi="Sylfaen"/>
                <w:color w:val="000000"/>
                <w:sz w:val="18"/>
                <w:szCs w:val="18"/>
                <w:lang w:val="ka-GE"/>
              </w:rPr>
              <w:t xml:space="preserve"> (სოციალურად დაუცველი)</w:t>
            </w:r>
            <w:r w:rsidR="00CB2CDC" w:rsidRPr="00CB2CDC">
              <w:rPr>
                <w:rFonts w:ascii="Sylfaen" w:hAnsi="Sylfaen"/>
                <w:color w:val="000000"/>
                <w:sz w:val="18"/>
                <w:szCs w:val="18"/>
              </w:rPr>
              <w:t xml:space="preserve"> (ერთჯერადი) და მრავალშვილიანი ოჯახების  (ყოველთვიური) დახმარებას;</w:t>
            </w:r>
            <w:r w:rsidR="00CB2CDC" w:rsidRPr="00CB2CDC">
              <w:rPr>
                <w:rFonts w:ascii="Sylfaen" w:hAnsi="Sylfaen"/>
                <w:color w:val="000000"/>
                <w:sz w:val="18"/>
                <w:szCs w:val="18"/>
              </w:rPr>
              <w:br/>
              <w:t>- სამედიცინო მომსახურების</w:t>
            </w:r>
            <w:r w:rsidR="00CB2CDC" w:rsidRPr="00CB2CDC">
              <w:rPr>
                <w:rFonts w:ascii="Sylfaen" w:hAnsi="Sylfaen"/>
                <w:color w:val="000000"/>
                <w:sz w:val="18"/>
                <w:szCs w:val="18"/>
                <w:lang w:val="ka-GE"/>
              </w:rPr>
              <w:t xml:space="preserve"> და მედიკამენტების</w:t>
            </w:r>
            <w:r w:rsidR="00CB2CDC" w:rsidRPr="00CB2CDC">
              <w:rPr>
                <w:rFonts w:ascii="Sylfaen" w:hAnsi="Sylfaen"/>
                <w:color w:val="000000"/>
                <w:sz w:val="18"/>
                <w:szCs w:val="18"/>
              </w:rPr>
              <w:t xml:space="preserve"> დაფინანსება/თანადაფინანსებას;</w:t>
            </w:r>
            <w:r w:rsidR="00CB2CDC" w:rsidRPr="00CB2CDC">
              <w:rPr>
                <w:rFonts w:ascii="Sylfaen" w:hAnsi="Sylfaen"/>
                <w:color w:val="000000"/>
                <w:sz w:val="18"/>
                <w:szCs w:val="18"/>
              </w:rPr>
              <w:br/>
              <w:t>- ჰემოდიალიზზე მყოფი მოქალაქეების ტრანსპორტირების ხარჯებით უზრუნველყოფას</w:t>
            </w:r>
            <w:r w:rsidR="00D32726">
              <w:rPr>
                <w:rFonts w:ascii="Sylfaen" w:hAnsi="Sylfaen"/>
                <w:color w:val="000000"/>
                <w:sz w:val="18"/>
                <w:szCs w:val="18"/>
              </w:rPr>
              <w:t>;</w:t>
            </w:r>
            <w:r w:rsidR="00CB2CDC" w:rsidRPr="00CB2CDC">
              <w:rPr>
                <w:rFonts w:ascii="Sylfaen" w:hAnsi="Sylfaen"/>
                <w:color w:val="000000"/>
                <w:sz w:val="18"/>
                <w:szCs w:val="18"/>
              </w:rPr>
              <w:br/>
              <w:t xml:space="preserve">- სოციალურად </w:t>
            </w:r>
            <w:r w:rsidR="00FC398A">
              <w:rPr>
                <w:rFonts w:ascii="Sylfaen" w:hAnsi="Sylfaen"/>
                <w:color w:val="000000"/>
                <w:sz w:val="18"/>
                <w:szCs w:val="18"/>
                <w:lang w:val="ka-GE"/>
              </w:rPr>
              <w:t>გაჭირვებული</w:t>
            </w:r>
            <w:r w:rsidR="00CB2CDC" w:rsidRPr="00CB2CDC">
              <w:rPr>
                <w:rFonts w:ascii="Sylfaen" w:hAnsi="Sylfaen"/>
                <w:color w:val="000000"/>
                <w:sz w:val="18"/>
                <w:szCs w:val="18"/>
              </w:rPr>
              <w:t xml:space="preserve"> ბენეფიციარების ყოველდღიურად, დღეში ერთჯერ,   საკვებით უზრუნველყოფას</w:t>
            </w:r>
            <w:r w:rsidR="00CB2CDC" w:rsidRPr="00CB2CDC">
              <w:rPr>
                <w:rFonts w:ascii="Sylfaen" w:hAnsi="Sylfaen"/>
                <w:color w:val="000000"/>
                <w:sz w:val="18"/>
                <w:szCs w:val="18"/>
                <w:lang w:val="ka-GE"/>
              </w:rPr>
              <w:t>;</w:t>
            </w:r>
            <w:r w:rsidR="00CB2CDC" w:rsidRPr="00CB2CDC">
              <w:rPr>
                <w:rFonts w:ascii="Sylfaen" w:hAnsi="Sylfaen"/>
                <w:color w:val="000000"/>
                <w:sz w:val="18"/>
                <w:szCs w:val="18"/>
              </w:rPr>
              <w:t xml:space="preserve">                                                                                                                                                                - ოჯახებს ვისაც აქვთ საცხოვრებლად უვარგისი ბინები ან საერთოდ არ გააჩნიათ საცხოვრებელი, ქირით </w:t>
            </w:r>
            <w:r w:rsidR="00FC398A">
              <w:rPr>
                <w:rFonts w:ascii="Sylfaen" w:hAnsi="Sylfaen"/>
                <w:color w:val="000000"/>
                <w:sz w:val="18"/>
                <w:szCs w:val="18"/>
                <w:lang w:val="ka-GE"/>
              </w:rPr>
              <w:t xml:space="preserve">თანადაფინანსების </w:t>
            </w:r>
            <w:r w:rsidR="00CB2CDC" w:rsidRPr="00CB2CDC">
              <w:rPr>
                <w:rFonts w:ascii="Sylfaen" w:hAnsi="Sylfaen"/>
                <w:color w:val="000000"/>
                <w:sz w:val="18"/>
                <w:szCs w:val="18"/>
              </w:rPr>
              <w:t>უზრუნველყოფა.</w:t>
            </w:r>
            <w:r w:rsidR="00CB2CDC" w:rsidRPr="00CB2CDC">
              <w:rPr>
                <w:rFonts w:ascii="Sylfaen" w:hAnsi="Sylfaen"/>
                <w:color w:val="000000"/>
                <w:sz w:val="18"/>
                <w:szCs w:val="18"/>
              </w:rPr>
              <w:br/>
              <w:t>- სხვა სოციალურ ღონისძიებებს</w:t>
            </w:r>
            <w:r w:rsidR="00605E3C">
              <w:rPr>
                <w:rFonts w:ascii="Sylfaen" w:hAnsi="Sylfaen"/>
                <w:color w:val="000000"/>
                <w:sz w:val="18"/>
                <w:szCs w:val="18"/>
              </w:rPr>
              <w:t xml:space="preserve"> </w:t>
            </w:r>
            <w:r w:rsidR="00CB2CDC" w:rsidRPr="00CB2CDC">
              <w:rPr>
                <w:rFonts w:ascii="Sylfaen" w:hAnsi="Sylfaen"/>
                <w:color w:val="000000"/>
                <w:sz w:val="18"/>
                <w:szCs w:val="18"/>
              </w:rPr>
              <w:t xml:space="preserve"> </w:t>
            </w:r>
          </w:p>
        </w:tc>
      </w:tr>
      <w:tr w:rsidR="006022DB" w:rsidRPr="00CB2CDC" w:rsidTr="006E093D">
        <w:trPr>
          <w:trHeight w:val="69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lastRenderedPageBreak/>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CC4AC5" w:rsidRDefault="006022DB" w:rsidP="00CC4AC5">
            <w:pPr>
              <w:spacing w:after="0" w:line="240" w:lineRule="auto"/>
              <w:rPr>
                <w:rFonts w:ascii="Sylfaen" w:eastAsia="Times New Roman" w:hAnsi="Sylfaen" w:cs="Calibri"/>
                <w:color w:val="000000"/>
                <w:sz w:val="18"/>
                <w:szCs w:val="18"/>
              </w:rPr>
            </w:pPr>
            <w:r w:rsidRPr="00CB2CDC">
              <w:rPr>
                <w:rFonts w:ascii="Sylfaen" w:eastAsia="Times New Roman" w:hAnsi="Sylfaen" w:cs="Times New Roman"/>
                <w:color w:val="000000"/>
                <w:sz w:val="18"/>
                <w:szCs w:val="18"/>
              </w:rPr>
              <w:t> </w:t>
            </w:r>
            <w:r w:rsidRPr="00CC4AC5">
              <w:rPr>
                <w:rFonts w:ascii="Sylfaen" w:eastAsia="Times New Roman" w:hAnsi="Sylfaen" w:cs="Calibri"/>
                <w:color w:val="000000"/>
                <w:sz w:val="18"/>
                <w:szCs w:val="18"/>
              </w:rPr>
              <w:t>სოციალურად დაუცველი, მოწყვლადი ჯგუფების მუნიციპალურ სერვისებზე ხელმისაწვდომობის გაზრდა</w:t>
            </w:r>
          </w:p>
          <w:p w:rsidR="00CC4AC5" w:rsidRPr="00CC4AC5" w:rsidRDefault="00CC4AC5" w:rsidP="00CC4AC5">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CC4AC5">
              <w:rPr>
                <w:rFonts w:ascii="Sylfaen" w:hAnsi="Sylfaen"/>
                <w:b/>
                <w:bCs/>
                <w:color w:val="000000"/>
                <w:sz w:val="18"/>
                <w:szCs w:val="18"/>
              </w:rPr>
              <w:t xml:space="preserve"> </w:t>
            </w:r>
            <w:r w:rsidRPr="00CC4AC5">
              <w:rPr>
                <w:rFonts w:ascii="Sylfaen" w:hAnsi="Sylfaen"/>
                <w:color w:val="000000"/>
                <w:sz w:val="18"/>
                <w:szCs w:val="18"/>
              </w:rPr>
              <w:t>მიზანი 1: სიღარიბის ყველა ფორმის აღმოფხვრა</w:t>
            </w:r>
            <w:r w:rsidRPr="00CC4AC5">
              <w:rPr>
                <w:rFonts w:ascii="Sylfaen" w:hAnsi="Sylfaen"/>
                <w:color w:val="000000"/>
                <w:sz w:val="18"/>
                <w:szCs w:val="18"/>
                <w:lang w:val="ka-GE"/>
              </w:rPr>
              <w:t>;</w:t>
            </w:r>
          </w:p>
          <w:p w:rsidR="00CC4AC5" w:rsidRPr="00CC4AC5" w:rsidRDefault="00CC4AC5" w:rsidP="00CC4AC5">
            <w:pPr>
              <w:spacing w:after="0"/>
              <w:rPr>
                <w:rFonts w:ascii="Sylfaen" w:hAnsi="Sylfaen"/>
                <w:color w:val="000000"/>
                <w:sz w:val="18"/>
                <w:szCs w:val="18"/>
                <w:lang w:val="ka-GE"/>
              </w:rPr>
            </w:pPr>
            <w:r w:rsidRPr="00CC4AC5">
              <w:rPr>
                <w:rFonts w:ascii="Sylfaen" w:hAnsi="Sylfaen"/>
                <w:color w:val="000000"/>
                <w:sz w:val="18"/>
                <w:szCs w:val="18"/>
                <w:lang w:val="ka-GE"/>
              </w:rPr>
              <w:t>მიზანი 2: შიმშილის აღმოფხვრა, სასურსათო უსაფრთხოებისა  და გაუმჯობესებული კვების მიღწევა და მდგრადი სოფლის მეურნეობის ხელშეწყობა;</w:t>
            </w:r>
          </w:p>
          <w:p w:rsidR="00CC4AC5" w:rsidRPr="00CB2CDC" w:rsidRDefault="00CC4AC5" w:rsidP="00CC4AC5">
            <w:pPr>
              <w:spacing w:after="0" w:line="240" w:lineRule="auto"/>
              <w:rPr>
                <w:rFonts w:ascii="Sylfaen" w:eastAsia="Times New Roman" w:hAnsi="Sylfaen" w:cs="Times New Roman"/>
                <w:color w:val="000000"/>
                <w:sz w:val="18"/>
                <w:szCs w:val="18"/>
              </w:rPr>
            </w:pPr>
            <w:r w:rsidRPr="00CC4AC5">
              <w:rPr>
                <w:rFonts w:ascii="Sylfaen" w:hAnsi="Sylfaen"/>
                <w:color w:val="000000"/>
                <w:sz w:val="18"/>
                <w:szCs w:val="18"/>
              </w:rPr>
              <w:t>მიზანი 3: ჯანსაღი ცხოვრებისა და კეთილდღეობის უზრუნველყოფა ყველა ასაკის ადამიანისათვის</w:t>
            </w:r>
            <w:r w:rsidRPr="00CC4AC5">
              <w:rPr>
                <w:rFonts w:ascii="Sylfaen" w:hAnsi="Sylfaen"/>
                <w:color w:val="000000"/>
                <w:sz w:val="18"/>
                <w:szCs w:val="18"/>
                <w:lang w:val="ka-GE"/>
              </w:rPr>
              <w:t>.</w:t>
            </w:r>
          </w:p>
        </w:tc>
      </w:tr>
    </w:tbl>
    <w:p w:rsidR="006022DB" w:rsidRPr="00172749" w:rsidRDefault="006022DB"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7E2B54" w:rsidRPr="00172749" w:rsidTr="00C64C2F">
        <w:trPr>
          <w:trHeight w:val="872"/>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172749" w:rsidRDefault="007E2B54" w:rsidP="007E2B54">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172749" w:rsidRDefault="007E2B54" w:rsidP="007E2B54">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6E093D" w:rsidRDefault="007E2B54" w:rsidP="007E2B54">
            <w:pPr>
              <w:spacing w:after="0" w:line="240" w:lineRule="auto"/>
              <w:jc w:val="center"/>
              <w:rPr>
                <w:rFonts w:ascii="Sylfaen" w:eastAsia="Times New Roman" w:hAnsi="Sylfaen" w:cs="Times New Roman"/>
                <w:b/>
                <w:color w:val="000000"/>
                <w:sz w:val="18"/>
                <w:szCs w:val="18"/>
              </w:rPr>
            </w:pPr>
            <w:r w:rsidRPr="006E093D">
              <w:rPr>
                <w:rFonts w:ascii="Sylfaen" w:eastAsia="Times New Roman" w:hAnsi="Sylfaen" w:cs="Times New Roman"/>
                <w:b/>
                <w:color w:val="000000"/>
                <w:sz w:val="18"/>
                <w:szCs w:val="18"/>
              </w:rPr>
              <w:t>ავადმყოფთა სოციალური დაცვა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172749" w:rsidTr="00C60E9D">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172749" w:rsidRDefault="004D1542" w:rsidP="004D1542">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06 02 01</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172749"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172749"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45,0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45,0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45,0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45,0</w:t>
            </w:r>
          </w:p>
        </w:tc>
      </w:tr>
      <w:tr w:rsidR="006022DB" w:rsidRPr="00172749" w:rsidTr="006E093D">
        <w:trPr>
          <w:trHeight w:val="404"/>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6E093D">
        <w:trPr>
          <w:trHeight w:val="94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xml:space="preserve">ქვეპროგრამა ითვალისწინებს თელავის მუნიციპალიტეტის ტერიტორიაზე რეგისტრირებულ, დიალიზის სახელმწიფო პროგრამაში ჩართული პირების, ყოველთვიური ფინანსური დახმარების გაცემას, ტრანსპორტირების ხარჯის უზრუნველსაყოფად. გასაცემი თანხის ოდენობა განისაზღვრება დასახლებების ზონირების შესაბამისად. </w:t>
            </w:r>
          </w:p>
        </w:tc>
      </w:tr>
      <w:tr w:rsidR="006022DB" w:rsidRPr="00172749" w:rsidTr="006E093D">
        <w:trPr>
          <w:trHeight w:val="68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Sylfaen"/>
                <w:color w:val="000000"/>
                <w:sz w:val="18"/>
                <w:szCs w:val="18"/>
              </w:rPr>
              <w:t>დაავადებულთა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სასიცოცხლო</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მნიშვნელობის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მკურნალობის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ჩატარების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ხელშეწყობა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პროგრამით</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მოსარგებლე</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კატეგორია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უზრუნველყოფილია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სამედიცინო</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დაწესებულებამდე</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ტრანპორტირების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ხარჯით</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951"/>
        <w:gridCol w:w="1689"/>
        <w:gridCol w:w="1689"/>
        <w:gridCol w:w="1417"/>
        <w:gridCol w:w="1976"/>
        <w:gridCol w:w="1976"/>
        <w:gridCol w:w="1879"/>
      </w:tblGrid>
      <w:tr w:rsidR="007E2B54" w:rsidRPr="007E2B54" w:rsidTr="00605E3C">
        <w:trPr>
          <w:trHeight w:val="1088"/>
        </w:trPr>
        <w:tc>
          <w:tcPr>
            <w:tcW w:w="364"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w:t>
            </w:r>
          </w:p>
        </w:tc>
        <w:tc>
          <w:tcPr>
            <w:tcW w:w="720"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 xml:space="preserve">მოსალოდნელი </w:t>
            </w:r>
            <w:r w:rsidRPr="007E2B54">
              <w:rPr>
                <w:rFonts w:ascii="Sylfaen" w:eastAsia="Times New Roman" w:hAnsi="Sylfaen" w:cs="Times New Roman"/>
                <w:b/>
                <w:bCs/>
                <w:color w:val="000000"/>
                <w:sz w:val="16"/>
                <w:szCs w:val="16"/>
                <w:lang w:val="ka-GE"/>
              </w:rPr>
              <w:t xml:space="preserve">შუალედური </w:t>
            </w:r>
            <w:r w:rsidRPr="007E2B54">
              <w:rPr>
                <w:rFonts w:ascii="Sylfaen" w:eastAsia="Times New Roman" w:hAnsi="Sylfaen" w:cs="Times New Roman"/>
                <w:b/>
                <w:bCs/>
                <w:color w:val="000000"/>
                <w:sz w:val="16"/>
                <w:szCs w:val="16"/>
              </w:rPr>
              <w:t>შედეგის შეფასების ინდიკატორი</w:t>
            </w:r>
          </w:p>
        </w:tc>
        <w:tc>
          <w:tcPr>
            <w:tcW w:w="623"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საბაზისო მაჩვენებელი</w:t>
            </w:r>
          </w:p>
        </w:tc>
        <w:tc>
          <w:tcPr>
            <w:tcW w:w="623"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4</w:t>
            </w:r>
            <w:r w:rsidRPr="007E2B54">
              <w:rPr>
                <w:rFonts w:ascii="Sylfaen" w:eastAsia="Times New Roman" w:hAnsi="Sylfaen" w:cs="Times New Roman"/>
                <w:b/>
                <w:bCs/>
                <w:color w:val="000000"/>
                <w:sz w:val="16"/>
                <w:szCs w:val="16"/>
              </w:rPr>
              <w:t xml:space="preserve"> წელს</w:t>
            </w:r>
          </w:p>
        </w:tc>
        <w:tc>
          <w:tcPr>
            <w:tcW w:w="519"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ცდომილების ალბათობა (%/აღწერა)</w:t>
            </w:r>
          </w:p>
        </w:tc>
        <w:tc>
          <w:tcPr>
            <w:tcW w:w="729"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5</w:t>
            </w:r>
            <w:r w:rsidRPr="007E2B54">
              <w:rPr>
                <w:rFonts w:ascii="Sylfaen" w:eastAsia="Times New Roman" w:hAnsi="Sylfaen" w:cs="Times New Roman"/>
                <w:b/>
                <w:bCs/>
                <w:color w:val="000000"/>
                <w:sz w:val="16"/>
                <w:szCs w:val="16"/>
              </w:rPr>
              <w:t xml:space="preserve"> წელს</w:t>
            </w:r>
          </w:p>
        </w:tc>
        <w:tc>
          <w:tcPr>
            <w:tcW w:w="729"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6</w:t>
            </w:r>
            <w:r w:rsidRPr="007E2B54">
              <w:rPr>
                <w:rFonts w:ascii="Sylfaen" w:eastAsia="Times New Roman" w:hAnsi="Sylfaen" w:cs="Times New Roman"/>
                <w:b/>
                <w:bCs/>
                <w:color w:val="000000"/>
                <w:sz w:val="16"/>
                <w:szCs w:val="16"/>
              </w:rPr>
              <w:t xml:space="preserve"> წელს</w:t>
            </w:r>
          </w:p>
        </w:tc>
        <w:tc>
          <w:tcPr>
            <w:tcW w:w="693"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7</w:t>
            </w:r>
            <w:r w:rsidRPr="007E2B54">
              <w:rPr>
                <w:rFonts w:ascii="Sylfaen" w:eastAsia="Times New Roman" w:hAnsi="Sylfaen" w:cs="Times New Roman"/>
                <w:b/>
                <w:bCs/>
                <w:color w:val="000000"/>
                <w:sz w:val="16"/>
                <w:szCs w:val="16"/>
              </w:rPr>
              <w:t xml:space="preserve"> წელს</w:t>
            </w:r>
          </w:p>
        </w:tc>
      </w:tr>
      <w:tr w:rsidR="007E2B54" w:rsidRPr="00172749" w:rsidTr="00616EA3">
        <w:trPr>
          <w:trHeight w:val="300"/>
        </w:trPr>
        <w:tc>
          <w:tcPr>
            <w:tcW w:w="364"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rPr>
              <w:t>1</w:t>
            </w:r>
          </w:p>
        </w:tc>
        <w:tc>
          <w:tcPr>
            <w:tcW w:w="720"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 xml:space="preserve">ქვეპროგრამით მოსარგებლე </w:t>
            </w:r>
            <w:r w:rsidRPr="006932C3">
              <w:rPr>
                <w:rFonts w:ascii="Sylfaen" w:eastAsia="Times New Roman" w:hAnsi="Sylfaen" w:cs="Times New Roman"/>
                <w:color w:val="000000"/>
                <w:sz w:val="16"/>
                <w:szCs w:val="16"/>
                <w:lang w:val="ka-GE"/>
              </w:rPr>
              <w:lastRenderedPageBreak/>
              <w:t>ბენეფიციართა რაოდენობა</w:t>
            </w:r>
            <w:r w:rsidRPr="006932C3">
              <w:rPr>
                <w:rFonts w:ascii="Sylfaen" w:eastAsia="Times New Roman" w:hAnsi="Sylfaen" w:cs="Times New Roman"/>
                <w:color w:val="000000"/>
                <w:sz w:val="16"/>
                <w:szCs w:val="16"/>
              </w:rPr>
              <w:t> </w:t>
            </w:r>
          </w:p>
        </w:tc>
        <w:tc>
          <w:tcPr>
            <w:tcW w:w="623" w:type="pct"/>
            <w:shd w:val="clear" w:color="000000" w:fill="FFFFFF"/>
            <w:vAlign w:val="center"/>
            <w:hideMark/>
          </w:tcPr>
          <w:p w:rsidR="007E2B54" w:rsidRPr="00295288" w:rsidRDefault="007E2B54" w:rsidP="00B2362D">
            <w:pPr>
              <w:spacing w:after="0" w:line="240" w:lineRule="auto"/>
              <w:rPr>
                <w:rFonts w:ascii="Sylfaen" w:eastAsia="Times New Roman" w:hAnsi="Sylfaen" w:cs="Times New Roman"/>
                <w:color w:val="000000"/>
                <w:sz w:val="16"/>
                <w:szCs w:val="16"/>
                <w:lang w:val="ka-GE"/>
              </w:rPr>
            </w:pPr>
            <w:r w:rsidRPr="00295288">
              <w:rPr>
                <w:rFonts w:ascii="Sylfaen" w:eastAsia="Times New Roman" w:hAnsi="Sylfaen" w:cs="Times New Roman"/>
                <w:color w:val="000000"/>
                <w:sz w:val="16"/>
                <w:szCs w:val="16"/>
              </w:rPr>
              <w:lastRenderedPageBreak/>
              <w:t> </w:t>
            </w:r>
            <w:r w:rsidR="00B2362D" w:rsidRPr="00295288">
              <w:rPr>
                <w:rFonts w:ascii="Sylfaen" w:eastAsia="Times New Roman" w:hAnsi="Sylfaen" w:cs="Times New Roman"/>
                <w:color w:val="000000"/>
                <w:sz w:val="16"/>
                <w:szCs w:val="16"/>
                <w:lang w:val="ka-GE"/>
              </w:rPr>
              <w:t>54</w:t>
            </w:r>
            <w:r w:rsidR="00ED07AA" w:rsidRPr="00295288">
              <w:rPr>
                <w:rFonts w:ascii="Sylfaen" w:eastAsia="Times New Roman" w:hAnsi="Sylfaen" w:cs="Times New Roman"/>
                <w:color w:val="000000"/>
                <w:sz w:val="16"/>
                <w:szCs w:val="16"/>
                <w:lang w:val="ka-GE"/>
              </w:rPr>
              <w:t xml:space="preserve"> (მათ შორის ქალი</w:t>
            </w:r>
            <w:r w:rsidR="00B2362D" w:rsidRPr="00295288">
              <w:rPr>
                <w:rFonts w:ascii="Sylfaen" w:eastAsia="Times New Roman" w:hAnsi="Sylfaen" w:cs="Times New Roman"/>
                <w:color w:val="000000"/>
                <w:sz w:val="16"/>
                <w:szCs w:val="16"/>
                <w:lang w:val="ka-GE"/>
              </w:rPr>
              <w:t xml:space="preserve"> -</w:t>
            </w:r>
            <w:r w:rsidR="00ED07AA" w:rsidRPr="00295288">
              <w:rPr>
                <w:rFonts w:ascii="Sylfaen" w:eastAsia="Times New Roman" w:hAnsi="Sylfaen" w:cs="Times New Roman"/>
                <w:color w:val="000000"/>
                <w:sz w:val="16"/>
                <w:szCs w:val="16"/>
                <w:lang w:val="ka-GE"/>
              </w:rPr>
              <w:t xml:space="preserve"> </w:t>
            </w:r>
            <w:r w:rsidR="00B2362D" w:rsidRPr="00295288">
              <w:rPr>
                <w:rFonts w:ascii="Sylfaen" w:eastAsia="Times New Roman" w:hAnsi="Sylfaen" w:cs="Times New Roman"/>
                <w:color w:val="000000"/>
                <w:sz w:val="16"/>
                <w:szCs w:val="16"/>
                <w:lang w:val="ka-GE"/>
              </w:rPr>
              <w:t>10</w:t>
            </w:r>
            <w:r w:rsidR="00ED07AA" w:rsidRPr="00295288">
              <w:rPr>
                <w:rFonts w:ascii="Sylfaen" w:eastAsia="Times New Roman" w:hAnsi="Sylfaen" w:cs="Times New Roman"/>
                <w:color w:val="000000"/>
                <w:sz w:val="16"/>
                <w:szCs w:val="16"/>
                <w:lang w:val="ka-GE"/>
              </w:rPr>
              <w:t>. , კაცი</w:t>
            </w:r>
            <w:r w:rsidR="00B2362D" w:rsidRPr="00295288">
              <w:rPr>
                <w:rFonts w:ascii="Sylfaen" w:eastAsia="Times New Roman" w:hAnsi="Sylfaen" w:cs="Times New Roman"/>
                <w:color w:val="000000"/>
                <w:sz w:val="16"/>
                <w:szCs w:val="16"/>
                <w:lang w:val="ka-GE"/>
              </w:rPr>
              <w:t xml:space="preserve"> -44</w:t>
            </w:r>
            <w:r w:rsidR="00ED07AA" w:rsidRPr="00295288">
              <w:rPr>
                <w:rFonts w:ascii="Sylfaen" w:eastAsia="Times New Roman" w:hAnsi="Sylfaen" w:cs="Times New Roman"/>
                <w:color w:val="000000"/>
                <w:sz w:val="16"/>
                <w:szCs w:val="16"/>
                <w:lang w:val="ka-GE"/>
              </w:rPr>
              <w:t>.)</w:t>
            </w:r>
          </w:p>
        </w:tc>
        <w:tc>
          <w:tcPr>
            <w:tcW w:w="623" w:type="pct"/>
            <w:shd w:val="clear" w:color="000000" w:fill="FFFFFF"/>
            <w:vAlign w:val="center"/>
            <w:hideMark/>
          </w:tcPr>
          <w:p w:rsidR="007E2B54" w:rsidRPr="00295288" w:rsidRDefault="007E2B54" w:rsidP="00B2362D">
            <w:pPr>
              <w:spacing w:after="0" w:line="240" w:lineRule="auto"/>
              <w:rPr>
                <w:rFonts w:ascii="Sylfaen" w:eastAsia="Times New Roman" w:hAnsi="Sylfaen" w:cs="Times New Roman"/>
                <w:sz w:val="16"/>
                <w:szCs w:val="16"/>
                <w:lang w:val="ka-GE"/>
              </w:rPr>
            </w:pPr>
            <w:r w:rsidRPr="00295288">
              <w:rPr>
                <w:rFonts w:ascii="Sylfaen" w:eastAsia="Times New Roman" w:hAnsi="Sylfaen" w:cs="Times New Roman"/>
                <w:sz w:val="16"/>
                <w:szCs w:val="16"/>
              </w:rPr>
              <w:t> </w:t>
            </w:r>
            <w:r w:rsidR="00B2362D" w:rsidRPr="00295288">
              <w:rPr>
                <w:rFonts w:ascii="Sylfaen" w:eastAsia="Times New Roman" w:hAnsi="Sylfaen" w:cs="Times New Roman"/>
                <w:sz w:val="16"/>
                <w:szCs w:val="16"/>
                <w:lang w:val="ka-GE"/>
              </w:rPr>
              <w:t>56</w:t>
            </w:r>
            <w:r w:rsidR="00ED07AA" w:rsidRPr="00295288">
              <w:rPr>
                <w:rFonts w:ascii="Sylfaen" w:eastAsia="Times New Roman" w:hAnsi="Sylfaen" w:cs="Times New Roman"/>
                <w:sz w:val="16"/>
                <w:szCs w:val="16"/>
                <w:lang w:val="ka-GE"/>
              </w:rPr>
              <w:t xml:space="preserve"> </w:t>
            </w:r>
            <w:r w:rsidR="00ED07AA" w:rsidRPr="00295288">
              <w:rPr>
                <w:rFonts w:ascii="Sylfaen" w:eastAsia="Times New Roman" w:hAnsi="Sylfaen" w:cs="Times New Roman"/>
                <w:color w:val="000000"/>
                <w:sz w:val="16"/>
                <w:szCs w:val="16"/>
                <w:lang w:val="ka-GE"/>
              </w:rPr>
              <w:t>(მათ შორის ქალი</w:t>
            </w:r>
            <w:r w:rsidR="00B2362D" w:rsidRPr="00295288">
              <w:rPr>
                <w:rFonts w:ascii="Sylfaen" w:eastAsia="Times New Roman" w:hAnsi="Sylfaen" w:cs="Times New Roman"/>
                <w:color w:val="000000"/>
                <w:sz w:val="16"/>
                <w:szCs w:val="16"/>
                <w:lang w:val="ka-GE"/>
              </w:rPr>
              <w:t xml:space="preserve"> -</w:t>
            </w:r>
            <w:r w:rsidR="00ED07AA" w:rsidRPr="00295288">
              <w:rPr>
                <w:rFonts w:ascii="Sylfaen" w:eastAsia="Times New Roman" w:hAnsi="Sylfaen" w:cs="Times New Roman"/>
                <w:color w:val="000000"/>
                <w:sz w:val="16"/>
                <w:szCs w:val="16"/>
                <w:lang w:val="ka-GE"/>
              </w:rPr>
              <w:t xml:space="preserve"> </w:t>
            </w:r>
            <w:r w:rsidR="00B2362D" w:rsidRPr="00295288">
              <w:rPr>
                <w:rFonts w:ascii="Sylfaen" w:eastAsia="Times New Roman" w:hAnsi="Sylfaen" w:cs="Times New Roman"/>
                <w:color w:val="000000"/>
                <w:sz w:val="16"/>
                <w:szCs w:val="16"/>
                <w:lang w:val="ka-GE"/>
              </w:rPr>
              <w:t>11</w:t>
            </w:r>
            <w:r w:rsidR="00ED07AA" w:rsidRPr="00295288">
              <w:rPr>
                <w:rFonts w:ascii="Sylfaen" w:eastAsia="Times New Roman" w:hAnsi="Sylfaen" w:cs="Times New Roman"/>
                <w:color w:val="000000"/>
                <w:sz w:val="16"/>
                <w:szCs w:val="16"/>
                <w:lang w:val="ka-GE"/>
              </w:rPr>
              <w:t>, კაცი</w:t>
            </w:r>
            <w:r w:rsidR="00B2362D" w:rsidRPr="00295288">
              <w:rPr>
                <w:rFonts w:ascii="Sylfaen" w:eastAsia="Times New Roman" w:hAnsi="Sylfaen" w:cs="Times New Roman"/>
                <w:color w:val="000000"/>
                <w:sz w:val="16"/>
                <w:szCs w:val="16"/>
                <w:lang w:val="ka-GE"/>
              </w:rPr>
              <w:t xml:space="preserve"> - 45</w:t>
            </w:r>
            <w:r w:rsidR="00ED07AA" w:rsidRPr="00295288">
              <w:rPr>
                <w:rFonts w:ascii="Sylfaen" w:eastAsia="Times New Roman" w:hAnsi="Sylfaen" w:cs="Times New Roman"/>
                <w:color w:val="000000"/>
                <w:sz w:val="16"/>
                <w:szCs w:val="16"/>
                <w:lang w:val="ka-GE"/>
              </w:rPr>
              <w:t>.)</w:t>
            </w:r>
          </w:p>
        </w:tc>
        <w:tc>
          <w:tcPr>
            <w:tcW w:w="519" w:type="pct"/>
            <w:shd w:val="clear" w:color="000000" w:fill="FFFFFF"/>
            <w:vAlign w:val="center"/>
            <w:hideMark/>
          </w:tcPr>
          <w:p w:rsidR="007E2B54" w:rsidRPr="006932C3" w:rsidRDefault="007E2B54" w:rsidP="007E2B54">
            <w:pPr>
              <w:spacing w:after="0" w:line="240" w:lineRule="auto"/>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10% მომართვიანობა</w:t>
            </w:r>
            <w:r w:rsidRPr="006932C3">
              <w:rPr>
                <w:rFonts w:ascii="Sylfaen" w:eastAsia="Times New Roman" w:hAnsi="Sylfaen" w:cs="Times New Roman"/>
                <w:color w:val="000000"/>
                <w:sz w:val="16"/>
                <w:szCs w:val="16"/>
              </w:rPr>
              <w:t> </w:t>
            </w:r>
          </w:p>
        </w:tc>
        <w:tc>
          <w:tcPr>
            <w:tcW w:w="729"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45</w:t>
            </w:r>
            <w:r w:rsidRPr="006932C3">
              <w:rPr>
                <w:rFonts w:ascii="Sylfaen" w:eastAsia="Times New Roman" w:hAnsi="Sylfaen" w:cs="Times New Roman"/>
                <w:color w:val="000000"/>
                <w:sz w:val="16"/>
                <w:szCs w:val="16"/>
              </w:rPr>
              <w:t> </w:t>
            </w:r>
          </w:p>
        </w:tc>
        <w:tc>
          <w:tcPr>
            <w:tcW w:w="729"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45</w:t>
            </w:r>
            <w:r w:rsidRPr="006932C3">
              <w:rPr>
                <w:rFonts w:ascii="Sylfaen" w:eastAsia="Times New Roman" w:hAnsi="Sylfaen" w:cs="Times New Roman"/>
                <w:color w:val="000000"/>
                <w:sz w:val="16"/>
                <w:szCs w:val="16"/>
              </w:rPr>
              <w:t> </w:t>
            </w:r>
          </w:p>
        </w:tc>
        <w:tc>
          <w:tcPr>
            <w:tcW w:w="693"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lang w:val="ka-GE"/>
              </w:rPr>
            </w:pPr>
            <w:r w:rsidRPr="006932C3">
              <w:rPr>
                <w:rFonts w:ascii="Sylfaen" w:eastAsia="Times New Roman" w:hAnsi="Sylfaen" w:cs="Times New Roman"/>
                <w:color w:val="000000"/>
                <w:sz w:val="16"/>
                <w:szCs w:val="16"/>
                <w:lang w:val="ka-GE"/>
              </w:rPr>
              <w:t>45</w:t>
            </w:r>
          </w:p>
        </w:tc>
      </w:tr>
    </w:tbl>
    <w:p w:rsidR="00EA38DF" w:rsidRPr="00172749" w:rsidRDefault="00EA38DF"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1556AB" w:rsidRPr="00172749" w:rsidTr="00CB2CDC">
        <w:trPr>
          <w:trHeight w:val="80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6E093D" w:rsidRDefault="001556AB" w:rsidP="001556AB">
            <w:pPr>
              <w:spacing w:after="0" w:line="240" w:lineRule="auto"/>
              <w:jc w:val="center"/>
              <w:rPr>
                <w:rFonts w:ascii="Sylfaen" w:eastAsia="Times New Roman" w:hAnsi="Sylfaen" w:cs="Times New Roman"/>
                <w:b/>
                <w:color w:val="000000"/>
                <w:sz w:val="18"/>
                <w:szCs w:val="18"/>
              </w:rPr>
            </w:pPr>
            <w:r w:rsidRPr="006E093D">
              <w:rPr>
                <w:rFonts w:ascii="Sylfaen" w:eastAsia="Times New Roman" w:hAnsi="Sylfaen" w:cs="Times New Roman"/>
                <w:b/>
                <w:color w:val="000000"/>
                <w:sz w:val="18"/>
                <w:szCs w:val="18"/>
              </w:rPr>
              <w:t xml:space="preserve">საქართველოს ტერიტორიული მთლიანობისთვის მებრძოლთა შშმპ  შვილების სოციალური დაცვა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1556AB" w:rsidRPr="00172749" w:rsidTr="00CB2CDC">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06 02 02 01</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1556AB" w:rsidRPr="00172749" w:rsidRDefault="001556AB" w:rsidP="001556AB">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1556AB" w:rsidRPr="00172749" w:rsidRDefault="001556AB" w:rsidP="001556AB">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4,7</w:t>
            </w:r>
          </w:p>
        </w:tc>
        <w:tc>
          <w:tcPr>
            <w:tcW w:w="602"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3,6</w:t>
            </w:r>
          </w:p>
        </w:tc>
        <w:tc>
          <w:tcPr>
            <w:tcW w:w="642"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3,6</w:t>
            </w:r>
          </w:p>
        </w:tc>
        <w:tc>
          <w:tcPr>
            <w:tcW w:w="643"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3,6</w:t>
            </w:r>
          </w:p>
        </w:tc>
      </w:tr>
      <w:tr w:rsidR="006022DB" w:rsidRPr="00172749" w:rsidTr="006E093D">
        <w:trPr>
          <w:trHeight w:val="76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6E093D">
        <w:trPr>
          <w:trHeight w:val="70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საქართველოს ტერიტორიული მთლიანობისათვის მებრძოლთა შ.შ.მ პირთა (18 წლამდე) შვილების დახმარება. აღნიშნულ პროგრამით  თითოეულ  ბავშვზე ყოველთვიურად  გაიცემა თანხა 150 ლარის ოდენობით.</w:t>
            </w:r>
          </w:p>
        </w:tc>
      </w:tr>
      <w:tr w:rsidR="006022DB" w:rsidRPr="00172749" w:rsidTr="006E093D">
        <w:trPr>
          <w:trHeight w:val="647"/>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Sylfaen"/>
                <w:color w:val="000000"/>
                <w:sz w:val="18"/>
                <w:szCs w:val="18"/>
              </w:rPr>
              <w:t>საქართველოს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ტერიტორიული</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მთლიანობისათვის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მებრძოლთა</w:t>
            </w:r>
            <w:r w:rsidRPr="00172749">
              <w:rPr>
                <w:rFonts w:ascii="Calibri" w:eastAsia="Times New Roman" w:hAnsi="Calibri" w:cs="Calibri"/>
                <w:color w:val="000000"/>
                <w:sz w:val="18"/>
                <w:szCs w:val="18"/>
              </w:rPr>
              <w:t xml:space="preserve"> 18 </w:t>
            </w:r>
            <w:r w:rsidRPr="00172749">
              <w:rPr>
                <w:rFonts w:ascii="Sylfaen" w:eastAsia="Times New Roman" w:hAnsi="Sylfaen" w:cs="Sylfaen"/>
                <w:color w:val="000000"/>
                <w:sz w:val="18"/>
                <w:szCs w:val="18"/>
              </w:rPr>
              <w:t>წლამდე</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შვილების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ფინანსური</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დახმარებით</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უზრუნველყოფა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2753"/>
        <w:gridCol w:w="1527"/>
        <w:gridCol w:w="1630"/>
        <w:gridCol w:w="1330"/>
        <w:gridCol w:w="1907"/>
        <w:gridCol w:w="1999"/>
        <w:gridCol w:w="1709"/>
      </w:tblGrid>
      <w:tr w:rsidR="00906851" w:rsidRPr="00172749" w:rsidTr="007C258B">
        <w:trPr>
          <w:trHeight w:val="1520"/>
        </w:trPr>
        <w:tc>
          <w:tcPr>
            <w:tcW w:w="261"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w:t>
            </w:r>
          </w:p>
        </w:tc>
        <w:tc>
          <w:tcPr>
            <w:tcW w:w="1015"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63"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საბაზისო მაჩვენებელი</w:t>
            </w:r>
          </w:p>
        </w:tc>
        <w:tc>
          <w:tcPr>
            <w:tcW w:w="601"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4</w:t>
            </w:r>
            <w:r w:rsidRPr="006E093D">
              <w:rPr>
                <w:rFonts w:ascii="Sylfaen" w:eastAsia="Times New Roman" w:hAnsi="Sylfaen" w:cs="Times New Roman"/>
                <w:b/>
                <w:bCs/>
                <w:color w:val="000000"/>
                <w:sz w:val="18"/>
                <w:szCs w:val="18"/>
              </w:rPr>
              <w:t xml:space="preserve"> წელს</w:t>
            </w:r>
          </w:p>
        </w:tc>
        <w:tc>
          <w:tcPr>
            <w:tcW w:w="490"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ცდომილების ალბათობა (%/აღწერა)</w:t>
            </w:r>
          </w:p>
        </w:tc>
        <w:tc>
          <w:tcPr>
            <w:tcW w:w="703"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5</w:t>
            </w:r>
            <w:r w:rsidRPr="006E093D">
              <w:rPr>
                <w:rFonts w:ascii="Sylfaen" w:eastAsia="Times New Roman" w:hAnsi="Sylfaen" w:cs="Times New Roman"/>
                <w:b/>
                <w:bCs/>
                <w:color w:val="000000"/>
                <w:sz w:val="18"/>
                <w:szCs w:val="18"/>
              </w:rPr>
              <w:t xml:space="preserve"> წელს</w:t>
            </w:r>
          </w:p>
        </w:tc>
        <w:tc>
          <w:tcPr>
            <w:tcW w:w="737"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6</w:t>
            </w:r>
            <w:r w:rsidRPr="006E093D">
              <w:rPr>
                <w:rFonts w:ascii="Sylfaen" w:eastAsia="Times New Roman" w:hAnsi="Sylfaen" w:cs="Times New Roman"/>
                <w:b/>
                <w:bCs/>
                <w:color w:val="000000"/>
                <w:sz w:val="18"/>
                <w:szCs w:val="18"/>
              </w:rPr>
              <w:t xml:space="preserve"> წელს</w:t>
            </w:r>
          </w:p>
        </w:tc>
        <w:tc>
          <w:tcPr>
            <w:tcW w:w="632"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7</w:t>
            </w:r>
            <w:r>
              <w:rPr>
                <w:rFonts w:ascii="Sylfaen" w:eastAsia="Times New Roman" w:hAnsi="Sylfaen" w:cs="Times New Roman"/>
                <w:b/>
                <w:bCs/>
                <w:color w:val="000000"/>
                <w:sz w:val="18"/>
                <w:szCs w:val="18"/>
              </w:rPr>
              <w:t xml:space="preserve"> </w:t>
            </w:r>
            <w:r w:rsidRPr="006E093D">
              <w:rPr>
                <w:rFonts w:ascii="Sylfaen" w:eastAsia="Times New Roman" w:hAnsi="Sylfaen" w:cs="Times New Roman"/>
                <w:b/>
                <w:bCs/>
                <w:color w:val="000000"/>
                <w:sz w:val="18"/>
                <w:szCs w:val="18"/>
              </w:rPr>
              <w:t>წელს</w:t>
            </w:r>
          </w:p>
        </w:tc>
      </w:tr>
      <w:tr w:rsidR="007C258B" w:rsidRPr="00172749" w:rsidTr="007C258B">
        <w:trPr>
          <w:trHeight w:val="300"/>
        </w:trPr>
        <w:tc>
          <w:tcPr>
            <w:tcW w:w="261" w:type="pct"/>
            <w:shd w:val="clear" w:color="000000" w:fill="FFFFFF"/>
            <w:vAlign w:val="center"/>
            <w:hideMark/>
          </w:tcPr>
          <w:p w:rsidR="007C258B" w:rsidRPr="00172749" w:rsidRDefault="007C258B" w:rsidP="007C258B">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1</w:t>
            </w:r>
          </w:p>
        </w:tc>
        <w:tc>
          <w:tcPr>
            <w:tcW w:w="1015" w:type="pct"/>
            <w:shd w:val="clear" w:color="000000" w:fill="FFFFFF"/>
            <w:vAlign w:val="center"/>
            <w:hideMark/>
          </w:tcPr>
          <w:p w:rsidR="007C258B" w:rsidRPr="00172749" w:rsidRDefault="007C258B" w:rsidP="007C258B">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ქვეპროგრამით მოსარგებლე ბენეფიციართა რაოდენობა</w:t>
            </w:r>
            <w:r w:rsidRPr="00172749">
              <w:rPr>
                <w:rFonts w:ascii="Sylfaen" w:eastAsia="Times New Roman" w:hAnsi="Sylfaen" w:cs="Times New Roman"/>
                <w:color w:val="000000"/>
                <w:sz w:val="18"/>
                <w:szCs w:val="18"/>
              </w:rPr>
              <w:t> </w:t>
            </w:r>
          </w:p>
        </w:tc>
        <w:tc>
          <w:tcPr>
            <w:tcW w:w="563" w:type="pct"/>
            <w:shd w:val="clear" w:color="000000" w:fill="FFFFFF"/>
            <w:vAlign w:val="center"/>
            <w:hideMark/>
          </w:tcPr>
          <w:p w:rsidR="007C258B" w:rsidRPr="00CB2CDC" w:rsidRDefault="007C258B" w:rsidP="007C258B">
            <w:pPr>
              <w:spacing w:after="0" w:line="240" w:lineRule="auto"/>
              <w:jc w:val="center"/>
              <w:rPr>
                <w:rFonts w:ascii="Sylfaen" w:eastAsia="Times New Roman" w:hAnsi="Sylfaen" w:cs="Times New Roman"/>
                <w:color w:val="000000"/>
                <w:sz w:val="18"/>
                <w:szCs w:val="18"/>
              </w:rPr>
            </w:pPr>
            <w:r>
              <w:rPr>
                <w:rFonts w:ascii="Sylfaen" w:eastAsia="Times New Roman" w:hAnsi="Sylfaen" w:cs="Times New Roman"/>
                <w:color w:val="000000"/>
                <w:sz w:val="18"/>
                <w:szCs w:val="18"/>
              </w:rPr>
              <w:t>3</w:t>
            </w:r>
          </w:p>
        </w:tc>
        <w:tc>
          <w:tcPr>
            <w:tcW w:w="601" w:type="pct"/>
            <w:shd w:val="clear" w:color="000000" w:fill="FFFFFF"/>
            <w:vAlign w:val="center"/>
            <w:hideMark/>
          </w:tcPr>
          <w:p w:rsidR="007C258B" w:rsidRPr="00CB2CDC" w:rsidRDefault="00C9225B" w:rsidP="007C258B">
            <w:pPr>
              <w:spacing w:after="0" w:line="240" w:lineRule="auto"/>
              <w:jc w:val="center"/>
              <w:rPr>
                <w:rFonts w:ascii="Sylfaen" w:eastAsia="Times New Roman" w:hAnsi="Sylfaen" w:cs="Times New Roman"/>
                <w:sz w:val="18"/>
                <w:szCs w:val="18"/>
              </w:rPr>
            </w:pPr>
            <w:r>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490" w:type="pct"/>
            <w:shd w:val="clear" w:color="000000" w:fill="FFFFFF"/>
            <w:vAlign w:val="center"/>
            <w:hideMark/>
          </w:tcPr>
          <w:p w:rsidR="007C258B" w:rsidRPr="006E093D" w:rsidRDefault="007C258B" w:rsidP="007C258B">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0</w:t>
            </w:r>
          </w:p>
        </w:tc>
        <w:tc>
          <w:tcPr>
            <w:tcW w:w="703" w:type="pct"/>
            <w:shd w:val="clear" w:color="000000" w:fill="FFFFFF"/>
            <w:vAlign w:val="center"/>
            <w:hideMark/>
          </w:tcPr>
          <w:p w:rsidR="007C258B" w:rsidRPr="007F5728" w:rsidRDefault="007C258B" w:rsidP="007C258B">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737" w:type="pct"/>
            <w:shd w:val="clear" w:color="000000" w:fill="FFFFFF"/>
            <w:hideMark/>
          </w:tcPr>
          <w:p w:rsidR="007C258B" w:rsidRPr="007C258B" w:rsidRDefault="007C258B" w:rsidP="007C258B">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632" w:type="pct"/>
            <w:shd w:val="clear" w:color="000000" w:fill="FFFFFF"/>
            <w:hideMark/>
          </w:tcPr>
          <w:p w:rsidR="007C258B" w:rsidRPr="007C258B" w:rsidRDefault="007C258B" w:rsidP="007C258B">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r>
    </w:tbl>
    <w:p w:rsidR="00EA38DF" w:rsidRPr="00172749" w:rsidRDefault="00EA38DF" w:rsidP="006E3155">
      <w:pPr>
        <w:spacing w:after="0"/>
        <w:ind w:firstLine="708"/>
        <w:jc w:val="both"/>
        <w:rPr>
          <w:rFonts w:ascii="Sylfaen" w:hAnsi="Sylfaen" w:cs="Sylfaen"/>
          <w:noProof/>
          <w:sz w:val="18"/>
          <w:szCs w:val="18"/>
          <w:lang w:val="ka-GE"/>
        </w:rPr>
      </w:pPr>
    </w:p>
    <w:p w:rsidR="00EA38DF"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953"/>
        <w:gridCol w:w="1942"/>
        <w:gridCol w:w="3551"/>
        <w:gridCol w:w="1779"/>
        <w:gridCol w:w="1779"/>
        <w:gridCol w:w="1779"/>
        <w:gridCol w:w="1779"/>
      </w:tblGrid>
      <w:tr w:rsidR="001556AB" w:rsidRPr="00530A02" w:rsidTr="00E03146">
        <w:trPr>
          <w:trHeight w:val="800"/>
        </w:trPr>
        <w:tc>
          <w:tcPr>
            <w:tcW w:w="3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530A02" w:rsidRDefault="001556AB" w:rsidP="001556AB">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კოდი</w:t>
            </w:r>
          </w:p>
        </w:tc>
        <w:tc>
          <w:tcPr>
            <w:tcW w:w="7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530A02" w:rsidRDefault="001556AB" w:rsidP="001556AB">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 xml:space="preserve">ქვეპროგრამის დასახელება </w:t>
            </w:r>
          </w:p>
        </w:tc>
        <w:tc>
          <w:tcPr>
            <w:tcW w:w="13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530A02" w:rsidRDefault="001556AB" w:rsidP="001556AB">
            <w:pPr>
              <w:spacing w:after="0" w:line="240" w:lineRule="auto"/>
              <w:jc w:val="center"/>
              <w:rPr>
                <w:rFonts w:ascii="Sylfaen" w:eastAsia="Times New Roman" w:hAnsi="Sylfaen" w:cs="Times New Roman"/>
                <w:b/>
                <w:color w:val="000000"/>
                <w:sz w:val="18"/>
                <w:szCs w:val="18"/>
              </w:rPr>
            </w:pPr>
            <w:r w:rsidRPr="00530A02">
              <w:rPr>
                <w:rFonts w:ascii="Sylfaen" w:hAnsi="Sylfaen" w:cs="Sylfaen"/>
                <w:b/>
                <w:bCs/>
                <w:color w:val="000000"/>
                <w:sz w:val="18"/>
                <w:szCs w:val="18"/>
              </w:rPr>
              <w:t>სოციალურად</w:t>
            </w:r>
            <w:r w:rsidRPr="00530A02">
              <w:rPr>
                <w:rFonts w:ascii="Calibri" w:hAnsi="Calibri" w:cs="Calibri"/>
                <w:b/>
                <w:bCs/>
                <w:color w:val="000000"/>
                <w:sz w:val="18"/>
                <w:szCs w:val="18"/>
              </w:rPr>
              <w:t xml:space="preserve"> </w:t>
            </w:r>
            <w:r w:rsidRPr="00530A02">
              <w:rPr>
                <w:rFonts w:ascii="Sylfaen" w:hAnsi="Sylfaen" w:cs="Sylfaen"/>
                <w:b/>
                <w:bCs/>
                <w:color w:val="000000"/>
                <w:sz w:val="18"/>
                <w:szCs w:val="18"/>
              </w:rPr>
              <w:t>დაუცველ</w:t>
            </w:r>
            <w:r w:rsidRPr="00530A02">
              <w:rPr>
                <w:rFonts w:ascii="Calibri" w:hAnsi="Calibri" w:cs="Calibri"/>
                <w:b/>
                <w:bCs/>
                <w:color w:val="000000"/>
                <w:sz w:val="18"/>
                <w:szCs w:val="18"/>
              </w:rPr>
              <w:t xml:space="preserve"> </w:t>
            </w:r>
            <w:r w:rsidRPr="00530A02">
              <w:rPr>
                <w:rFonts w:ascii="Sylfaen" w:hAnsi="Sylfaen" w:cs="Sylfaen"/>
                <w:b/>
                <w:bCs/>
                <w:color w:val="000000"/>
                <w:sz w:val="18"/>
                <w:szCs w:val="18"/>
              </w:rPr>
              <w:t>პირთა</w:t>
            </w:r>
            <w:r w:rsidRPr="00530A02">
              <w:rPr>
                <w:rFonts w:ascii="Calibri" w:hAnsi="Calibri" w:cs="Calibri"/>
                <w:b/>
                <w:bCs/>
                <w:color w:val="000000"/>
                <w:sz w:val="18"/>
                <w:szCs w:val="18"/>
              </w:rPr>
              <w:t xml:space="preserve"> </w:t>
            </w:r>
            <w:r w:rsidRPr="00530A02">
              <w:rPr>
                <w:rFonts w:ascii="Sylfaen" w:hAnsi="Sylfaen" w:cs="Sylfaen"/>
                <w:b/>
                <w:bCs/>
                <w:color w:val="000000"/>
                <w:sz w:val="18"/>
                <w:szCs w:val="18"/>
              </w:rPr>
              <w:t>დახმარება</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530A02" w:rsidTr="00E03146">
        <w:trPr>
          <w:trHeight w:val="300"/>
        </w:trPr>
        <w:tc>
          <w:tcPr>
            <w:tcW w:w="351" w:type="pct"/>
            <w:tcBorders>
              <w:top w:val="nil"/>
              <w:left w:val="single" w:sz="4" w:space="0" w:color="auto"/>
              <w:bottom w:val="single" w:sz="4" w:space="0" w:color="auto"/>
              <w:right w:val="single" w:sz="4" w:space="0" w:color="auto"/>
            </w:tcBorders>
            <w:shd w:val="clear" w:color="000000" w:fill="FFFFFF"/>
            <w:vAlign w:val="center"/>
            <w:hideMark/>
          </w:tcPr>
          <w:p w:rsidR="004D1542" w:rsidRPr="00530A02" w:rsidRDefault="004D1542" w:rsidP="004D1542">
            <w:pPr>
              <w:spacing w:after="0" w:line="240" w:lineRule="auto"/>
              <w:jc w:val="center"/>
              <w:rPr>
                <w:rFonts w:ascii="Sylfaen" w:eastAsia="Times New Roman" w:hAnsi="Sylfaen" w:cs="Times New Roman"/>
                <w:color w:val="000000"/>
                <w:sz w:val="18"/>
                <w:szCs w:val="18"/>
                <w:lang w:val="ka-GE"/>
              </w:rPr>
            </w:pPr>
            <w:r w:rsidRPr="00530A02">
              <w:rPr>
                <w:rFonts w:ascii="Sylfaen" w:eastAsia="Times New Roman" w:hAnsi="Sylfaen" w:cs="Times New Roman"/>
                <w:color w:val="000000"/>
                <w:sz w:val="18"/>
                <w:szCs w:val="18"/>
              </w:rPr>
              <w:t>06 02 02 0</w:t>
            </w:r>
            <w:r w:rsidRPr="00530A02">
              <w:rPr>
                <w:rFonts w:ascii="Sylfaen" w:eastAsia="Times New Roman" w:hAnsi="Sylfaen" w:cs="Times New Roman"/>
                <w:color w:val="000000"/>
                <w:sz w:val="18"/>
                <w:szCs w:val="18"/>
                <w:lang w:val="ka-GE"/>
              </w:rPr>
              <w:t>2</w:t>
            </w:r>
          </w:p>
        </w:tc>
        <w:tc>
          <w:tcPr>
            <w:tcW w:w="716" w:type="pct"/>
            <w:vMerge/>
            <w:tcBorders>
              <w:top w:val="single" w:sz="4" w:space="0" w:color="auto"/>
              <w:left w:val="single" w:sz="4" w:space="0" w:color="auto"/>
              <w:bottom w:val="single" w:sz="4" w:space="0" w:color="auto"/>
              <w:right w:val="single" w:sz="4" w:space="0" w:color="auto"/>
            </w:tcBorders>
            <w:vAlign w:val="center"/>
            <w:hideMark/>
          </w:tcPr>
          <w:p w:rsidR="004D1542" w:rsidRPr="00530A02" w:rsidRDefault="004D1542" w:rsidP="004D1542">
            <w:pPr>
              <w:spacing w:after="0" w:line="240" w:lineRule="auto"/>
              <w:rPr>
                <w:rFonts w:ascii="Sylfaen" w:eastAsia="Times New Roman" w:hAnsi="Sylfaen" w:cs="Times New Roman"/>
                <w:b/>
                <w:bCs/>
                <w:color w:val="000000"/>
                <w:sz w:val="18"/>
                <w:szCs w:val="18"/>
              </w:rPr>
            </w:pPr>
          </w:p>
        </w:tc>
        <w:tc>
          <w:tcPr>
            <w:tcW w:w="1309" w:type="pct"/>
            <w:vMerge/>
            <w:tcBorders>
              <w:top w:val="single" w:sz="4" w:space="0" w:color="auto"/>
              <w:left w:val="single" w:sz="4" w:space="0" w:color="auto"/>
              <w:bottom w:val="single" w:sz="4" w:space="0" w:color="auto"/>
              <w:right w:val="single" w:sz="4" w:space="0" w:color="auto"/>
            </w:tcBorders>
            <w:vAlign w:val="center"/>
            <w:hideMark/>
          </w:tcPr>
          <w:p w:rsidR="004D1542" w:rsidRPr="00530A02" w:rsidRDefault="004D1542" w:rsidP="004D1542">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sidRPr="00845B12">
              <w:rPr>
                <w:rFonts w:ascii="Sylfaen" w:eastAsia="Times New Roman" w:hAnsi="Sylfaen" w:cs="Times New Roman"/>
                <w:b/>
                <w:sz w:val="18"/>
                <w:szCs w:val="18"/>
                <w:lang w:val="ka-GE"/>
              </w:rPr>
              <w:t>300,0</w:t>
            </w: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300,0</w:t>
            </w: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300,0</w:t>
            </w: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300,0</w:t>
            </w:r>
          </w:p>
        </w:tc>
      </w:tr>
      <w:tr w:rsidR="00E03146" w:rsidRPr="00530A02" w:rsidTr="00E03146">
        <w:trPr>
          <w:trHeight w:val="765"/>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3146" w:rsidRPr="00530A02" w:rsidRDefault="00E03146" w:rsidP="00E03146">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E03146" w:rsidRPr="00530A02" w:rsidRDefault="00E03146" w:rsidP="00E03146">
            <w:pPr>
              <w:spacing w:after="0" w:line="240" w:lineRule="auto"/>
              <w:rPr>
                <w:rFonts w:ascii="Sylfaen" w:eastAsia="Times New Roman" w:hAnsi="Sylfaen" w:cs="Times New Roman"/>
                <w:color w:val="000000"/>
                <w:sz w:val="18"/>
                <w:szCs w:val="18"/>
              </w:rPr>
            </w:pPr>
            <w:r w:rsidRPr="00530A02">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5A585A" w:rsidRPr="00530A02" w:rsidTr="00E03146">
        <w:trPr>
          <w:trHeight w:val="705"/>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585A" w:rsidRPr="00530A02" w:rsidRDefault="005A585A" w:rsidP="005A585A">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lastRenderedPageBreak/>
              <w:t xml:space="preserve">ქვეპროგრამის აღწერა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5A585A" w:rsidRPr="00845B12" w:rsidRDefault="005A585A" w:rsidP="00C9225B">
            <w:pPr>
              <w:spacing w:after="0" w:line="240" w:lineRule="auto"/>
              <w:rPr>
                <w:rFonts w:ascii="Sylfaen" w:eastAsia="Times New Roman" w:hAnsi="Sylfaen" w:cs="Times New Roman"/>
                <w:color w:val="000000"/>
                <w:sz w:val="18"/>
                <w:szCs w:val="18"/>
              </w:rPr>
            </w:pPr>
            <w:r w:rsidRPr="00845B12">
              <w:rPr>
                <w:rFonts w:ascii="Sylfaen" w:hAnsi="Sylfaen"/>
                <w:color w:val="000000"/>
                <w:sz w:val="18"/>
                <w:szCs w:val="18"/>
              </w:rPr>
              <w:t>სოციალურად დაუცველთა ერთიან ბაზაში მყოფი მოქალაქეებისათვის</w:t>
            </w:r>
            <w:r w:rsidRPr="00845B12">
              <w:rPr>
                <w:rFonts w:ascii="Sylfaen" w:hAnsi="Sylfaen"/>
                <w:color w:val="000000"/>
                <w:sz w:val="18"/>
                <w:szCs w:val="18"/>
                <w:lang w:val="ka-GE"/>
              </w:rPr>
              <w:t xml:space="preserve">, </w:t>
            </w:r>
            <w:r w:rsidRPr="00845B12">
              <w:rPr>
                <w:rFonts w:ascii="Sylfaen" w:hAnsi="Sylfaen"/>
                <w:color w:val="000000"/>
                <w:sz w:val="18"/>
                <w:szCs w:val="18"/>
              </w:rPr>
              <w:t xml:space="preserve">რომელთა სარეიტინგო ქულა   </w:t>
            </w:r>
            <w:r w:rsidRPr="00845B12">
              <w:rPr>
                <w:rFonts w:ascii="Sylfaen" w:hAnsi="Sylfaen"/>
                <w:color w:val="000000"/>
                <w:sz w:val="18"/>
                <w:szCs w:val="18"/>
                <w:lang w:val="ka-GE"/>
              </w:rPr>
              <w:t>არ აღემატება</w:t>
            </w:r>
            <w:r w:rsidRPr="00845B12">
              <w:rPr>
                <w:rFonts w:ascii="Sylfaen" w:hAnsi="Sylfaen"/>
                <w:color w:val="000000"/>
                <w:sz w:val="18"/>
                <w:szCs w:val="18"/>
              </w:rPr>
              <w:t xml:space="preserve"> </w:t>
            </w:r>
            <w:r w:rsidRPr="00845B12">
              <w:rPr>
                <w:rFonts w:ascii="Sylfaen" w:hAnsi="Sylfaen"/>
                <w:sz w:val="18"/>
                <w:szCs w:val="18"/>
              </w:rPr>
              <w:t>100 000</w:t>
            </w:r>
            <w:r w:rsidRPr="00845B12">
              <w:rPr>
                <w:rFonts w:ascii="Sylfaen" w:hAnsi="Sylfaen"/>
                <w:sz w:val="18"/>
                <w:szCs w:val="18"/>
                <w:lang w:val="ka-GE"/>
              </w:rPr>
              <w:t>-ს</w:t>
            </w:r>
            <w:r w:rsidRPr="00845B12">
              <w:rPr>
                <w:rFonts w:ascii="Sylfaen" w:hAnsi="Sylfaen"/>
                <w:color w:val="000000"/>
                <w:sz w:val="18"/>
                <w:szCs w:val="18"/>
                <w:lang w:val="ka-GE"/>
              </w:rPr>
              <w:t>,</w:t>
            </w:r>
            <w:r w:rsidRPr="00845B12">
              <w:rPr>
                <w:rFonts w:ascii="Sylfaen" w:hAnsi="Sylfaen"/>
                <w:color w:val="000000"/>
                <w:sz w:val="18"/>
                <w:szCs w:val="18"/>
              </w:rPr>
              <w:t xml:space="preserve">   ზამთრის სეზონზე სათბობით უზრუნველყოფის ხელშ</w:t>
            </w:r>
            <w:r w:rsidRPr="00845B12">
              <w:rPr>
                <w:rFonts w:ascii="Sylfaen" w:hAnsi="Sylfaen"/>
                <w:color w:val="000000"/>
                <w:sz w:val="18"/>
                <w:szCs w:val="18"/>
                <w:lang w:val="ka-GE"/>
              </w:rPr>
              <w:t>ე</w:t>
            </w:r>
            <w:r w:rsidRPr="00845B12">
              <w:rPr>
                <w:rFonts w:ascii="Sylfaen" w:hAnsi="Sylfaen"/>
                <w:color w:val="000000"/>
                <w:sz w:val="18"/>
                <w:szCs w:val="18"/>
              </w:rPr>
              <w:t xml:space="preserve">წყობის მიზნით, </w:t>
            </w:r>
            <w:r w:rsidRPr="00845B12">
              <w:rPr>
                <w:rFonts w:ascii="Sylfaen" w:hAnsi="Sylfaen"/>
                <w:color w:val="000000"/>
                <w:sz w:val="18"/>
                <w:szCs w:val="18"/>
                <w:lang w:val="ka-GE"/>
              </w:rPr>
              <w:t xml:space="preserve">ბუნებრივი აირისა </w:t>
            </w:r>
            <w:r w:rsidR="00C9225B">
              <w:rPr>
                <w:rFonts w:ascii="Sylfaen" w:hAnsi="Sylfaen"/>
                <w:color w:val="000000"/>
                <w:sz w:val="18"/>
                <w:szCs w:val="18"/>
                <w:lang w:val="ka-GE"/>
              </w:rPr>
              <w:t>ან</w:t>
            </w:r>
            <w:r w:rsidRPr="00845B12">
              <w:rPr>
                <w:rFonts w:ascii="Sylfaen" w:hAnsi="Sylfaen"/>
                <w:color w:val="000000"/>
                <w:sz w:val="18"/>
                <w:szCs w:val="18"/>
                <w:lang w:val="ka-GE"/>
              </w:rPr>
              <w:t xml:space="preserve"> ელექტროენერგიის გადასახადის სუბსიდირება თითოეულ ოჯახზე </w:t>
            </w:r>
            <w:r w:rsidRPr="00845B12">
              <w:rPr>
                <w:rFonts w:ascii="Sylfaen" w:hAnsi="Sylfaen"/>
                <w:color w:val="000000"/>
                <w:sz w:val="18"/>
                <w:szCs w:val="18"/>
              </w:rPr>
              <w:t>100 ლარის  ოდენობით.</w:t>
            </w:r>
            <w:r w:rsidRPr="00845B12">
              <w:rPr>
                <w:rFonts w:ascii="Sylfaen" w:hAnsi="Sylfaen"/>
                <w:color w:val="000000"/>
                <w:sz w:val="18"/>
                <w:szCs w:val="18"/>
                <w:lang w:val="ka-GE"/>
              </w:rPr>
              <w:t xml:space="preserve"> დაფინანსება მოხდება წლის განმავლობაში ერთჯერადად</w:t>
            </w:r>
            <w:r w:rsidR="00CC4AC5">
              <w:rPr>
                <w:rFonts w:ascii="Sylfaen" w:hAnsi="Sylfaen"/>
                <w:color w:val="000000"/>
                <w:sz w:val="18"/>
                <w:szCs w:val="18"/>
                <w:lang w:val="ka-GE"/>
              </w:rPr>
              <w:t xml:space="preserve"> და სხვა.</w:t>
            </w:r>
          </w:p>
        </w:tc>
      </w:tr>
      <w:tr w:rsidR="005A585A" w:rsidRPr="00530A02" w:rsidTr="00E03146">
        <w:trPr>
          <w:trHeight w:val="647"/>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585A" w:rsidRPr="00530A02" w:rsidRDefault="005A585A" w:rsidP="005A585A">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5A585A" w:rsidRPr="00530A02" w:rsidRDefault="005A585A" w:rsidP="00504015">
            <w:pPr>
              <w:spacing w:after="0" w:line="240" w:lineRule="auto"/>
              <w:rPr>
                <w:rFonts w:ascii="Sylfaen" w:eastAsia="Times New Roman" w:hAnsi="Sylfaen" w:cs="Times New Roman"/>
                <w:color w:val="000000"/>
                <w:sz w:val="18"/>
                <w:szCs w:val="18"/>
              </w:rPr>
            </w:pPr>
            <w:r w:rsidRPr="00530A02">
              <w:rPr>
                <w:rFonts w:ascii="Sylfaen" w:eastAsia="Times New Roman" w:hAnsi="Sylfaen" w:cs="Times New Roman"/>
                <w:color w:val="000000"/>
                <w:sz w:val="18"/>
                <w:szCs w:val="18"/>
              </w:rPr>
              <w:t> </w:t>
            </w:r>
            <w:r w:rsidR="00FF0F90">
              <w:rPr>
                <w:rFonts w:ascii="Sylfaen" w:eastAsia="Times New Roman" w:hAnsi="Sylfaen" w:cs="Times New Roman"/>
                <w:color w:val="000000"/>
                <w:sz w:val="18"/>
                <w:szCs w:val="18"/>
                <w:lang w:val="ka-GE"/>
              </w:rPr>
              <w:t>ქვეპ</w:t>
            </w:r>
            <w:r w:rsidR="00FF0F90" w:rsidRPr="00172749">
              <w:rPr>
                <w:rFonts w:ascii="Sylfaen" w:eastAsia="Times New Roman" w:hAnsi="Sylfaen" w:cs="Calibri"/>
                <w:sz w:val="18"/>
                <w:szCs w:val="18"/>
                <w:lang w:val="ka-GE"/>
              </w:rPr>
              <w:t>როგრამით მოსარგებლე ბენეფიციარების დახმარება</w:t>
            </w:r>
          </w:p>
        </w:tc>
      </w:tr>
    </w:tbl>
    <w:p w:rsidR="00E03146" w:rsidRDefault="00E03146" w:rsidP="006E3155">
      <w:pPr>
        <w:spacing w:after="0"/>
        <w:ind w:firstLine="708"/>
        <w:jc w:val="both"/>
        <w:rPr>
          <w:rFonts w:ascii="Sylfaen" w:hAnsi="Sylfaen" w:cs="Sylfaen"/>
          <w:noProof/>
          <w:sz w:val="18"/>
          <w:szCs w:val="18"/>
          <w:lang w:val="ka-GE"/>
        </w:rPr>
      </w:pPr>
    </w:p>
    <w:p w:rsidR="00E03146" w:rsidRPr="00172749" w:rsidRDefault="00E03146"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1556AB" w:rsidRPr="00463A9C" w:rsidTr="00C64C2F">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463A9C" w:rsidRDefault="001556AB" w:rsidP="001556AB">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463A9C" w:rsidRDefault="001556AB" w:rsidP="001556AB">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463A9C" w:rsidRDefault="001556AB" w:rsidP="001556AB">
            <w:pPr>
              <w:spacing w:after="0" w:line="240" w:lineRule="auto"/>
              <w:jc w:val="center"/>
              <w:rPr>
                <w:rFonts w:ascii="Sylfaen" w:eastAsia="Times New Roman" w:hAnsi="Sylfaen" w:cs="Times New Roman"/>
                <w:b/>
                <w:color w:val="000000"/>
                <w:sz w:val="18"/>
                <w:szCs w:val="18"/>
              </w:rPr>
            </w:pPr>
            <w:r w:rsidRPr="00463A9C">
              <w:rPr>
                <w:rFonts w:ascii="Sylfaen" w:eastAsia="Times New Roman" w:hAnsi="Sylfaen" w:cs="Times New Roman"/>
                <w:b/>
                <w:color w:val="000000"/>
                <w:sz w:val="18"/>
                <w:szCs w:val="18"/>
              </w:rPr>
              <w:t xml:space="preserve">უმწეოთათვის უფასო სასადილოს დაფინანსება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463A9C" w:rsidTr="00C64C2F">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463A9C" w:rsidRDefault="004D1542" w:rsidP="004D1542">
            <w:pPr>
              <w:spacing w:after="0" w:line="240" w:lineRule="auto"/>
              <w:jc w:val="center"/>
              <w:rPr>
                <w:rFonts w:ascii="Sylfaen" w:eastAsia="Times New Roman" w:hAnsi="Sylfaen" w:cs="Times New Roman"/>
                <w:color w:val="000000"/>
                <w:sz w:val="18"/>
                <w:szCs w:val="18"/>
              </w:rPr>
            </w:pPr>
            <w:r w:rsidRPr="00463A9C">
              <w:rPr>
                <w:rFonts w:ascii="Sylfaen" w:eastAsia="Times New Roman" w:hAnsi="Sylfaen" w:cs="Times New Roman"/>
                <w:color w:val="000000"/>
                <w:sz w:val="18"/>
                <w:szCs w:val="18"/>
              </w:rPr>
              <w:t>06 02 03</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463A9C"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463A9C"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eastAsia="Times New Roman" w:hAnsi="Sylfaen"/>
                <w:b/>
                <w:bCs/>
                <w:color w:val="000000"/>
                <w:sz w:val="18"/>
                <w:szCs w:val="18"/>
                <w:lang w:val="ka-GE"/>
              </w:rPr>
            </w:pPr>
            <w:r>
              <w:rPr>
                <w:rFonts w:ascii="Sylfaen" w:hAnsi="Sylfaen"/>
                <w:b/>
                <w:bCs/>
                <w:color w:val="000000"/>
                <w:sz w:val="18"/>
                <w:szCs w:val="18"/>
                <w:lang w:val="ka-GE"/>
              </w:rPr>
              <w:t>1075,0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hAnsi="Sylfaen"/>
                <w:b/>
                <w:bCs/>
                <w:color w:val="000000"/>
                <w:sz w:val="18"/>
                <w:szCs w:val="18"/>
                <w:lang w:val="ka-GE"/>
              </w:rPr>
            </w:pPr>
            <w:r>
              <w:rPr>
                <w:rFonts w:ascii="Sylfaen" w:hAnsi="Sylfaen"/>
                <w:b/>
                <w:bCs/>
                <w:color w:val="000000"/>
                <w:sz w:val="18"/>
                <w:szCs w:val="18"/>
                <w:lang w:val="ka-GE"/>
              </w:rPr>
              <w:t>1110,0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hAnsi="Sylfaen"/>
                <w:b/>
                <w:bCs/>
                <w:color w:val="000000"/>
                <w:sz w:val="18"/>
                <w:szCs w:val="18"/>
                <w:lang w:val="ka-GE"/>
              </w:rPr>
            </w:pPr>
            <w:r>
              <w:rPr>
                <w:rFonts w:ascii="Sylfaen" w:hAnsi="Sylfaen"/>
                <w:b/>
                <w:bCs/>
                <w:color w:val="000000"/>
                <w:sz w:val="18"/>
                <w:szCs w:val="18"/>
                <w:lang w:val="ka-GE"/>
              </w:rPr>
              <w:t>1160,0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hAnsi="Sylfaen"/>
                <w:b/>
                <w:bCs/>
                <w:color w:val="000000"/>
                <w:sz w:val="18"/>
                <w:szCs w:val="18"/>
                <w:lang w:val="ka-GE"/>
              </w:rPr>
            </w:pPr>
            <w:r>
              <w:rPr>
                <w:rFonts w:ascii="Sylfaen" w:hAnsi="Sylfaen"/>
                <w:b/>
                <w:bCs/>
                <w:color w:val="000000"/>
                <w:sz w:val="18"/>
                <w:szCs w:val="18"/>
                <w:lang w:val="ka-GE"/>
              </w:rPr>
              <w:t>1160,0</w:t>
            </w:r>
          </w:p>
        </w:tc>
      </w:tr>
      <w:tr w:rsidR="006022DB" w:rsidRPr="00463A9C" w:rsidTr="006E093D">
        <w:trPr>
          <w:trHeight w:val="39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rPr>
                <w:rFonts w:ascii="Sylfaen" w:eastAsia="Times New Roman" w:hAnsi="Sylfaen" w:cs="Times New Roman"/>
                <w:color w:val="000000"/>
                <w:sz w:val="18"/>
                <w:szCs w:val="18"/>
              </w:rPr>
            </w:pPr>
            <w:r w:rsidRPr="00463A9C">
              <w:rPr>
                <w:rFonts w:ascii="Sylfaen" w:eastAsia="Times New Roman" w:hAnsi="Sylfaen" w:cs="Times New Roman"/>
                <w:color w:val="000000"/>
                <w:sz w:val="18"/>
                <w:szCs w:val="18"/>
              </w:rPr>
              <w:t>ა(ა)იპ თელავის მუნიციპალიტეტის უმწეოთა და უპოვართა სამსახური</w:t>
            </w:r>
          </w:p>
        </w:tc>
      </w:tr>
      <w:tr w:rsidR="006022DB" w:rsidRPr="00463A9C" w:rsidTr="007C258B">
        <w:trPr>
          <w:trHeight w:val="1988"/>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63A9C" w:rsidRDefault="00463A9C" w:rsidP="007C258B">
            <w:pPr>
              <w:spacing w:after="0" w:line="240" w:lineRule="auto"/>
              <w:rPr>
                <w:rFonts w:ascii="Sylfaen" w:eastAsia="Times New Roman" w:hAnsi="Sylfaen" w:cs="Times New Roman"/>
                <w:color w:val="000000"/>
                <w:sz w:val="18"/>
                <w:szCs w:val="18"/>
              </w:rPr>
            </w:pPr>
            <w:r w:rsidRPr="00463A9C">
              <w:rPr>
                <w:rFonts w:ascii="Sylfaen" w:hAnsi="Sylfaen"/>
                <w:color w:val="000000"/>
                <w:sz w:val="18"/>
                <w:szCs w:val="18"/>
              </w:rPr>
              <w:t xml:space="preserve">თელავში  მუნიციპალიტეტის უმწეოთა და უპოვართა სამსახური  ემსახურება სოციალურად </w:t>
            </w:r>
            <w:r w:rsidR="007C258B">
              <w:rPr>
                <w:rFonts w:ascii="Sylfaen" w:hAnsi="Sylfaen"/>
                <w:color w:val="000000"/>
                <w:sz w:val="18"/>
                <w:szCs w:val="18"/>
                <w:lang w:val="ka-GE"/>
              </w:rPr>
              <w:t>გაჭირვებული</w:t>
            </w:r>
            <w:r w:rsidRPr="00463A9C">
              <w:rPr>
                <w:rFonts w:ascii="Sylfaen" w:hAnsi="Sylfaen"/>
                <w:color w:val="000000"/>
                <w:sz w:val="18"/>
                <w:szCs w:val="18"/>
              </w:rPr>
              <w:t xml:space="preserve"> ბენეფიციარების ყოველდღიურად, დღეში ერთჯერ,   საკვებით უზრუნველყოფას. ქვეპროგრამით გათვალისწინებულია მარტოხელა ბენეფიციართა  ბინაზე  მომსახურებაც,</w:t>
            </w:r>
            <w:r w:rsidR="008F50D5">
              <w:rPr>
                <w:rFonts w:ascii="Sylfaen" w:hAnsi="Sylfaen"/>
                <w:color w:val="000000"/>
                <w:sz w:val="18"/>
                <w:szCs w:val="18"/>
                <w:lang w:val="ka-GE"/>
              </w:rPr>
              <w:t xml:space="preserve"> </w:t>
            </w:r>
            <w:r w:rsidRPr="00463A9C">
              <w:rPr>
                <w:rFonts w:ascii="Sylfaen" w:hAnsi="Sylfaen"/>
                <w:color w:val="000000"/>
                <w:sz w:val="18"/>
                <w:szCs w:val="18"/>
              </w:rPr>
              <w:t>რომლებიც ჯანმრთელობის მდგომარეობის გამო ვერ ახერხებენ გადაადგილებას. გარდა აღნიშნულისა, უფასო კვებით სარგებლობა შეუძლიათ  შემდეგი  სტატუსის მქონე ადამიანებს:</w:t>
            </w:r>
            <w:r w:rsidRPr="00463A9C">
              <w:rPr>
                <w:rFonts w:ascii="Sylfaen" w:hAnsi="Sylfaen"/>
                <w:color w:val="000000"/>
                <w:sz w:val="18"/>
                <w:szCs w:val="18"/>
              </w:rPr>
              <w:br/>
              <w:t xml:space="preserve">შშმ  სტატუსის მქონე ბავშვები და მათ ოჯახის წევრები, მრავალშვილიანი (სამი და მეტი შვილი)ოჯახები,მარტოხელა მშობლები შვილებთან ერთად. მომსახურებით ასევე  ისარგებლებენ  მოქალაქეები,რომლებიც მონაწილეობენ  ,,სოციალურად დაუცველი ოჯახების იდენტიფიკაციის ,სოციალურ-ეკონომიკური მდგომარეობის შეფასების მონაცემთა ბაზის ფორმირების სახელმწიფო პროგრამაში". </w:t>
            </w:r>
          </w:p>
        </w:tc>
      </w:tr>
      <w:tr w:rsidR="006022DB" w:rsidRPr="00463A9C" w:rsidTr="006E093D">
        <w:trPr>
          <w:trHeight w:val="99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63A9C" w:rsidRDefault="006022DB" w:rsidP="00C9225B">
            <w:pPr>
              <w:spacing w:after="0" w:line="240" w:lineRule="auto"/>
              <w:rPr>
                <w:rFonts w:ascii="Sylfaen" w:eastAsia="Times New Roman" w:hAnsi="Sylfaen" w:cs="Times New Roman"/>
                <w:color w:val="000000"/>
                <w:sz w:val="18"/>
                <w:szCs w:val="18"/>
              </w:rPr>
            </w:pPr>
            <w:r w:rsidRPr="00463A9C">
              <w:rPr>
                <w:rFonts w:ascii="Sylfaen" w:eastAsia="Times New Roman" w:hAnsi="Sylfaen" w:cs="Times New Roman"/>
                <w:color w:val="000000"/>
                <w:sz w:val="18"/>
                <w:szCs w:val="18"/>
              </w:rPr>
              <w:t>მუნიციპალიტეტში მცხ</w:t>
            </w:r>
            <w:r w:rsidR="007C258B">
              <w:rPr>
                <w:rFonts w:ascii="Sylfaen" w:eastAsia="Times New Roman" w:hAnsi="Sylfaen" w:cs="Times New Roman"/>
                <w:color w:val="000000"/>
                <w:sz w:val="18"/>
                <w:szCs w:val="18"/>
              </w:rPr>
              <w:t xml:space="preserve">ოვრები, პროგრამით განსაზღვრული </w:t>
            </w:r>
            <w:r w:rsidRPr="00463A9C">
              <w:rPr>
                <w:rFonts w:ascii="Sylfaen" w:eastAsia="Times New Roman" w:hAnsi="Sylfaen" w:cs="Times New Roman"/>
                <w:color w:val="000000"/>
                <w:sz w:val="18"/>
                <w:szCs w:val="18"/>
              </w:rPr>
              <w:t>ბენეფიციარი უზრუნველყოფილი</w:t>
            </w:r>
            <w:r w:rsidRPr="00463A9C">
              <w:rPr>
                <w:rFonts w:ascii="Sylfaen" w:eastAsia="Times New Roman" w:hAnsi="Sylfaen" w:cs="Times New Roman"/>
                <w:color w:val="000000"/>
                <w:sz w:val="18"/>
                <w:szCs w:val="18"/>
              </w:rPr>
              <w:br/>
              <w:t>იქნება უფასო ერთჯერადი კვების მომსახურებით.</w:t>
            </w:r>
            <w:r w:rsidRPr="00463A9C">
              <w:rPr>
                <w:rFonts w:ascii="Sylfaen" w:eastAsia="Times New Roman" w:hAnsi="Sylfaen" w:cs="Times New Roman"/>
                <w:color w:val="000000"/>
                <w:sz w:val="18"/>
                <w:szCs w:val="18"/>
              </w:rPr>
              <w:br/>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268"/>
        <w:gridCol w:w="1698"/>
        <w:gridCol w:w="1410"/>
        <w:gridCol w:w="1698"/>
        <w:gridCol w:w="1983"/>
        <w:gridCol w:w="1983"/>
        <w:gridCol w:w="1834"/>
      </w:tblGrid>
      <w:tr w:rsidR="00906851" w:rsidRPr="00172749" w:rsidTr="00B84039">
        <w:trPr>
          <w:trHeight w:val="1295"/>
        </w:trPr>
        <w:tc>
          <w:tcPr>
            <w:tcW w:w="254"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w:t>
            </w:r>
          </w:p>
        </w:tc>
        <w:tc>
          <w:tcPr>
            <w:tcW w:w="836"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626"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საბაზისო მაჩვენებელი</w:t>
            </w:r>
          </w:p>
        </w:tc>
        <w:tc>
          <w:tcPr>
            <w:tcW w:w="520"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4</w:t>
            </w:r>
            <w:r w:rsidRPr="006E093D">
              <w:rPr>
                <w:rFonts w:ascii="Sylfaen" w:eastAsia="Times New Roman" w:hAnsi="Sylfaen" w:cs="Times New Roman"/>
                <w:b/>
                <w:bCs/>
                <w:color w:val="000000"/>
                <w:sz w:val="18"/>
                <w:szCs w:val="18"/>
              </w:rPr>
              <w:t xml:space="preserve"> წელს</w:t>
            </w:r>
          </w:p>
        </w:tc>
        <w:tc>
          <w:tcPr>
            <w:tcW w:w="626"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ცდომილების ალბათობა (%/აღწერა)</w:t>
            </w:r>
          </w:p>
        </w:tc>
        <w:tc>
          <w:tcPr>
            <w:tcW w:w="731"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5</w:t>
            </w:r>
            <w:r w:rsidRPr="006E093D">
              <w:rPr>
                <w:rFonts w:ascii="Sylfaen" w:eastAsia="Times New Roman" w:hAnsi="Sylfaen" w:cs="Times New Roman"/>
                <w:b/>
                <w:bCs/>
                <w:color w:val="000000"/>
                <w:sz w:val="18"/>
                <w:szCs w:val="18"/>
              </w:rPr>
              <w:t xml:space="preserve"> წელს</w:t>
            </w:r>
          </w:p>
        </w:tc>
        <w:tc>
          <w:tcPr>
            <w:tcW w:w="731"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6</w:t>
            </w:r>
            <w:r w:rsidRPr="006E093D">
              <w:rPr>
                <w:rFonts w:ascii="Sylfaen" w:eastAsia="Times New Roman" w:hAnsi="Sylfaen" w:cs="Times New Roman"/>
                <w:b/>
                <w:bCs/>
                <w:color w:val="000000"/>
                <w:sz w:val="18"/>
                <w:szCs w:val="18"/>
              </w:rPr>
              <w:t xml:space="preserve"> წელს</w:t>
            </w:r>
          </w:p>
        </w:tc>
        <w:tc>
          <w:tcPr>
            <w:tcW w:w="677"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7</w:t>
            </w:r>
            <w:r w:rsidRPr="006E093D">
              <w:rPr>
                <w:rFonts w:ascii="Sylfaen" w:eastAsia="Times New Roman" w:hAnsi="Sylfaen" w:cs="Times New Roman"/>
                <w:b/>
                <w:bCs/>
                <w:color w:val="000000"/>
                <w:sz w:val="18"/>
                <w:szCs w:val="18"/>
              </w:rPr>
              <w:t xml:space="preserve"> წელს</w:t>
            </w:r>
          </w:p>
        </w:tc>
      </w:tr>
      <w:tr w:rsidR="00B84039" w:rsidRPr="00172749" w:rsidTr="00B84039">
        <w:trPr>
          <w:trHeight w:val="719"/>
        </w:trPr>
        <w:tc>
          <w:tcPr>
            <w:tcW w:w="254" w:type="pct"/>
            <w:shd w:val="clear" w:color="000000" w:fill="FFFFFF"/>
            <w:vAlign w:val="center"/>
            <w:hideMark/>
          </w:tcPr>
          <w:p w:rsidR="00B84039" w:rsidRPr="00172749" w:rsidRDefault="00B84039" w:rsidP="00B84039">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1</w:t>
            </w:r>
          </w:p>
        </w:tc>
        <w:tc>
          <w:tcPr>
            <w:tcW w:w="836" w:type="pct"/>
            <w:shd w:val="clear" w:color="000000" w:fill="FFFFFF"/>
            <w:vAlign w:val="center"/>
            <w:hideMark/>
          </w:tcPr>
          <w:p w:rsidR="00B84039" w:rsidRPr="00172749" w:rsidRDefault="00B84039" w:rsidP="00B84039">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ქვეპროგრამით მოსარგებლე ბენეფიციართა რაოდენობა</w:t>
            </w:r>
            <w:r w:rsidRPr="00172749">
              <w:rPr>
                <w:rFonts w:ascii="Sylfaen" w:eastAsia="Times New Roman" w:hAnsi="Sylfaen" w:cs="Times New Roman"/>
                <w:color w:val="000000"/>
                <w:sz w:val="18"/>
                <w:szCs w:val="18"/>
              </w:rPr>
              <w:t> </w:t>
            </w:r>
          </w:p>
        </w:tc>
        <w:tc>
          <w:tcPr>
            <w:tcW w:w="626" w:type="pct"/>
            <w:shd w:val="clear" w:color="000000" w:fill="FFFFFF"/>
            <w:vAlign w:val="center"/>
            <w:hideMark/>
          </w:tcPr>
          <w:p w:rsidR="00B84039" w:rsidRPr="00C9225B" w:rsidRDefault="00803625" w:rsidP="00803625">
            <w:pPr>
              <w:spacing w:after="0" w:line="240" w:lineRule="auto"/>
              <w:rPr>
                <w:rFonts w:ascii="Sylfaen" w:eastAsia="Times New Roman" w:hAnsi="Sylfaen" w:cs="Times New Roman"/>
                <w:color w:val="000000"/>
                <w:sz w:val="18"/>
                <w:szCs w:val="18"/>
                <w:lang w:val="ka-GE"/>
              </w:rPr>
            </w:pPr>
            <w:r w:rsidRPr="00C9225B">
              <w:rPr>
                <w:rFonts w:ascii="Sylfaen" w:eastAsia="Times New Roman" w:hAnsi="Sylfaen" w:cs="Times New Roman"/>
                <w:color w:val="000000"/>
                <w:sz w:val="18"/>
                <w:szCs w:val="18"/>
              </w:rPr>
              <w:t>586</w:t>
            </w:r>
            <w:r w:rsidR="00ED07AA" w:rsidRPr="00C9225B">
              <w:rPr>
                <w:rFonts w:ascii="Sylfaen" w:eastAsia="Times New Roman" w:hAnsi="Sylfaen" w:cs="Times New Roman"/>
                <w:color w:val="000000"/>
                <w:sz w:val="18"/>
                <w:szCs w:val="18"/>
                <w:lang w:val="ka-GE"/>
              </w:rPr>
              <w:t xml:space="preserve"> </w:t>
            </w:r>
            <w:r w:rsidR="00ED07AA" w:rsidRPr="00C9225B">
              <w:rPr>
                <w:rFonts w:ascii="Sylfaen" w:eastAsia="Times New Roman" w:hAnsi="Sylfaen" w:cs="Times New Roman"/>
                <w:color w:val="000000"/>
                <w:sz w:val="16"/>
                <w:szCs w:val="16"/>
                <w:lang w:val="ka-GE"/>
              </w:rPr>
              <w:t>(მათ შორის ქალი</w:t>
            </w:r>
            <w:r w:rsidRPr="00C9225B">
              <w:rPr>
                <w:rFonts w:ascii="Sylfaen" w:eastAsia="Times New Roman" w:hAnsi="Sylfaen" w:cs="Times New Roman"/>
                <w:color w:val="000000"/>
                <w:sz w:val="16"/>
                <w:szCs w:val="16"/>
              </w:rPr>
              <w:t xml:space="preserve"> -</w:t>
            </w:r>
            <w:r w:rsidR="00ED07AA" w:rsidRPr="00C9225B">
              <w:rPr>
                <w:rFonts w:ascii="Sylfaen" w:eastAsia="Times New Roman" w:hAnsi="Sylfaen" w:cs="Times New Roman"/>
                <w:color w:val="000000"/>
                <w:sz w:val="16"/>
                <w:szCs w:val="16"/>
                <w:lang w:val="ka-GE"/>
              </w:rPr>
              <w:t xml:space="preserve"> </w:t>
            </w:r>
            <w:r w:rsidRPr="00C9225B">
              <w:rPr>
                <w:rFonts w:ascii="Sylfaen" w:eastAsia="Times New Roman" w:hAnsi="Sylfaen" w:cs="Times New Roman"/>
                <w:color w:val="000000"/>
                <w:sz w:val="16"/>
                <w:szCs w:val="16"/>
              </w:rPr>
              <w:t>335</w:t>
            </w:r>
            <w:r w:rsidR="00ED07AA" w:rsidRPr="00C9225B">
              <w:rPr>
                <w:rFonts w:ascii="Sylfaen" w:eastAsia="Times New Roman" w:hAnsi="Sylfaen" w:cs="Times New Roman"/>
                <w:color w:val="000000"/>
                <w:sz w:val="16"/>
                <w:szCs w:val="16"/>
                <w:lang w:val="ka-GE"/>
              </w:rPr>
              <w:t xml:space="preserve"> , კაცი</w:t>
            </w:r>
            <w:r w:rsidRPr="00C9225B">
              <w:rPr>
                <w:rFonts w:ascii="Sylfaen" w:eastAsia="Times New Roman" w:hAnsi="Sylfaen" w:cs="Times New Roman"/>
                <w:color w:val="000000"/>
                <w:sz w:val="16"/>
                <w:szCs w:val="16"/>
              </w:rPr>
              <w:t xml:space="preserve"> -251</w:t>
            </w:r>
            <w:r w:rsidR="00ED07AA" w:rsidRPr="00C9225B">
              <w:rPr>
                <w:rFonts w:ascii="Sylfaen" w:eastAsia="Times New Roman" w:hAnsi="Sylfaen" w:cs="Times New Roman"/>
                <w:color w:val="000000"/>
                <w:sz w:val="16"/>
                <w:szCs w:val="16"/>
                <w:lang w:val="ka-GE"/>
              </w:rPr>
              <w:t>)</w:t>
            </w:r>
          </w:p>
        </w:tc>
        <w:tc>
          <w:tcPr>
            <w:tcW w:w="520" w:type="pct"/>
            <w:shd w:val="clear" w:color="000000" w:fill="FFFFFF"/>
            <w:vAlign w:val="center"/>
            <w:hideMark/>
          </w:tcPr>
          <w:p w:rsidR="00B84039" w:rsidRPr="00C9225B" w:rsidRDefault="00B84039" w:rsidP="00803625">
            <w:pPr>
              <w:spacing w:after="0" w:line="240" w:lineRule="auto"/>
              <w:rPr>
                <w:rFonts w:ascii="Sylfaen" w:eastAsia="Times New Roman" w:hAnsi="Sylfaen" w:cs="Times New Roman"/>
                <w:sz w:val="18"/>
                <w:szCs w:val="18"/>
              </w:rPr>
            </w:pPr>
            <w:r w:rsidRPr="00C9225B">
              <w:rPr>
                <w:rFonts w:ascii="Sylfaen" w:eastAsia="Times New Roman" w:hAnsi="Sylfaen" w:cs="Times New Roman"/>
                <w:sz w:val="18"/>
                <w:szCs w:val="18"/>
              </w:rPr>
              <w:t> </w:t>
            </w:r>
            <w:r w:rsidR="00C9225B">
              <w:rPr>
                <w:rFonts w:ascii="Sylfaen" w:eastAsia="Times New Roman" w:hAnsi="Sylfaen" w:cs="Times New Roman"/>
                <w:sz w:val="18"/>
                <w:szCs w:val="18"/>
                <w:lang w:val="ka-GE"/>
              </w:rPr>
              <w:t xml:space="preserve">დაახლოებით </w:t>
            </w:r>
            <w:r w:rsidRPr="00C9225B">
              <w:rPr>
                <w:rFonts w:ascii="Sylfaen" w:eastAsia="Times New Roman" w:hAnsi="Sylfaen" w:cs="Times New Roman"/>
                <w:sz w:val="18"/>
                <w:szCs w:val="18"/>
                <w:lang w:val="ka-GE"/>
              </w:rPr>
              <w:t>600</w:t>
            </w:r>
            <w:r w:rsidR="00ED07AA" w:rsidRPr="00C9225B">
              <w:rPr>
                <w:rFonts w:ascii="Sylfaen" w:eastAsia="Times New Roman" w:hAnsi="Sylfaen" w:cs="Times New Roman"/>
                <w:sz w:val="18"/>
                <w:szCs w:val="18"/>
                <w:lang w:val="ka-GE"/>
              </w:rPr>
              <w:t xml:space="preserve"> </w:t>
            </w:r>
            <w:r w:rsidR="00ED07AA" w:rsidRPr="00C9225B">
              <w:rPr>
                <w:rFonts w:ascii="Sylfaen" w:eastAsia="Times New Roman" w:hAnsi="Sylfaen" w:cs="Times New Roman"/>
                <w:color w:val="000000"/>
                <w:sz w:val="16"/>
                <w:szCs w:val="16"/>
                <w:lang w:val="ka-GE"/>
              </w:rPr>
              <w:t xml:space="preserve">(მათ შორის ქალი </w:t>
            </w:r>
            <w:r w:rsidR="00803625" w:rsidRPr="00C9225B">
              <w:rPr>
                <w:rFonts w:ascii="Sylfaen" w:eastAsia="Times New Roman" w:hAnsi="Sylfaen" w:cs="Times New Roman"/>
                <w:color w:val="000000"/>
                <w:sz w:val="16"/>
                <w:szCs w:val="16"/>
              </w:rPr>
              <w:t>- 345</w:t>
            </w:r>
            <w:r w:rsidR="00ED07AA" w:rsidRPr="00C9225B">
              <w:rPr>
                <w:rFonts w:ascii="Sylfaen" w:eastAsia="Times New Roman" w:hAnsi="Sylfaen" w:cs="Times New Roman"/>
                <w:color w:val="000000"/>
                <w:sz w:val="16"/>
                <w:szCs w:val="16"/>
                <w:lang w:val="ka-GE"/>
              </w:rPr>
              <w:t xml:space="preserve"> , კაცი</w:t>
            </w:r>
            <w:r w:rsidR="00803625" w:rsidRPr="00C9225B">
              <w:rPr>
                <w:rFonts w:ascii="Sylfaen" w:eastAsia="Times New Roman" w:hAnsi="Sylfaen" w:cs="Times New Roman"/>
                <w:color w:val="000000"/>
                <w:sz w:val="16"/>
                <w:szCs w:val="16"/>
              </w:rPr>
              <w:t xml:space="preserve"> -255</w:t>
            </w:r>
          </w:p>
        </w:tc>
        <w:tc>
          <w:tcPr>
            <w:tcW w:w="626" w:type="pct"/>
            <w:shd w:val="clear" w:color="000000" w:fill="FFFFFF"/>
            <w:vAlign w:val="center"/>
            <w:hideMark/>
          </w:tcPr>
          <w:p w:rsidR="00B84039" w:rsidRPr="00172749" w:rsidRDefault="00B84039" w:rsidP="00B84039">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rPr>
              <w:t> </w:t>
            </w:r>
            <w:r>
              <w:rPr>
                <w:rFonts w:ascii="Sylfaen" w:eastAsia="Times New Roman" w:hAnsi="Sylfaen" w:cs="Times New Roman"/>
                <w:color w:val="000000"/>
                <w:sz w:val="18"/>
                <w:szCs w:val="18"/>
                <w:lang w:val="ka-GE"/>
              </w:rPr>
              <w:t>10%</w:t>
            </w:r>
          </w:p>
        </w:tc>
        <w:tc>
          <w:tcPr>
            <w:tcW w:w="731" w:type="pct"/>
            <w:shd w:val="clear" w:color="000000" w:fill="FFFFFF"/>
            <w:vAlign w:val="center"/>
            <w:hideMark/>
          </w:tcPr>
          <w:p w:rsidR="00B84039" w:rsidRPr="007F5728" w:rsidRDefault="00B84039" w:rsidP="00B84039">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731" w:type="pct"/>
            <w:shd w:val="clear" w:color="000000" w:fill="FFFFFF"/>
            <w:hideMark/>
          </w:tcPr>
          <w:p w:rsidR="00B84039" w:rsidRPr="007C258B" w:rsidRDefault="00B84039" w:rsidP="00B84039">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677" w:type="pct"/>
            <w:shd w:val="clear" w:color="000000" w:fill="FFFFFF"/>
            <w:hideMark/>
          </w:tcPr>
          <w:p w:rsidR="00B84039" w:rsidRPr="007C258B" w:rsidRDefault="00B84039" w:rsidP="00B84039">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1556AB" w:rsidRPr="00172749" w:rsidTr="00463A9C">
        <w:trPr>
          <w:trHeight w:val="449"/>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lastRenderedPageBreak/>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6E093D" w:rsidRDefault="001556AB" w:rsidP="001556AB">
            <w:pPr>
              <w:spacing w:after="0" w:line="240" w:lineRule="auto"/>
              <w:jc w:val="center"/>
              <w:rPr>
                <w:rFonts w:ascii="Sylfaen" w:eastAsia="Times New Roman" w:hAnsi="Sylfaen" w:cs="Times New Roman"/>
                <w:b/>
                <w:color w:val="000000"/>
                <w:sz w:val="18"/>
                <w:szCs w:val="18"/>
              </w:rPr>
            </w:pPr>
            <w:r w:rsidRPr="002D54B6">
              <w:rPr>
                <w:rFonts w:ascii="Sylfaen" w:eastAsia="Times New Roman" w:hAnsi="Sylfaen" w:cs="Times New Roman"/>
                <w:b/>
                <w:color w:val="000000"/>
                <w:sz w:val="18"/>
                <w:szCs w:val="18"/>
              </w:rPr>
              <w:t>ვეტერანთა, გარდაცვლილ დევნილთა და უპატრონო მიცვალებულთა  დაკრძალვის ხარჯები</w:t>
            </w:r>
            <w:r w:rsidRPr="006E093D">
              <w:rPr>
                <w:rFonts w:ascii="Sylfaen" w:eastAsia="Times New Roman" w:hAnsi="Sylfaen" w:cs="Times New Roman"/>
                <w:b/>
                <w:color w:val="000000"/>
                <w:sz w:val="18"/>
                <w:szCs w:val="18"/>
              </w:rPr>
              <w:t xml:space="preserve">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172749" w:rsidTr="00463A9C">
        <w:trPr>
          <w:trHeight w:val="301"/>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D54B6" w:rsidRPr="00172749" w:rsidRDefault="002D54B6" w:rsidP="002D54B6">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06 02 04</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D54B6" w:rsidRPr="00172749" w:rsidRDefault="002D54B6" w:rsidP="002D54B6">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D54B6" w:rsidRPr="00172749" w:rsidRDefault="002D54B6" w:rsidP="002D54B6">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c>
          <w:tcPr>
            <w:tcW w:w="60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c>
          <w:tcPr>
            <w:tcW w:w="64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c>
          <w:tcPr>
            <w:tcW w:w="643"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r>
      <w:tr w:rsidR="006022DB" w:rsidRPr="00172749" w:rsidTr="006E093D">
        <w:trPr>
          <w:trHeight w:val="57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6E093D">
        <w:trPr>
          <w:trHeight w:val="80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24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მეორე მსოფლიო ომის მონაწილე, საქართველოს ტერიტორიული მთლიანობისათვის მებრძოლ (სამაჩაბლო-აფხაზეთი)</w:t>
            </w:r>
            <w:r w:rsidR="0003181C">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xml:space="preserve"> დევნილ   მიცვალებულთა სარიტუალო მომსახურეობისთვის გაიცემა დახმარება    250 ლარის ოდენობით, ხოლო უპატრონო მიცვალებულთა სარიტუალო მომსახურების უზრუნველყოფის მიზნით- 500 ლარის ოდენობით.</w:t>
            </w:r>
          </w:p>
        </w:tc>
      </w:tr>
      <w:tr w:rsidR="006022DB" w:rsidRPr="00172749" w:rsidTr="006E093D">
        <w:trPr>
          <w:trHeight w:val="15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ქვეპროგრამის მიზანია გარდაცვლილთა ოჯახების თანადგომა.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FD7E27" w:rsidTr="00C64C2F">
        <w:trPr>
          <w:trHeight w:val="638"/>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D7E27" w:rsidRDefault="00B82A0E" w:rsidP="00B82A0E">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D7E27" w:rsidRDefault="00B82A0E" w:rsidP="00B82A0E">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D7E27" w:rsidRDefault="00B82A0E" w:rsidP="00B82A0E">
            <w:pPr>
              <w:spacing w:after="0" w:line="240" w:lineRule="auto"/>
              <w:jc w:val="center"/>
              <w:rPr>
                <w:rFonts w:ascii="Sylfaen" w:eastAsia="Times New Roman" w:hAnsi="Sylfaen" w:cs="Times New Roman"/>
                <w:b/>
                <w:color w:val="000000"/>
                <w:sz w:val="18"/>
                <w:szCs w:val="18"/>
              </w:rPr>
            </w:pPr>
            <w:r w:rsidRPr="00FD7E27">
              <w:rPr>
                <w:rFonts w:ascii="Sylfaen" w:eastAsia="Times New Roman" w:hAnsi="Sylfaen" w:cs="Times New Roman"/>
                <w:b/>
                <w:color w:val="000000"/>
                <w:sz w:val="18"/>
                <w:szCs w:val="18"/>
              </w:rPr>
              <w:t xml:space="preserve">ოჯახებისა და ბავშვების სოციალური დაცვა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FD7E27" w:rsidTr="00C64C2F">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D54B6" w:rsidRPr="00FD7E27" w:rsidRDefault="002D54B6" w:rsidP="002D54B6">
            <w:pPr>
              <w:spacing w:after="0" w:line="240" w:lineRule="auto"/>
              <w:jc w:val="center"/>
              <w:rPr>
                <w:rFonts w:ascii="Sylfaen" w:eastAsia="Times New Roman" w:hAnsi="Sylfaen" w:cs="Times New Roman"/>
                <w:color w:val="000000"/>
                <w:sz w:val="18"/>
                <w:szCs w:val="18"/>
              </w:rPr>
            </w:pPr>
            <w:r w:rsidRPr="00FD7E27">
              <w:rPr>
                <w:rFonts w:ascii="Sylfaen" w:eastAsia="Times New Roman" w:hAnsi="Sylfaen" w:cs="Times New Roman"/>
                <w:color w:val="000000"/>
                <w:sz w:val="18"/>
                <w:szCs w:val="18"/>
              </w:rPr>
              <w:t>06 02 05</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D54B6" w:rsidRPr="00FD7E27" w:rsidRDefault="002D54B6" w:rsidP="002D54B6">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D54B6" w:rsidRPr="00FD7E27" w:rsidRDefault="002D54B6" w:rsidP="002D54B6">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Calibri"/>
                <w:b/>
                <w:bCs/>
                <w:color w:val="000000"/>
                <w:sz w:val="18"/>
                <w:szCs w:val="18"/>
              </w:rPr>
            </w:pPr>
            <w:r w:rsidRPr="000E1BBB">
              <w:rPr>
                <w:rFonts w:ascii="Sylfaen" w:hAnsi="Sylfaen" w:cs="Calibri"/>
                <w:b/>
                <w:bCs/>
                <w:color w:val="000000"/>
                <w:sz w:val="18"/>
                <w:szCs w:val="18"/>
              </w:rPr>
              <w:t>298.30</w:t>
            </w:r>
          </w:p>
        </w:tc>
        <w:tc>
          <w:tcPr>
            <w:tcW w:w="60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298.30</w:t>
            </w:r>
          </w:p>
        </w:tc>
        <w:tc>
          <w:tcPr>
            <w:tcW w:w="64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298.30</w:t>
            </w:r>
          </w:p>
        </w:tc>
        <w:tc>
          <w:tcPr>
            <w:tcW w:w="643"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298.30</w:t>
            </w:r>
          </w:p>
        </w:tc>
      </w:tr>
      <w:tr w:rsidR="006022DB" w:rsidRPr="00FD7E27" w:rsidTr="006E093D">
        <w:trPr>
          <w:trHeight w:val="39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rPr>
                <w:rFonts w:ascii="Sylfaen" w:eastAsia="Times New Roman" w:hAnsi="Sylfaen" w:cs="Times New Roman"/>
                <w:color w:val="000000"/>
                <w:sz w:val="18"/>
                <w:szCs w:val="18"/>
              </w:rPr>
            </w:pPr>
            <w:r w:rsidRPr="00FD7E2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FD7E27" w:rsidTr="00DB0CED">
        <w:trPr>
          <w:trHeight w:val="347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D7E27" w:rsidRDefault="00FD7E27" w:rsidP="002250D0">
            <w:pPr>
              <w:jc w:val="both"/>
              <w:rPr>
                <w:rFonts w:ascii="Sylfaen" w:hAnsi="Sylfaen"/>
                <w:color w:val="000000"/>
                <w:sz w:val="18"/>
                <w:szCs w:val="18"/>
              </w:rPr>
            </w:pPr>
            <w:r w:rsidRPr="00FD7E27">
              <w:rPr>
                <w:rFonts w:ascii="Sylfaen" w:hAnsi="Sylfaen"/>
                <w:color w:val="000000"/>
                <w:sz w:val="18"/>
                <w:szCs w:val="18"/>
              </w:rPr>
              <w:t>ქვეპროგრამით ხორციელდება შემდეგი ღონისძიებები: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w:t>
            </w:r>
            <w:r w:rsidRPr="00FD7E27">
              <w:rPr>
                <w:rFonts w:ascii="Sylfaen" w:hAnsi="Sylfaen"/>
                <w:color w:val="000000"/>
                <w:sz w:val="18"/>
                <w:szCs w:val="18"/>
                <w:lang w:val="ka-GE"/>
              </w:rPr>
              <w:t>ს -</w:t>
            </w:r>
            <w:r w:rsidRPr="00FD7E27">
              <w:rPr>
                <w:rFonts w:ascii="Sylfaen" w:hAnsi="Sylfaen"/>
                <w:color w:val="000000"/>
                <w:sz w:val="18"/>
                <w:szCs w:val="18"/>
              </w:rPr>
              <w:t xml:space="preserve">  0-1 წლამდე ასაკის ბავშვთა ხელოვნური კვების პროდუქტებით უზრუნველყოფა. ქვეპროგრამის ხანგრძლივობა შეადგენს ორ თვეს, რომლის ფარგლებშიც თითოეულ ბავშვზე გაიცემა ყოველთვიური დაფინანსება </w:t>
            </w:r>
            <w:r w:rsidRPr="00FD7E27">
              <w:rPr>
                <w:rFonts w:ascii="Sylfaen" w:hAnsi="Sylfaen"/>
                <w:color w:val="000000"/>
                <w:sz w:val="18"/>
                <w:szCs w:val="18"/>
                <w:lang w:val="ka-GE"/>
              </w:rPr>
              <w:t xml:space="preserve">არაუმეტეს </w:t>
            </w:r>
            <w:r w:rsidRPr="00FD7E27">
              <w:rPr>
                <w:rFonts w:ascii="Sylfaen" w:hAnsi="Sylfaen"/>
                <w:color w:val="000000"/>
                <w:sz w:val="18"/>
                <w:szCs w:val="18"/>
              </w:rPr>
              <w:t>150 ლარის ოდენობით. ახალდაბადებულ ბავშვთა ოჯახებზე დახმარება - გაიცემა თელავის მუნიციპალიტეტის ტერიტორიაზე რეგისტრირებულ ახალდაბადებულ ბავშვთა ოჯახებზე წლის განმავლობაში ერჯერადად.  ყოველ სოციალურად დაუცველ</w:t>
            </w:r>
            <w:r w:rsidR="0060038B">
              <w:rPr>
                <w:rFonts w:ascii="Sylfaen" w:hAnsi="Sylfaen"/>
                <w:color w:val="000000"/>
                <w:sz w:val="18"/>
                <w:szCs w:val="18"/>
                <w:lang w:val="ka-GE"/>
              </w:rPr>
              <w:t>ი</w:t>
            </w:r>
            <w:r w:rsidRPr="00FD7E27">
              <w:rPr>
                <w:rFonts w:ascii="Sylfaen" w:hAnsi="Sylfaen"/>
                <w:color w:val="000000"/>
                <w:sz w:val="18"/>
                <w:szCs w:val="18"/>
              </w:rPr>
              <w:t xml:space="preserve"> ოჯახ</w:t>
            </w:r>
            <w:r w:rsidR="0060038B">
              <w:rPr>
                <w:rFonts w:ascii="Sylfaen" w:hAnsi="Sylfaen"/>
                <w:color w:val="000000"/>
                <w:sz w:val="18"/>
                <w:szCs w:val="18"/>
                <w:lang w:val="ka-GE"/>
              </w:rPr>
              <w:t>ი</w:t>
            </w:r>
            <w:r w:rsidRPr="00FD7E27">
              <w:rPr>
                <w:rFonts w:ascii="Sylfaen" w:hAnsi="Sylfaen"/>
                <w:color w:val="000000"/>
                <w:sz w:val="18"/>
                <w:szCs w:val="18"/>
              </w:rPr>
              <w:t xml:space="preserve">, რომლის სარეიტინგო ქულა არ აღემატება 100 000-ს, პირველ ახალშობილზე </w:t>
            </w:r>
            <w:r w:rsidR="0060038B">
              <w:rPr>
                <w:rFonts w:ascii="Sylfaen" w:hAnsi="Sylfaen"/>
                <w:color w:val="000000"/>
                <w:sz w:val="18"/>
                <w:szCs w:val="18"/>
                <w:lang w:val="ka-GE"/>
              </w:rPr>
              <w:t>დაფინანს</w:t>
            </w:r>
            <w:r w:rsidR="00453A97">
              <w:rPr>
                <w:rFonts w:ascii="Sylfaen" w:hAnsi="Sylfaen"/>
                <w:color w:val="000000"/>
                <w:sz w:val="18"/>
                <w:szCs w:val="18"/>
                <w:lang w:val="ka-GE"/>
              </w:rPr>
              <w:t>დე</w:t>
            </w:r>
            <w:r w:rsidR="0060038B">
              <w:rPr>
                <w:rFonts w:ascii="Sylfaen" w:hAnsi="Sylfaen"/>
                <w:color w:val="000000"/>
                <w:sz w:val="18"/>
                <w:szCs w:val="18"/>
                <w:lang w:val="ka-GE"/>
              </w:rPr>
              <w:t>ბა</w:t>
            </w:r>
            <w:r w:rsidRPr="00FD7E27">
              <w:rPr>
                <w:rFonts w:ascii="Sylfaen" w:hAnsi="Sylfaen"/>
                <w:color w:val="000000"/>
                <w:sz w:val="18"/>
                <w:szCs w:val="18"/>
              </w:rPr>
              <w:t xml:space="preserve"> </w:t>
            </w:r>
            <w:r w:rsidRPr="00FD7E27">
              <w:rPr>
                <w:rFonts w:ascii="Sylfaen" w:hAnsi="Sylfaen"/>
                <w:color w:val="000000"/>
                <w:sz w:val="18"/>
                <w:szCs w:val="18"/>
                <w:lang w:val="ka-GE"/>
              </w:rPr>
              <w:t xml:space="preserve">არაუმეტეს </w:t>
            </w:r>
            <w:r w:rsidRPr="00FD7E27">
              <w:rPr>
                <w:rFonts w:ascii="Sylfaen" w:hAnsi="Sylfaen"/>
                <w:color w:val="000000"/>
                <w:sz w:val="18"/>
                <w:szCs w:val="18"/>
              </w:rPr>
              <w:t xml:space="preserve">400 ლარის </w:t>
            </w:r>
            <w:r w:rsidRPr="00FD7E27">
              <w:rPr>
                <w:rFonts w:ascii="Sylfaen" w:hAnsi="Sylfaen"/>
                <w:color w:val="000000"/>
                <w:sz w:val="18"/>
                <w:szCs w:val="18"/>
                <w:lang w:val="ka-GE"/>
              </w:rPr>
              <w:t>ოდენობით,</w:t>
            </w:r>
            <w:r w:rsidRPr="00FD7E27">
              <w:rPr>
                <w:rFonts w:ascii="Sylfaen" w:hAnsi="Sylfaen"/>
                <w:color w:val="000000"/>
                <w:sz w:val="18"/>
                <w:szCs w:val="18"/>
              </w:rPr>
              <w:t xml:space="preserve"> მეორე ახალშობილზე -</w:t>
            </w:r>
            <w:r w:rsidRPr="00FD7E27">
              <w:rPr>
                <w:rFonts w:ascii="Sylfaen" w:hAnsi="Sylfaen"/>
                <w:color w:val="000000"/>
                <w:sz w:val="18"/>
                <w:szCs w:val="18"/>
                <w:lang w:val="ka-GE"/>
              </w:rPr>
              <w:t xml:space="preserve"> არაუმეტეს </w:t>
            </w:r>
            <w:r w:rsidRPr="00FD7E27">
              <w:rPr>
                <w:rFonts w:ascii="Sylfaen" w:hAnsi="Sylfaen"/>
                <w:color w:val="000000"/>
                <w:sz w:val="18"/>
                <w:szCs w:val="18"/>
              </w:rPr>
              <w:t>500 ლარის ოდენობით, ორი ტყუპის დაბადების შემთხვევაში</w:t>
            </w:r>
            <w:r w:rsidRPr="00FD7E27">
              <w:rPr>
                <w:rFonts w:ascii="Sylfaen" w:hAnsi="Sylfaen"/>
                <w:color w:val="000000"/>
                <w:sz w:val="18"/>
                <w:szCs w:val="18"/>
                <w:lang w:val="ka-GE"/>
              </w:rPr>
              <w:t xml:space="preserve"> </w:t>
            </w:r>
            <w:r w:rsidRPr="00FD7E27">
              <w:rPr>
                <w:rFonts w:ascii="Sylfaen" w:hAnsi="Sylfaen"/>
                <w:color w:val="000000"/>
                <w:sz w:val="18"/>
                <w:szCs w:val="18"/>
              </w:rPr>
              <w:t>-</w:t>
            </w:r>
            <w:r w:rsidRPr="00FD7E27">
              <w:rPr>
                <w:rFonts w:ascii="Sylfaen" w:hAnsi="Sylfaen"/>
                <w:color w:val="000000"/>
                <w:sz w:val="18"/>
                <w:szCs w:val="18"/>
                <w:lang w:val="ka-GE"/>
              </w:rPr>
              <w:t xml:space="preserve"> არაუმეტეს </w:t>
            </w:r>
            <w:r w:rsidRPr="00FD7E27">
              <w:rPr>
                <w:rFonts w:ascii="Sylfaen" w:hAnsi="Sylfaen"/>
                <w:color w:val="000000"/>
                <w:sz w:val="18"/>
                <w:szCs w:val="18"/>
              </w:rPr>
              <w:t xml:space="preserve">800 ლარის ოდენობით, ხოლო სამი ტყუპის დაბადების შემთხვევაში </w:t>
            </w:r>
            <w:r w:rsidRPr="00FD7E27">
              <w:rPr>
                <w:rFonts w:ascii="Sylfaen" w:hAnsi="Sylfaen"/>
                <w:color w:val="000000"/>
                <w:sz w:val="18"/>
                <w:szCs w:val="18"/>
                <w:lang w:val="ka-GE"/>
              </w:rPr>
              <w:t xml:space="preserve">არაუმეტეს </w:t>
            </w:r>
            <w:r w:rsidRPr="00FD7E27">
              <w:rPr>
                <w:rFonts w:ascii="Sylfaen" w:hAnsi="Sylfaen"/>
                <w:color w:val="000000"/>
                <w:sz w:val="18"/>
                <w:szCs w:val="18"/>
              </w:rPr>
              <w:t>1200 ლარის ოდენობით</w:t>
            </w:r>
            <w:r w:rsidR="0060038B">
              <w:rPr>
                <w:rFonts w:ascii="Sylfaen" w:hAnsi="Sylfaen"/>
                <w:color w:val="000000"/>
                <w:sz w:val="18"/>
                <w:szCs w:val="18"/>
              </w:rPr>
              <w:t>.</w:t>
            </w:r>
            <w:r w:rsidRPr="00FD7E27">
              <w:rPr>
                <w:rFonts w:ascii="Sylfaen" w:hAnsi="Sylfaen"/>
                <w:color w:val="000000"/>
                <w:sz w:val="18"/>
                <w:szCs w:val="18"/>
              </w:rPr>
              <w:t xml:space="preserve"> მრავალშვილიანი ოჯახები, რომლებიც რეგისტრირებულნი არიან თელავის მუნიციპალიტეტის ტერიტორიაზე ან სოციალურად დაუცველი ოჯახების მონაცემთა ერთიან ბაზაში ირიცხებიან  თელავის მუნიციპალიტეტის ტერიტორიაზე, სადაც 18 წლამდე 4 და მეტი ბავშვია, თითოეულ ბავშვზე ყოველთვიურად გაიცემა ფინანსური დახმარება 30 ლარის ოდენობით; </w:t>
            </w:r>
            <w:r w:rsidR="002D54B6" w:rsidRPr="00FD7E27">
              <w:rPr>
                <w:rFonts w:ascii="Sylfaen" w:hAnsi="Sylfaen"/>
                <w:color w:val="000000"/>
                <w:sz w:val="18"/>
                <w:szCs w:val="18"/>
                <w:lang w:val="ru-RU"/>
              </w:rPr>
              <w:t xml:space="preserve">კრიზისულ მდგომარეობაში მყოფ ბავშვიან ოჯახებზე, </w:t>
            </w:r>
            <w:r w:rsidR="002D54B6" w:rsidRPr="00FD7E27">
              <w:rPr>
                <w:rFonts w:ascii="Sylfaen" w:hAnsi="Sylfaen"/>
                <w:color w:val="000000"/>
                <w:sz w:val="18"/>
                <w:szCs w:val="18"/>
              </w:rPr>
              <w:t>რომლებიც</w:t>
            </w:r>
            <w:r w:rsidR="002D54B6" w:rsidRPr="00FD7E27">
              <w:rPr>
                <w:rFonts w:ascii="Sylfaen" w:hAnsi="Sylfaen"/>
                <w:color w:val="000000"/>
                <w:sz w:val="18"/>
                <w:szCs w:val="18"/>
                <w:lang w:val="ru-RU"/>
              </w:rPr>
              <w:t xml:space="preserve"> </w:t>
            </w:r>
            <w:r w:rsidR="002D54B6" w:rsidRPr="00FD7E27">
              <w:rPr>
                <w:rFonts w:ascii="Sylfaen" w:hAnsi="Sylfaen"/>
                <w:color w:val="000000"/>
                <w:sz w:val="18"/>
                <w:szCs w:val="18"/>
              </w:rPr>
              <w:t>რეგისტრირებულნი არიან ან/და ფაქტობრივად ცხოვრობენ თელავის მუნიციპალიტეტის ტერიტორიაზე</w:t>
            </w:r>
            <w:r w:rsidR="002D54B6" w:rsidRPr="00FD7E27">
              <w:rPr>
                <w:rFonts w:ascii="Sylfaen" w:hAnsi="Sylfaen"/>
                <w:color w:val="000000"/>
                <w:sz w:val="18"/>
                <w:szCs w:val="18"/>
                <w:lang w:val="ru-RU"/>
              </w:rPr>
              <w:t xml:space="preserve">,  </w:t>
            </w:r>
            <w:r w:rsidR="002D54B6" w:rsidRPr="00FD7E27">
              <w:rPr>
                <w:rFonts w:ascii="Sylfaen" w:hAnsi="Sylfaen"/>
                <w:color w:val="000000"/>
                <w:sz w:val="18"/>
                <w:szCs w:val="18"/>
              </w:rPr>
              <w:t>დახმარება</w:t>
            </w:r>
            <w:r w:rsidR="002D54B6">
              <w:rPr>
                <w:rFonts w:ascii="Sylfaen" w:hAnsi="Sylfaen"/>
                <w:color w:val="000000"/>
                <w:sz w:val="18"/>
                <w:szCs w:val="18"/>
              </w:rPr>
              <w:t>.</w:t>
            </w:r>
          </w:p>
        </w:tc>
      </w:tr>
      <w:tr w:rsidR="006022DB" w:rsidRPr="00FD7E27" w:rsidTr="006E093D">
        <w:trPr>
          <w:trHeight w:val="163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D7E27" w:rsidRDefault="006022DB" w:rsidP="002250D0">
            <w:pPr>
              <w:spacing w:after="0" w:line="240" w:lineRule="auto"/>
              <w:rPr>
                <w:rFonts w:ascii="Sylfaen" w:eastAsia="Times New Roman" w:hAnsi="Sylfaen" w:cs="Times New Roman"/>
                <w:color w:val="000000"/>
                <w:sz w:val="18"/>
                <w:szCs w:val="18"/>
              </w:rPr>
            </w:pPr>
            <w:r w:rsidRPr="00FD7E27">
              <w:rPr>
                <w:rFonts w:ascii="Sylfaen" w:eastAsia="Times New Roman" w:hAnsi="Sylfaen" w:cs="Times New Roman"/>
                <w:color w:val="000000"/>
                <w:sz w:val="18"/>
                <w:szCs w:val="18"/>
              </w:rPr>
              <w:t>სოციალურად დაუცვლეთა ოჯახებში ახალშობილთა დაბადებისას ერთჯერად</w:t>
            </w:r>
            <w:r w:rsidR="00453A97">
              <w:rPr>
                <w:rFonts w:ascii="Sylfaen" w:eastAsia="Times New Roman" w:hAnsi="Sylfaen" w:cs="Times New Roman"/>
                <w:color w:val="000000"/>
                <w:sz w:val="18"/>
                <w:szCs w:val="18"/>
                <w:lang w:val="ka-GE"/>
              </w:rPr>
              <w:t>ი</w:t>
            </w:r>
            <w:r w:rsidRPr="00FD7E27">
              <w:rPr>
                <w:rFonts w:ascii="Sylfaen" w:eastAsia="Times New Roman" w:hAnsi="Sylfaen" w:cs="Times New Roman"/>
                <w:color w:val="000000"/>
                <w:sz w:val="18"/>
                <w:szCs w:val="18"/>
              </w:rPr>
              <w:t xml:space="preserve"> ფინანსურ</w:t>
            </w:r>
            <w:r w:rsidR="00453A97">
              <w:rPr>
                <w:rFonts w:ascii="Sylfaen" w:eastAsia="Times New Roman" w:hAnsi="Sylfaen" w:cs="Times New Roman"/>
                <w:color w:val="000000"/>
                <w:sz w:val="18"/>
                <w:szCs w:val="18"/>
                <w:lang w:val="ka-GE"/>
              </w:rPr>
              <w:t>ი</w:t>
            </w:r>
            <w:r w:rsidRPr="00FD7E27">
              <w:rPr>
                <w:rFonts w:ascii="Sylfaen" w:eastAsia="Times New Roman" w:hAnsi="Sylfaen" w:cs="Times New Roman"/>
                <w:color w:val="000000"/>
                <w:sz w:val="18"/>
                <w:szCs w:val="18"/>
              </w:rPr>
              <w:t xml:space="preserve"> დახმარების, მრავალშვილიანი ოჯახებზე, სადაც 18 წლამდე ოთხი და მეტი ბავშვია</w:t>
            </w:r>
            <w:r w:rsidR="00453A97">
              <w:rPr>
                <w:rFonts w:ascii="Sylfaen" w:eastAsia="Times New Roman" w:hAnsi="Sylfaen" w:cs="Times New Roman"/>
                <w:color w:val="000000"/>
                <w:sz w:val="18"/>
                <w:szCs w:val="18"/>
                <w:lang w:val="ka-GE"/>
              </w:rPr>
              <w:t>,</w:t>
            </w:r>
            <w:r w:rsidRPr="00FD7E27">
              <w:rPr>
                <w:rFonts w:ascii="Sylfaen" w:eastAsia="Times New Roman" w:hAnsi="Sylfaen" w:cs="Times New Roman"/>
                <w:color w:val="000000"/>
                <w:sz w:val="18"/>
                <w:szCs w:val="18"/>
              </w:rPr>
              <w:t xml:space="preserve"> თითოეულ ბავშვზე ყოველთვიურ</w:t>
            </w:r>
            <w:r w:rsidR="00453A97">
              <w:rPr>
                <w:rFonts w:ascii="Sylfaen" w:eastAsia="Times New Roman" w:hAnsi="Sylfaen" w:cs="Times New Roman"/>
                <w:color w:val="000000"/>
                <w:sz w:val="18"/>
                <w:szCs w:val="18"/>
                <w:lang w:val="ka-GE"/>
              </w:rPr>
              <w:t>ი</w:t>
            </w:r>
            <w:r w:rsidR="00453A97">
              <w:rPr>
                <w:rFonts w:ascii="Sylfaen" w:eastAsia="Times New Roman" w:hAnsi="Sylfaen" w:cs="Times New Roman"/>
                <w:color w:val="000000"/>
                <w:sz w:val="18"/>
                <w:szCs w:val="18"/>
              </w:rPr>
              <w:t xml:space="preserve"> ფინანსურ დახმარების გაწევა</w:t>
            </w:r>
            <w:r w:rsidR="00453A97">
              <w:rPr>
                <w:rFonts w:ascii="Sylfaen" w:eastAsia="Times New Roman" w:hAnsi="Sylfaen" w:cs="Times New Roman"/>
                <w:color w:val="000000"/>
                <w:sz w:val="18"/>
                <w:szCs w:val="18"/>
                <w:lang w:val="ka-GE"/>
              </w:rPr>
              <w:t>.</w:t>
            </w:r>
            <w:r w:rsidRPr="00FD7E27">
              <w:rPr>
                <w:rFonts w:ascii="Sylfaen" w:eastAsia="Times New Roman" w:hAnsi="Sylfaen" w:cs="Times New Roman"/>
                <w:color w:val="000000"/>
                <w:sz w:val="18"/>
                <w:szCs w:val="18"/>
              </w:rPr>
              <w:t xml:space="preserve"> აგრეთვე, სოციალურად დაუცველი ოჯახების მონაცემთა ერთიან ბაზაში რეგისტრირებული ოჯახები</w:t>
            </w:r>
            <w:r w:rsidR="00453A97">
              <w:rPr>
                <w:rFonts w:ascii="Sylfaen" w:eastAsia="Times New Roman" w:hAnsi="Sylfaen" w:cs="Times New Roman"/>
                <w:color w:val="000000"/>
                <w:sz w:val="18"/>
                <w:szCs w:val="18"/>
                <w:lang w:val="ka-GE"/>
              </w:rPr>
              <w:t>,</w:t>
            </w:r>
            <w:r w:rsidRPr="00FD7E27">
              <w:rPr>
                <w:rFonts w:ascii="Sylfaen" w:eastAsia="Times New Roman" w:hAnsi="Sylfaen" w:cs="Times New Roman"/>
                <w:color w:val="000000"/>
                <w:sz w:val="18"/>
                <w:szCs w:val="18"/>
              </w:rPr>
              <w:t xml:space="preserve"> რომელთა სარეიტინგო ქულა არ აღემატება 65 000-  0-1 წლამდე ასაკის ბავშვთა ხელოვნური კვების პროდუქტებით უზრუნველყოფა. </w:t>
            </w:r>
            <w:r w:rsidR="002D54B6" w:rsidRPr="001846E9">
              <w:rPr>
                <w:rFonts w:ascii="Sylfaen" w:hAnsi="Sylfaen"/>
                <w:color w:val="000000"/>
                <w:sz w:val="18"/>
                <w:szCs w:val="18"/>
              </w:rPr>
              <w:t>კრიზისულ მდგომარეობაში მყოფი ბავშვიანი ოჯახების დახმარება.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3502"/>
        <w:gridCol w:w="1568"/>
        <w:gridCol w:w="1568"/>
        <w:gridCol w:w="1763"/>
        <w:gridCol w:w="1568"/>
        <w:gridCol w:w="1568"/>
        <w:gridCol w:w="1568"/>
      </w:tblGrid>
      <w:tr w:rsidR="00906851" w:rsidRPr="00172749" w:rsidTr="00906851">
        <w:trPr>
          <w:trHeight w:val="1070"/>
        </w:trPr>
        <w:tc>
          <w:tcPr>
            <w:tcW w:w="168"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w:t>
            </w:r>
          </w:p>
        </w:tc>
        <w:tc>
          <w:tcPr>
            <w:tcW w:w="1291"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78"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საბაზისო მაჩვენებელი</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4</w:t>
            </w:r>
            <w:r w:rsidRPr="006E093D">
              <w:rPr>
                <w:rFonts w:ascii="Sylfaen" w:eastAsia="Times New Roman" w:hAnsi="Sylfaen" w:cs="Times New Roman"/>
                <w:b/>
                <w:bCs/>
                <w:color w:val="000000"/>
                <w:sz w:val="18"/>
                <w:szCs w:val="18"/>
              </w:rPr>
              <w:t xml:space="preserve"> წელს</w:t>
            </w:r>
          </w:p>
        </w:tc>
        <w:tc>
          <w:tcPr>
            <w:tcW w:w="650"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ცდომილების ალბათობა (%/აღწერა)</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5</w:t>
            </w:r>
            <w:r w:rsidRPr="006E093D">
              <w:rPr>
                <w:rFonts w:ascii="Sylfaen" w:eastAsia="Times New Roman" w:hAnsi="Sylfaen" w:cs="Times New Roman"/>
                <w:b/>
                <w:bCs/>
                <w:color w:val="000000"/>
                <w:sz w:val="18"/>
                <w:szCs w:val="18"/>
              </w:rPr>
              <w:t xml:space="preserve"> წელს</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6</w:t>
            </w:r>
            <w:r w:rsidRPr="006E093D">
              <w:rPr>
                <w:rFonts w:ascii="Sylfaen" w:eastAsia="Times New Roman" w:hAnsi="Sylfaen" w:cs="Times New Roman"/>
                <w:b/>
                <w:bCs/>
                <w:color w:val="000000"/>
                <w:sz w:val="18"/>
                <w:szCs w:val="18"/>
              </w:rPr>
              <w:t xml:space="preserve"> წელს</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7</w:t>
            </w:r>
            <w:r w:rsidRPr="006E093D">
              <w:rPr>
                <w:rFonts w:ascii="Sylfaen" w:eastAsia="Times New Roman" w:hAnsi="Sylfaen" w:cs="Times New Roman"/>
                <w:b/>
                <w:bCs/>
                <w:color w:val="000000"/>
                <w:sz w:val="18"/>
                <w:szCs w:val="18"/>
              </w:rPr>
              <w:t xml:space="preserve"> წელს</w:t>
            </w:r>
          </w:p>
        </w:tc>
      </w:tr>
      <w:tr w:rsidR="00453A97" w:rsidRPr="00172749" w:rsidTr="00906851">
        <w:trPr>
          <w:trHeight w:val="300"/>
        </w:trPr>
        <w:tc>
          <w:tcPr>
            <w:tcW w:w="168"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1</w:t>
            </w:r>
          </w:p>
        </w:tc>
        <w:tc>
          <w:tcPr>
            <w:tcW w:w="1291"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ახალდაბადებული ბავშვიანი  ოჯახებზე  ფულადი დახმარების ქვეპროგრამით მოსარგებლე ბენეფიციართა რაოდენობა</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30</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650"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Pr>
                <w:rFonts w:ascii="Sylfaen" w:eastAsia="Times New Roman" w:hAnsi="Sylfaen" w:cs="Times New Roman"/>
                <w:color w:val="000000"/>
                <w:sz w:val="18"/>
                <w:szCs w:val="18"/>
                <w:lang w:val="ka-GE"/>
              </w:rPr>
              <w:t>10</w:t>
            </w:r>
            <w:r w:rsidRPr="00172749">
              <w:rPr>
                <w:rFonts w:ascii="Sylfaen" w:eastAsia="Times New Roman" w:hAnsi="Sylfaen" w:cs="Times New Roman"/>
                <w:color w:val="000000"/>
                <w:sz w:val="18"/>
                <w:szCs w:val="18"/>
                <w:lang w:val="ka-GE"/>
              </w:rPr>
              <w:t>%-მომართვიანობა</w:t>
            </w:r>
            <w:r w:rsidRPr="00172749">
              <w:rPr>
                <w:rFonts w:ascii="Sylfaen" w:eastAsia="Times New Roman" w:hAnsi="Sylfaen" w:cs="Times New Roman"/>
                <w:color w:val="000000"/>
                <w:sz w:val="18"/>
                <w:szCs w:val="18"/>
              </w:rPr>
              <w:t>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r>
      <w:tr w:rsidR="00453A97" w:rsidRPr="00172749" w:rsidTr="00906851">
        <w:trPr>
          <w:trHeight w:val="300"/>
        </w:trPr>
        <w:tc>
          <w:tcPr>
            <w:tcW w:w="168"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2</w:t>
            </w:r>
          </w:p>
        </w:tc>
        <w:tc>
          <w:tcPr>
            <w:tcW w:w="1291"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მრავალშვილი</w:t>
            </w:r>
            <w:r w:rsidRPr="00487367">
              <w:rPr>
                <w:rFonts w:ascii="Sylfaen" w:eastAsia="Times New Roman" w:hAnsi="Sylfaen" w:cs="Times New Roman"/>
                <w:color w:val="000000"/>
                <w:sz w:val="16"/>
                <w:szCs w:val="16"/>
                <w:lang w:val="ka-GE"/>
              </w:rPr>
              <w:t>ა</w:t>
            </w:r>
            <w:r w:rsidRPr="00487367">
              <w:rPr>
                <w:rFonts w:ascii="Sylfaen" w:eastAsia="Times New Roman" w:hAnsi="Sylfaen" w:cs="Times New Roman"/>
                <w:color w:val="000000"/>
                <w:sz w:val="16"/>
                <w:szCs w:val="16"/>
              </w:rPr>
              <w:t xml:space="preserve">ნთა პროგრამაში ჩართული </w:t>
            </w:r>
            <w:r>
              <w:rPr>
                <w:rFonts w:ascii="Sylfaen" w:eastAsia="Times New Roman" w:hAnsi="Sylfaen" w:cs="Times New Roman"/>
                <w:color w:val="000000"/>
                <w:sz w:val="16"/>
                <w:szCs w:val="16"/>
                <w:lang w:val="ka-GE"/>
              </w:rPr>
              <w:t xml:space="preserve">ბავშვების </w:t>
            </w:r>
            <w:r w:rsidRPr="00487367">
              <w:rPr>
                <w:rFonts w:ascii="Sylfaen" w:eastAsia="Times New Roman" w:hAnsi="Sylfaen" w:cs="Times New Roman"/>
                <w:color w:val="000000"/>
                <w:sz w:val="16"/>
                <w:szCs w:val="16"/>
              </w:rPr>
              <w:t>რაოდენობა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510</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650"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5</w:t>
            </w:r>
            <w:r w:rsidRPr="00172749">
              <w:rPr>
                <w:rFonts w:ascii="Sylfaen" w:eastAsia="Times New Roman" w:hAnsi="Sylfaen" w:cs="Times New Roman"/>
                <w:color w:val="000000"/>
                <w:sz w:val="18"/>
                <w:szCs w:val="18"/>
                <w:lang w:val="ka-GE"/>
              </w:rPr>
              <w:t>%-მომართვიანობა</w:t>
            </w:r>
            <w:r w:rsidRPr="00172749">
              <w:rPr>
                <w:rFonts w:ascii="Sylfaen" w:eastAsia="Times New Roman" w:hAnsi="Sylfaen" w:cs="Times New Roman"/>
                <w:color w:val="000000"/>
                <w:sz w:val="18"/>
                <w:szCs w:val="18"/>
              </w:rPr>
              <w:t>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r>
      <w:tr w:rsidR="00453A97" w:rsidRPr="00172749" w:rsidTr="00906851">
        <w:trPr>
          <w:trHeight w:val="300"/>
        </w:trPr>
        <w:tc>
          <w:tcPr>
            <w:tcW w:w="168"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lang w:val="ka-GE"/>
              </w:rPr>
            </w:pPr>
            <w:r w:rsidRPr="00487367">
              <w:rPr>
                <w:rFonts w:ascii="Sylfaen" w:eastAsia="Times New Roman" w:hAnsi="Sylfaen" w:cs="Times New Roman"/>
                <w:color w:val="000000"/>
                <w:sz w:val="16"/>
                <w:szCs w:val="16"/>
                <w:lang w:val="ka-GE"/>
              </w:rPr>
              <w:t>3</w:t>
            </w:r>
          </w:p>
        </w:tc>
        <w:tc>
          <w:tcPr>
            <w:tcW w:w="1291"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lang w:val="ka-GE"/>
              </w:rPr>
            </w:pPr>
            <w:r w:rsidRPr="00487367">
              <w:rPr>
                <w:rFonts w:ascii="Sylfaen" w:eastAsia="Times New Roman" w:hAnsi="Sylfaen" w:cs="Times New Roman"/>
                <w:color w:val="000000"/>
                <w:sz w:val="16"/>
                <w:szCs w:val="16"/>
              </w:rPr>
              <w:t>0-1 წლამდე ასაკის ბავშვთა ხელოვნური კვების პროდუქტებით დაფინანსების ქვეპროგრამით მოსარგებლე ბენეფიციართა რაოდენობა</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2</w:t>
            </w:r>
            <w:r>
              <w:rPr>
                <w:rFonts w:ascii="Sylfaen" w:eastAsia="Times New Roman" w:hAnsi="Sylfaen" w:cs="Times New Roman"/>
                <w:color w:val="000000"/>
                <w:sz w:val="18"/>
                <w:szCs w:val="18"/>
                <w:lang w:val="ka-GE"/>
              </w:rPr>
              <w:t>5</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650"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10</w:t>
            </w:r>
            <w:r w:rsidRPr="00172749">
              <w:rPr>
                <w:rFonts w:ascii="Sylfaen" w:eastAsia="Times New Roman" w:hAnsi="Sylfaen" w:cs="Times New Roman"/>
                <w:color w:val="000000"/>
                <w:sz w:val="18"/>
                <w:szCs w:val="18"/>
                <w:lang w:val="ka-GE"/>
              </w:rPr>
              <w:t>%-მომართვიანობა</w:t>
            </w:r>
            <w:r w:rsidRPr="00172749">
              <w:rPr>
                <w:rFonts w:ascii="Sylfaen" w:eastAsia="Times New Roman" w:hAnsi="Sylfaen" w:cs="Times New Roman"/>
                <w:color w:val="000000"/>
                <w:sz w:val="18"/>
                <w:szCs w:val="18"/>
              </w:rPr>
              <w:t>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172749" w:rsidTr="006E093D">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E093D" w:rsidRDefault="00B82A0E" w:rsidP="00B82A0E">
            <w:pPr>
              <w:spacing w:after="0" w:line="240" w:lineRule="auto"/>
              <w:jc w:val="center"/>
              <w:rPr>
                <w:rFonts w:ascii="Sylfaen" w:eastAsia="Times New Roman" w:hAnsi="Sylfaen" w:cs="Times New Roman"/>
                <w:b/>
                <w:color w:val="000000"/>
                <w:sz w:val="18"/>
                <w:szCs w:val="18"/>
              </w:rPr>
            </w:pPr>
            <w:r w:rsidRPr="006E093D">
              <w:rPr>
                <w:rFonts w:ascii="Sylfaen" w:eastAsia="Times New Roman" w:hAnsi="Sylfaen" w:cs="Times New Roman"/>
                <w:b/>
                <w:color w:val="000000"/>
                <w:sz w:val="18"/>
                <w:szCs w:val="18"/>
              </w:rPr>
              <w:t>ვეტერანთა საზოგადოება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82A0E" w:rsidRPr="00172749" w:rsidTr="006E093D">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06 02 06</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c>
          <w:tcPr>
            <w:tcW w:w="602"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c>
          <w:tcPr>
            <w:tcW w:w="642"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c>
          <w:tcPr>
            <w:tcW w:w="643"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r>
      <w:tr w:rsidR="006022DB" w:rsidRPr="00172749" w:rsidTr="006E093D">
        <w:trPr>
          <w:trHeight w:val="47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მერია</w:t>
            </w:r>
          </w:p>
        </w:tc>
      </w:tr>
      <w:tr w:rsidR="006022DB" w:rsidRPr="00172749" w:rsidTr="006E093D">
        <w:trPr>
          <w:trHeight w:val="47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ვეტერანთა საზოგადოებრივი გაერთიანებების  საქმიანობის ხელშეწყობა.</w:t>
            </w:r>
          </w:p>
        </w:tc>
      </w:tr>
      <w:tr w:rsidR="006022DB" w:rsidRPr="00172749" w:rsidTr="006E093D">
        <w:trPr>
          <w:trHeight w:val="404"/>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Sylfaen"/>
                <w:sz w:val="18"/>
                <w:szCs w:val="18"/>
              </w:rPr>
              <w:t>ვეტერანთა</w:t>
            </w:r>
            <w:r w:rsidRPr="00172749">
              <w:rPr>
                <w:rFonts w:ascii="Calibri" w:eastAsia="Times New Roman" w:hAnsi="Calibri" w:cs="Calibri"/>
                <w:sz w:val="18"/>
                <w:szCs w:val="18"/>
              </w:rPr>
              <w:t xml:space="preserve"> </w:t>
            </w:r>
            <w:r w:rsidRPr="00172749">
              <w:rPr>
                <w:rFonts w:ascii="Sylfaen" w:eastAsia="Times New Roman" w:hAnsi="Sylfaen" w:cs="Sylfaen"/>
                <w:sz w:val="18"/>
                <w:szCs w:val="18"/>
              </w:rPr>
              <w:t>თანადგომა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AC2317" w:rsidTr="00C64C2F">
        <w:trPr>
          <w:trHeight w:val="593"/>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4C3009">
            <w:pPr>
              <w:spacing w:after="0" w:line="240" w:lineRule="auto"/>
              <w:jc w:val="center"/>
              <w:rPr>
                <w:rFonts w:ascii="Sylfaen" w:eastAsia="Times New Roman" w:hAnsi="Sylfaen" w:cs="Times New Roman"/>
                <w:b/>
                <w:color w:val="000000"/>
                <w:sz w:val="18"/>
                <w:szCs w:val="18"/>
              </w:rPr>
            </w:pPr>
            <w:r w:rsidRPr="00AC2317">
              <w:rPr>
                <w:rFonts w:ascii="Sylfaen" w:eastAsia="Times New Roman" w:hAnsi="Sylfaen" w:cs="Times New Roman"/>
                <w:b/>
                <w:color w:val="000000"/>
                <w:sz w:val="18"/>
                <w:szCs w:val="18"/>
              </w:rPr>
              <w:t>მოქალაქეთა ტრანსპორტით მგზავრობის, კომუნალურ გადასახადებზე დახმარების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AC2317" w:rsidTr="00C64C2F">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250D0" w:rsidRPr="00AC2317" w:rsidRDefault="002250D0" w:rsidP="002250D0">
            <w:pPr>
              <w:spacing w:after="0" w:line="240" w:lineRule="auto"/>
              <w:jc w:val="center"/>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06 02 07</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250D0" w:rsidRPr="00AC2317" w:rsidRDefault="002250D0" w:rsidP="002250D0">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250D0" w:rsidRPr="00AC2317" w:rsidRDefault="002250D0" w:rsidP="002250D0">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c>
          <w:tcPr>
            <w:tcW w:w="602"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c>
          <w:tcPr>
            <w:tcW w:w="642"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c>
          <w:tcPr>
            <w:tcW w:w="643"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r>
      <w:tr w:rsidR="006022DB" w:rsidRPr="00AC2317" w:rsidTr="006E093D">
        <w:trPr>
          <w:trHeight w:val="35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lastRenderedPageBreak/>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AC2317" w:rsidTr="00B82A0E">
        <w:trPr>
          <w:trHeight w:val="263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B82A0E" w:rsidP="00B82A0E">
            <w:pPr>
              <w:spacing w:after="0" w:line="240" w:lineRule="auto"/>
              <w:rPr>
                <w:rFonts w:ascii="Sylfaen" w:eastAsia="Times New Roman" w:hAnsi="Sylfaen" w:cs="Times New Roman"/>
                <w:color w:val="000000"/>
                <w:sz w:val="18"/>
                <w:szCs w:val="18"/>
              </w:rPr>
            </w:pPr>
            <w:r w:rsidRPr="00AC2317">
              <w:rPr>
                <w:rFonts w:ascii="Sylfaen" w:hAnsi="Sylfaen"/>
                <w:color w:val="000000"/>
                <w:sz w:val="18"/>
                <w:szCs w:val="18"/>
              </w:rPr>
              <w:t>კომუნალურ (ელექტროენერგიის) გადასახადებზე დახმარების პროგრამით აღნიშნული პროგრამით მოსარგებლე კატეგორია:</w:t>
            </w:r>
            <w:r w:rsidRPr="00AC2317">
              <w:rPr>
                <w:rFonts w:ascii="Sylfaen" w:hAnsi="Sylfaen"/>
                <w:color w:val="000000"/>
                <w:sz w:val="18"/>
                <w:szCs w:val="18"/>
              </w:rPr>
              <w:br/>
              <w:t xml:space="preserve"> თელავის მუნიციპალიტეტის ტერიტორიაზე რეგისტრირებული მკვეთრად გამოხატული შშმ პირები, დევნილები,შშ სტატუსის მქონე 18 წლამდე ასაკის ბავშვები,უდედმამო ბავშვები,მარტოხელა მშობლები, მარჩენალდაკარგული ოჯახები, ვისაც ჰყავს 18 წლამდე ასაკის შვილები,საქართველოს ტერიტორიული მთლიანობისათვის მებრძოლთა მარჩენალდაკარგული ოჯახები,მრავალშვილიანი ოჯახები, ვისაც ჰყავს 18 წლამდე ასაკის ოთხი და მეტი შვილი და მათი სარეიტინგო ქულა არ აღემატება 200 000-ს.   </w:t>
            </w:r>
            <w:r w:rsidRPr="00AC2317">
              <w:rPr>
                <w:rFonts w:ascii="Sylfaen" w:hAnsi="Sylfaen"/>
                <w:color w:val="000000"/>
                <w:sz w:val="18"/>
                <w:szCs w:val="18"/>
              </w:rPr>
              <w:br/>
              <w:t>აგრეთვე, მუნიციპალიტეტის ტერიტორიაზე მგზავრთა შეუფერხებელი გადაადგილებისათვის გამოყოფილია ტრანსპორტი, რომელთა საშუალებითაც  მთელი წლის განმავლობაში, სოფლებში,  სადაც არ ხდება ტრანსპორტის რეგულარული მოძრაობა (განსაკუთრებით სასწავლო წლის პერიოდში) მთელი წლის განმავლობაში შესაძლებელი იყოს შეუფერხებლად და კომფორტულად გადაადგილება.</w:t>
            </w:r>
          </w:p>
        </w:tc>
      </w:tr>
      <w:tr w:rsidR="006022DB" w:rsidRPr="00AC2317" w:rsidTr="006E093D">
        <w:trPr>
          <w:trHeight w:val="53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453A97">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 xml:space="preserve">თელავის მუნიციპალიტეტში რეგისტრირებული ოჯახების ელექტროენერგიის გადასახადზე შეღავათით სარგებლობის ხელშეწყობა, ტრანსპორტით ხელშეწყობა.  </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2807"/>
        <w:gridCol w:w="1538"/>
        <w:gridCol w:w="1790"/>
        <w:gridCol w:w="1611"/>
        <w:gridCol w:w="1790"/>
        <w:gridCol w:w="1790"/>
        <w:gridCol w:w="1790"/>
      </w:tblGrid>
      <w:tr w:rsidR="00B82A0E" w:rsidRPr="00B82A0E" w:rsidTr="00BE60BF">
        <w:trPr>
          <w:trHeight w:val="980"/>
        </w:trPr>
        <w:tc>
          <w:tcPr>
            <w:tcW w:w="164"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w:t>
            </w:r>
          </w:p>
        </w:tc>
        <w:tc>
          <w:tcPr>
            <w:tcW w:w="1035"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 xml:space="preserve">მოსალოდნელი </w:t>
            </w:r>
            <w:r w:rsidRPr="00B82A0E">
              <w:rPr>
                <w:rFonts w:ascii="Sylfaen" w:eastAsia="Times New Roman" w:hAnsi="Sylfaen" w:cs="Times New Roman"/>
                <w:b/>
                <w:bCs/>
                <w:color w:val="000000"/>
                <w:sz w:val="16"/>
                <w:szCs w:val="16"/>
                <w:lang w:val="ka-GE"/>
              </w:rPr>
              <w:t xml:space="preserve">შუალედური </w:t>
            </w:r>
            <w:r w:rsidRPr="00B82A0E">
              <w:rPr>
                <w:rFonts w:ascii="Sylfaen" w:eastAsia="Times New Roman" w:hAnsi="Sylfaen" w:cs="Times New Roman"/>
                <w:b/>
                <w:bCs/>
                <w:color w:val="000000"/>
                <w:sz w:val="16"/>
                <w:szCs w:val="16"/>
              </w:rPr>
              <w:t>შედეგის შეფასების ინდიკატორი</w:t>
            </w:r>
          </w:p>
        </w:tc>
        <w:tc>
          <w:tcPr>
            <w:tcW w:w="567"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საბაზისო მაჩვენებელი</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4</w:t>
            </w:r>
            <w:r w:rsidRPr="00B82A0E">
              <w:rPr>
                <w:rFonts w:ascii="Sylfaen" w:eastAsia="Times New Roman" w:hAnsi="Sylfaen" w:cs="Times New Roman"/>
                <w:b/>
                <w:bCs/>
                <w:color w:val="000000"/>
                <w:sz w:val="16"/>
                <w:szCs w:val="16"/>
              </w:rPr>
              <w:t xml:space="preserve"> წელს</w:t>
            </w:r>
          </w:p>
        </w:tc>
        <w:tc>
          <w:tcPr>
            <w:tcW w:w="594"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5</w:t>
            </w:r>
            <w:r w:rsidRPr="00B82A0E">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6</w:t>
            </w:r>
            <w:r w:rsidRPr="00B82A0E">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7</w:t>
            </w:r>
            <w:r w:rsidRPr="00B82A0E">
              <w:rPr>
                <w:rFonts w:ascii="Sylfaen" w:eastAsia="Times New Roman" w:hAnsi="Sylfaen" w:cs="Times New Roman"/>
                <w:b/>
                <w:bCs/>
                <w:color w:val="000000"/>
                <w:sz w:val="16"/>
                <w:szCs w:val="16"/>
              </w:rPr>
              <w:t xml:space="preserve"> წელს</w:t>
            </w:r>
          </w:p>
        </w:tc>
      </w:tr>
      <w:tr w:rsidR="00B82A0E" w:rsidRPr="00172749" w:rsidTr="00BE60BF">
        <w:trPr>
          <w:trHeight w:val="300"/>
        </w:trPr>
        <w:tc>
          <w:tcPr>
            <w:tcW w:w="164"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rPr>
            </w:pPr>
            <w:r w:rsidRPr="00F46FAD">
              <w:rPr>
                <w:rFonts w:ascii="Sylfaen" w:eastAsia="Times New Roman" w:hAnsi="Sylfaen" w:cs="Times New Roman"/>
                <w:color w:val="000000"/>
                <w:sz w:val="16"/>
                <w:szCs w:val="16"/>
              </w:rPr>
              <w:t>1</w:t>
            </w:r>
          </w:p>
        </w:tc>
        <w:tc>
          <w:tcPr>
            <w:tcW w:w="1035"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lang w:val="ka-GE"/>
              </w:rPr>
            </w:pPr>
            <w:r w:rsidRPr="00F46FAD">
              <w:rPr>
                <w:rFonts w:ascii="Sylfaen" w:eastAsia="Times New Roman" w:hAnsi="Sylfaen" w:cs="Times New Roman"/>
                <w:color w:val="000000"/>
                <w:sz w:val="16"/>
                <w:szCs w:val="16"/>
              </w:rPr>
              <w:t xml:space="preserve">კომუნალურ (ელექტროენერგიის) გადასახადებზე დახმარების </w:t>
            </w:r>
            <w:r w:rsidRPr="00F46FAD">
              <w:rPr>
                <w:rFonts w:ascii="Sylfaen" w:eastAsia="Times New Roman" w:hAnsi="Sylfaen" w:cs="Times New Roman"/>
                <w:color w:val="000000"/>
                <w:sz w:val="16"/>
                <w:szCs w:val="16"/>
                <w:lang w:val="ka-GE"/>
              </w:rPr>
              <w:t>ქვე</w:t>
            </w:r>
            <w:r w:rsidRPr="00F46FAD">
              <w:rPr>
                <w:rFonts w:ascii="Sylfaen" w:eastAsia="Times New Roman" w:hAnsi="Sylfaen" w:cs="Times New Roman"/>
                <w:color w:val="000000"/>
                <w:sz w:val="16"/>
                <w:szCs w:val="16"/>
              </w:rPr>
              <w:t>პროგრამით </w:t>
            </w:r>
            <w:r w:rsidRPr="00F46FAD">
              <w:rPr>
                <w:rFonts w:ascii="Sylfaen" w:eastAsia="Times New Roman" w:hAnsi="Sylfaen" w:cs="Times New Roman"/>
                <w:color w:val="000000"/>
                <w:sz w:val="16"/>
                <w:szCs w:val="16"/>
                <w:lang w:val="ka-GE"/>
              </w:rPr>
              <w:t>მოსარგებლე ბენეფიარების როდენობა</w:t>
            </w:r>
          </w:p>
        </w:tc>
        <w:tc>
          <w:tcPr>
            <w:tcW w:w="567" w:type="pct"/>
            <w:shd w:val="clear" w:color="000000" w:fill="FFFFFF"/>
            <w:vAlign w:val="center"/>
            <w:hideMark/>
          </w:tcPr>
          <w:p w:rsidR="00B82A0E" w:rsidRPr="00F46FAD" w:rsidRDefault="00BE60BF" w:rsidP="00BE60BF">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397</w:t>
            </w:r>
          </w:p>
        </w:tc>
        <w:tc>
          <w:tcPr>
            <w:tcW w:w="660" w:type="pct"/>
            <w:shd w:val="clear" w:color="000000" w:fill="FFFFFF"/>
            <w:vAlign w:val="center"/>
            <w:hideMark/>
          </w:tcPr>
          <w:p w:rsidR="00B82A0E" w:rsidRPr="00F46FAD" w:rsidRDefault="00453A97" w:rsidP="00BE60BF">
            <w:pPr>
              <w:spacing w:after="0" w:line="240" w:lineRule="auto"/>
              <w:jc w:val="center"/>
              <w:rPr>
                <w:rFonts w:ascii="Sylfaen" w:eastAsia="Times New Roman" w:hAnsi="Sylfaen" w:cs="Times New Roman"/>
                <w:sz w:val="16"/>
                <w:szCs w:val="16"/>
                <w:lang w:val="ka-GE"/>
              </w:rPr>
            </w:pPr>
            <w:r>
              <w:rPr>
                <w:rFonts w:ascii="Sylfaen" w:eastAsia="Times New Roman" w:hAnsi="Sylfaen" w:cs="Times New Roman"/>
                <w:sz w:val="16"/>
                <w:szCs w:val="16"/>
                <w:lang w:val="ka-GE"/>
              </w:rPr>
              <w:t>მომართვის შესაბამისად</w:t>
            </w:r>
          </w:p>
        </w:tc>
        <w:tc>
          <w:tcPr>
            <w:tcW w:w="594"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lang w:val="ka-GE"/>
              </w:rPr>
            </w:pPr>
            <w:r w:rsidRPr="00F46FAD">
              <w:rPr>
                <w:rFonts w:ascii="Sylfaen" w:eastAsia="Times New Roman" w:hAnsi="Sylfaen" w:cs="Times New Roman"/>
                <w:color w:val="000000"/>
                <w:sz w:val="16"/>
                <w:szCs w:val="16"/>
              </w:rPr>
              <w:t> </w:t>
            </w:r>
            <w:r w:rsidRPr="00F46FAD">
              <w:rPr>
                <w:rFonts w:ascii="Sylfaen" w:eastAsia="Times New Roman" w:hAnsi="Sylfaen" w:cs="Times New Roman"/>
                <w:color w:val="000000"/>
                <w:sz w:val="16"/>
                <w:szCs w:val="16"/>
                <w:lang w:val="ka-GE"/>
              </w:rPr>
              <w:t>5%-მომართვიანობა</w:t>
            </w:r>
          </w:p>
        </w:tc>
        <w:tc>
          <w:tcPr>
            <w:tcW w:w="660" w:type="pct"/>
            <w:shd w:val="clear" w:color="000000" w:fill="FFFFFF"/>
            <w:vAlign w:val="center"/>
            <w:hideMark/>
          </w:tcPr>
          <w:p w:rsidR="00B82A0E" w:rsidRPr="00F46FAD" w:rsidRDefault="00453A97" w:rsidP="00B82A0E">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მომართვის შესაბამისად</w:t>
            </w:r>
          </w:p>
        </w:tc>
        <w:tc>
          <w:tcPr>
            <w:tcW w:w="660" w:type="pct"/>
            <w:shd w:val="clear" w:color="000000" w:fill="FFFFFF"/>
            <w:vAlign w:val="center"/>
            <w:hideMark/>
          </w:tcPr>
          <w:p w:rsidR="00B82A0E" w:rsidRPr="00F46FAD" w:rsidRDefault="00453A97" w:rsidP="00B82A0E">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sz w:val="16"/>
                <w:szCs w:val="16"/>
                <w:lang w:val="ka-GE"/>
              </w:rPr>
              <w:t>მომართვის შესაბამისად</w:t>
            </w:r>
          </w:p>
        </w:tc>
        <w:tc>
          <w:tcPr>
            <w:tcW w:w="660" w:type="pct"/>
            <w:shd w:val="clear" w:color="000000" w:fill="FFFFFF"/>
            <w:vAlign w:val="center"/>
            <w:hideMark/>
          </w:tcPr>
          <w:p w:rsidR="00B82A0E" w:rsidRPr="00F46FAD" w:rsidRDefault="00453A97" w:rsidP="00B82A0E">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მომართვის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AC2317" w:rsidTr="00AC2317">
        <w:trPr>
          <w:trHeight w:val="719"/>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color w:val="000000"/>
                <w:sz w:val="18"/>
                <w:szCs w:val="18"/>
              </w:rPr>
            </w:pPr>
            <w:r w:rsidRPr="00AC2317">
              <w:rPr>
                <w:rFonts w:ascii="Sylfaen" w:eastAsia="Times New Roman" w:hAnsi="Sylfaen" w:cs="Times New Roman"/>
                <w:b/>
                <w:color w:val="000000"/>
                <w:sz w:val="18"/>
                <w:szCs w:val="18"/>
              </w:rPr>
              <w:t>დროებითი გადახდებით უზრუნველყოფის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AC2317" w:rsidTr="00AC2317">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AC2317" w:rsidRDefault="004D1542" w:rsidP="004D1542">
            <w:pPr>
              <w:spacing w:after="0" w:line="240" w:lineRule="auto"/>
              <w:jc w:val="center"/>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06 02 08</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AC2317"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AC2317"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464249"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120,0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5A6D66"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120,0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464249"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120,0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464249"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120,0</w:t>
            </w:r>
          </w:p>
        </w:tc>
      </w:tr>
      <w:tr w:rsidR="006022DB" w:rsidRPr="00AC2317" w:rsidTr="006E093D">
        <w:trPr>
          <w:trHeight w:val="75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AC2317" w:rsidTr="006E093D">
        <w:trPr>
          <w:trHeight w:val="125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AC2317" w:rsidP="00A33DF0">
            <w:pPr>
              <w:spacing w:after="0" w:line="240" w:lineRule="auto"/>
              <w:rPr>
                <w:rFonts w:ascii="Sylfaen" w:eastAsia="Times New Roman" w:hAnsi="Sylfaen" w:cs="Times New Roman"/>
                <w:color w:val="000000"/>
                <w:sz w:val="18"/>
                <w:szCs w:val="18"/>
              </w:rPr>
            </w:pPr>
            <w:r w:rsidRPr="00AC2317">
              <w:rPr>
                <w:rFonts w:ascii="Sylfaen" w:hAnsi="Sylfaen"/>
                <w:color w:val="000000"/>
                <w:sz w:val="18"/>
                <w:szCs w:val="18"/>
                <w:lang w:val="ka-GE"/>
              </w:rPr>
              <w:t>ქვე</w:t>
            </w:r>
            <w:r w:rsidRPr="00AC2317">
              <w:rPr>
                <w:rFonts w:ascii="Sylfaen" w:hAnsi="Sylfaen"/>
                <w:color w:val="000000"/>
                <w:sz w:val="18"/>
                <w:szCs w:val="18"/>
              </w:rPr>
              <w:t>პროგრამით მოსარგებელ კატეგორია: ოჯახებს ვისაც აქვთ საცხოვრებლად უვარგისი ბინები ან საერთოდ არ გააჩნიათ საცხოვრებელი. მოსარგებებლე კატეგორია  თელავის მუნიციპალიტეტის ტერიტორიაზე რეგისტრირებილი სოციალურად დაუცევლი ოჯახები, ძალადობის მსხვერპლი პირები,</w:t>
            </w:r>
            <w:r w:rsidRPr="00AC2317">
              <w:rPr>
                <w:rFonts w:ascii="Sylfaen" w:hAnsi="Sylfaen"/>
                <w:color w:val="000000"/>
                <w:sz w:val="18"/>
                <w:szCs w:val="18"/>
                <w:lang w:val="ka-GE"/>
              </w:rPr>
              <w:t xml:space="preserve"> </w:t>
            </w:r>
            <w:r w:rsidRPr="00AC2317">
              <w:rPr>
                <w:rFonts w:ascii="Sylfaen" w:hAnsi="Sylfaen"/>
                <w:color w:val="000000"/>
                <w:sz w:val="18"/>
                <w:szCs w:val="18"/>
              </w:rPr>
              <w:t>მარტოხელა მშობლები, მრავალშვილიანი ოჯახები,შშმ პირთა ოჯახები, პირები, რომლებიც გასული არიან სახელმწიფოს ზრუნვიდან</w:t>
            </w:r>
            <w:r w:rsidRPr="00AC2317">
              <w:rPr>
                <w:rFonts w:ascii="Sylfaen" w:hAnsi="Sylfaen"/>
                <w:color w:val="000000"/>
                <w:sz w:val="18"/>
                <w:szCs w:val="18"/>
                <w:lang w:val="ka-GE"/>
              </w:rPr>
              <w:t xml:space="preserve"> ბოლო 1 წლის განმავლობაში</w:t>
            </w:r>
            <w:r w:rsidRPr="00AC2317">
              <w:rPr>
                <w:rFonts w:ascii="Sylfaen" w:hAnsi="Sylfaen"/>
                <w:color w:val="000000"/>
                <w:sz w:val="18"/>
                <w:szCs w:val="18"/>
              </w:rPr>
              <w:t>. აღნიშნული კატეგორია დაფინანსდება თვეში 100 ლარის ფარგლებში.</w:t>
            </w:r>
          </w:p>
        </w:tc>
      </w:tr>
      <w:tr w:rsidR="006022DB" w:rsidRPr="00AC2317" w:rsidTr="006E093D">
        <w:trPr>
          <w:trHeight w:val="50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03181C">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პროგრამით მოსარგებელ კატეგორიის უზრუნველყოფილა გარკვეული დროით თავშესაფრით</w:t>
            </w:r>
          </w:p>
        </w:tc>
      </w:tr>
    </w:tbl>
    <w:p w:rsidR="006022DB" w:rsidRPr="00172749" w:rsidRDefault="006022DB"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AC2317" w:rsidTr="00AC2317">
        <w:trPr>
          <w:trHeight w:val="764"/>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color w:val="000000"/>
                <w:sz w:val="18"/>
                <w:szCs w:val="18"/>
              </w:rPr>
            </w:pPr>
            <w:r w:rsidRPr="00AC2317">
              <w:rPr>
                <w:rFonts w:ascii="Sylfaen" w:eastAsia="Times New Roman" w:hAnsi="Sylfaen" w:cs="Times New Roman"/>
                <w:b/>
                <w:color w:val="000000"/>
                <w:sz w:val="18"/>
                <w:szCs w:val="18"/>
              </w:rPr>
              <w:t>სადღესასწაულო დღეებთან დაკავშირებული დახმარების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AC2317" w:rsidTr="00AC2317">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AC2317" w:rsidRDefault="004D1542" w:rsidP="004D1542">
            <w:pPr>
              <w:spacing w:after="0" w:line="240" w:lineRule="auto"/>
              <w:jc w:val="center"/>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06 02 09</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AC2317"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AC2317"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4C3213"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7</w:t>
            </w:r>
            <w:r>
              <w:rPr>
                <w:rFonts w:ascii="Sylfaen" w:eastAsia="Times New Roman" w:hAnsi="Sylfaen" w:cs="Times New Roman"/>
                <w:b/>
                <w:sz w:val="18"/>
                <w:szCs w:val="18"/>
              </w:rPr>
              <w:t>5</w:t>
            </w:r>
            <w:r w:rsidRPr="004C3213">
              <w:rPr>
                <w:rFonts w:ascii="Sylfaen" w:eastAsia="Times New Roman" w:hAnsi="Sylfaen" w:cs="Times New Roman"/>
                <w:b/>
                <w:sz w:val="18"/>
                <w:szCs w:val="18"/>
              </w:rPr>
              <w:t>.0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4C3213"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80,0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4C3213"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80,0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4C3213"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85,0</w:t>
            </w:r>
          </w:p>
        </w:tc>
      </w:tr>
      <w:tr w:rsidR="006022DB" w:rsidRPr="00AC2317" w:rsidTr="00CC37D2">
        <w:trPr>
          <w:trHeight w:val="39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AC2317" w:rsidTr="00CC37D2">
        <w:trPr>
          <w:trHeight w:val="185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AC2317" w:rsidP="0003181C">
            <w:pPr>
              <w:spacing w:after="240" w:line="240" w:lineRule="auto"/>
              <w:rPr>
                <w:rFonts w:ascii="Sylfaen" w:eastAsia="Times New Roman" w:hAnsi="Sylfaen" w:cs="Times New Roman"/>
                <w:color w:val="000000"/>
                <w:sz w:val="18"/>
                <w:szCs w:val="18"/>
              </w:rPr>
            </w:pPr>
            <w:r w:rsidRPr="00AC2317">
              <w:rPr>
                <w:rFonts w:ascii="Sylfaen" w:hAnsi="Sylfaen"/>
                <w:color w:val="000000"/>
                <w:sz w:val="18"/>
                <w:szCs w:val="18"/>
              </w:rPr>
              <w:t>საერო, რელიგიურ და სხვა სახის დღესასწაულებზე პროგრამის ფარგლებში გათვალისწინებულია სასაჩუქრე ამანათების ან/და ფულადი თანხების გაცემა, ასევე სხვადასხვა ღონისძიებების მოწყობა. სამიზნე ჯგუფს წარმოადგენენ : მრავალშვილიანი ოჯახები სადაც 18 წლამდე 4 და მეტი ბავშვია და რომელთა სარეიტინგო ქულა არ აღემატება 200 000-ს,უდედმამო ბავშვები, 100 წელ</w:t>
            </w:r>
            <w:r w:rsidRPr="00AC2317">
              <w:rPr>
                <w:rFonts w:ascii="Sylfaen" w:hAnsi="Sylfaen"/>
                <w:color w:val="000000"/>
                <w:sz w:val="18"/>
                <w:szCs w:val="18"/>
                <w:lang w:val="ka-GE"/>
              </w:rPr>
              <w:t>ს</w:t>
            </w:r>
            <w:r w:rsidRPr="00AC2317">
              <w:rPr>
                <w:rFonts w:ascii="Sylfaen" w:hAnsi="Sylfaen"/>
                <w:color w:val="000000"/>
                <w:sz w:val="18"/>
                <w:szCs w:val="18"/>
              </w:rPr>
              <w:t xml:space="preserve"> გადაცილებული მოხუცები,</w:t>
            </w:r>
            <w:r w:rsidRPr="00AC2317">
              <w:rPr>
                <w:rFonts w:ascii="Sylfaen" w:hAnsi="Sylfaen"/>
                <w:color w:val="000000"/>
                <w:sz w:val="18"/>
                <w:szCs w:val="18"/>
                <w:lang w:val="ka-GE"/>
              </w:rPr>
              <w:t>მკვეთრად გამოხატული</w:t>
            </w:r>
            <w:r w:rsidRPr="00AC2317">
              <w:rPr>
                <w:rFonts w:ascii="Sylfaen" w:hAnsi="Sylfaen"/>
                <w:color w:val="000000"/>
                <w:sz w:val="18"/>
                <w:szCs w:val="18"/>
              </w:rPr>
              <w:t xml:space="preserve"> შშმ პირები, შშ სტატუსის მქონე ბავშვები,ომის მონაწილეები, ტერიტორიული მთლიანობისათვის ბრძოლაში დაღუპულთა 18 წლამდე ასაკის შვილები,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დაზარალებულთა და დაღუპულთა ოჯახები, იძულებით გადაადგილებული პირები,სოციალურად დაუცველი ოჯახები,მარტოხელა მშობლები ვისაც ჰყავს 18 წლამდე ასაკის შვილები, მარჩენალდაკარგული ოჯახები, ვისაც ჰყავს 18 წლამდე ასაკის შვილები და ახალშობილთა ოჯახები.</w:t>
            </w:r>
          </w:p>
        </w:tc>
      </w:tr>
      <w:tr w:rsidR="006022DB" w:rsidRPr="00AC2317" w:rsidTr="00CC37D2">
        <w:trPr>
          <w:trHeight w:val="84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პროგრამით მოსარგებლე კატეგორიისათვის საერო, რელიგიურ და სხვა სახის დღესასწაულებზე  მატერიალური მხარდაჭერა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
        <w:gridCol w:w="2098"/>
        <w:gridCol w:w="1568"/>
        <w:gridCol w:w="2015"/>
        <w:gridCol w:w="1497"/>
        <w:gridCol w:w="2013"/>
        <w:gridCol w:w="2013"/>
        <w:gridCol w:w="2013"/>
      </w:tblGrid>
      <w:tr w:rsidR="00B82A0E" w:rsidRPr="00B82A0E" w:rsidTr="00B82A0E">
        <w:trPr>
          <w:trHeight w:val="1187"/>
        </w:trPr>
        <w:tc>
          <w:tcPr>
            <w:tcW w:w="127"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w:t>
            </w:r>
          </w:p>
        </w:tc>
        <w:tc>
          <w:tcPr>
            <w:tcW w:w="773"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 xml:space="preserve">მოსალოდნელი </w:t>
            </w:r>
            <w:r w:rsidRPr="00B82A0E">
              <w:rPr>
                <w:rFonts w:ascii="Sylfaen" w:eastAsia="Times New Roman" w:hAnsi="Sylfaen" w:cs="Times New Roman"/>
                <w:b/>
                <w:bCs/>
                <w:color w:val="000000"/>
                <w:sz w:val="16"/>
                <w:szCs w:val="16"/>
                <w:lang w:val="ka-GE"/>
              </w:rPr>
              <w:t xml:space="preserve">შუალედური </w:t>
            </w:r>
            <w:r w:rsidRPr="00B82A0E">
              <w:rPr>
                <w:rFonts w:ascii="Sylfaen" w:eastAsia="Times New Roman" w:hAnsi="Sylfaen" w:cs="Times New Roman"/>
                <w:b/>
                <w:bCs/>
                <w:color w:val="000000"/>
                <w:sz w:val="16"/>
                <w:szCs w:val="16"/>
              </w:rPr>
              <w:t>შედეგის შეფასების ინდიკატორი</w:t>
            </w:r>
          </w:p>
        </w:tc>
        <w:tc>
          <w:tcPr>
            <w:tcW w:w="578"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საბაზისო მაჩვენებელი</w:t>
            </w:r>
          </w:p>
        </w:tc>
        <w:tc>
          <w:tcPr>
            <w:tcW w:w="743"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4</w:t>
            </w:r>
            <w:r w:rsidRPr="00B82A0E">
              <w:rPr>
                <w:rFonts w:ascii="Sylfaen" w:eastAsia="Times New Roman" w:hAnsi="Sylfaen" w:cs="Times New Roman"/>
                <w:b/>
                <w:bCs/>
                <w:color w:val="000000"/>
                <w:sz w:val="16"/>
                <w:szCs w:val="16"/>
              </w:rPr>
              <w:t xml:space="preserve"> წელს</w:t>
            </w:r>
          </w:p>
        </w:tc>
        <w:tc>
          <w:tcPr>
            <w:tcW w:w="55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ცდომილების ალბათობა (%/აღწერა)</w:t>
            </w:r>
          </w:p>
        </w:tc>
        <w:tc>
          <w:tcPr>
            <w:tcW w:w="74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5</w:t>
            </w:r>
            <w:r w:rsidRPr="00B82A0E">
              <w:rPr>
                <w:rFonts w:ascii="Sylfaen" w:eastAsia="Times New Roman" w:hAnsi="Sylfaen" w:cs="Times New Roman"/>
                <w:b/>
                <w:bCs/>
                <w:color w:val="000000"/>
                <w:sz w:val="16"/>
                <w:szCs w:val="16"/>
              </w:rPr>
              <w:t xml:space="preserve"> წელს</w:t>
            </w:r>
          </w:p>
        </w:tc>
        <w:tc>
          <w:tcPr>
            <w:tcW w:w="74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6</w:t>
            </w:r>
            <w:r w:rsidRPr="00B82A0E">
              <w:rPr>
                <w:rFonts w:ascii="Sylfaen" w:eastAsia="Times New Roman" w:hAnsi="Sylfaen" w:cs="Times New Roman"/>
                <w:b/>
                <w:bCs/>
                <w:color w:val="000000"/>
                <w:sz w:val="16"/>
                <w:szCs w:val="16"/>
              </w:rPr>
              <w:t xml:space="preserve"> წელს</w:t>
            </w:r>
          </w:p>
        </w:tc>
        <w:tc>
          <w:tcPr>
            <w:tcW w:w="74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7</w:t>
            </w:r>
            <w:r w:rsidRPr="00B82A0E">
              <w:rPr>
                <w:rFonts w:ascii="Sylfaen" w:eastAsia="Times New Roman" w:hAnsi="Sylfaen" w:cs="Times New Roman"/>
                <w:b/>
                <w:bCs/>
                <w:color w:val="000000"/>
                <w:sz w:val="16"/>
                <w:szCs w:val="16"/>
              </w:rPr>
              <w:t xml:space="preserve"> წელს</w:t>
            </w:r>
          </w:p>
        </w:tc>
      </w:tr>
      <w:tr w:rsidR="00B82A0E" w:rsidRPr="00172749" w:rsidTr="00B82A0E">
        <w:trPr>
          <w:trHeight w:val="300"/>
        </w:trPr>
        <w:tc>
          <w:tcPr>
            <w:tcW w:w="127"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rPr>
            </w:pPr>
            <w:r w:rsidRPr="00F46FAD">
              <w:rPr>
                <w:rFonts w:ascii="Sylfaen" w:eastAsia="Times New Roman" w:hAnsi="Sylfaen" w:cs="Times New Roman"/>
                <w:color w:val="000000"/>
                <w:sz w:val="16"/>
                <w:szCs w:val="16"/>
              </w:rPr>
              <w:t>1</w:t>
            </w:r>
          </w:p>
        </w:tc>
        <w:tc>
          <w:tcPr>
            <w:tcW w:w="773"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rPr>
            </w:pPr>
            <w:r w:rsidRPr="00F46FAD">
              <w:rPr>
                <w:rFonts w:ascii="Sylfaen" w:eastAsia="Times New Roman" w:hAnsi="Sylfaen" w:cs="Times New Roman"/>
                <w:color w:val="000000"/>
                <w:sz w:val="16"/>
                <w:szCs w:val="16"/>
                <w:lang w:val="ka-GE"/>
              </w:rPr>
              <w:t>ქვეპროგრამით მოსარგებლე ბენეფიციართა რაოდენობა</w:t>
            </w:r>
            <w:r w:rsidRPr="00F46FAD">
              <w:rPr>
                <w:rFonts w:ascii="Sylfaen" w:eastAsia="Times New Roman" w:hAnsi="Sylfaen" w:cs="Times New Roman"/>
                <w:color w:val="000000"/>
                <w:sz w:val="16"/>
                <w:szCs w:val="16"/>
              </w:rPr>
              <w:t> </w:t>
            </w:r>
          </w:p>
        </w:tc>
        <w:tc>
          <w:tcPr>
            <w:tcW w:w="578" w:type="pct"/>
            <w:shd w:val="clear" w:color="000000" w:fill="FFFFFF"/>
            <w:vAlign w:val="center"/>
            <w:hideMark/>
          </w:tcPr>
          <w:p w:rsidR="00B82A0E" w:rsidRPr="00334E4E" w:rsidRDefault="00B82A0E" w:rsidP="007B384A">
            <w:pPr>
              <w:spacing w:after="0" w:line="240" w:lineRule="auto"/>
              <w:jc w:val="center"/>
              <w:rPr>
                <w:rFonts w:ascii="Sylfaen" w:eastAsia="Times New Roman" w:hAnsi="Sylfaen" w:cs="Times New Roman"/>
                <w:color w:val="000000"/>
                <w:sz w:val="16"/>
                <w:szCs w:val="16"/>
                <w:lang w:val="ka-GE"/>
              </w:rPr>
            </w:pPr>
            <w:r w:rsidRPr="00334E4E">
              <w:rPr>
                <w:rFonts w:ascii="Sylfaen" w:eastAsia="Times New Roman" w:hAnsi="Sylfaen" w:cs="Times New Roman"/>
                <w:color w:val="000000"/>
                <w:sz w:val="16"/>
                <w:szCs w:val="16"/>
                <w:lang w:val="ka-GE"/>
              </w:rPr>
              <w:t>87</w:t>
            </w:r>
            <w:r>
              <w:rPr>
                <w:rFonts w:ascii="Sylfaen" w:eastAsia="Times New Roman" w:hAnsi="Sylfaen" w:cs="Times New Roman"/>
                <w:color w:val="000000"/>
                <w:sz w:val="16"/>
                <w:szCs w:val="16"/>
                <w:lang w:val="ka-GE"/>
              </w:rPr>
              <w:t>2</w:t>
            </w:r>
          </w:p>
        </w:tc>
        <w:tc>
          <w:tcPr>
            <w:tcW w:w="743" w:type="pct"/>
            <w:shd w:val="clear" w:color="000000" w:fill="FFFFFF"/>
            <w:vAlign w:val="center"/>
            <w:hideMark/>
          </w:tcPr>
          <w:p w:rsidR="00B82A0E" w:rsidRPr="00334E4E" w:rsidRDefault="00453A97" w:rsidP="007B384A">
            <w:pPr>
              <w:spacing w:after="0" w:line="240" w:lineRule="auto"/>
              <w:jc w:val="center"/>
              <w:rPr>
                <w:rFonts w:ascii="Sylfaen" w:eastAsia="Times New Roman" w:hAnsi="Sylfaen" w:cs="Times New Roman"/>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c>
          <w:tcPr>
            <w:tcW w:w="552" w:type="pct"/>
            <w:shd w:val="clear" w:color="000000" w:fill="FFFFFF"/>
            <w:vAlign w:val="center"/>
            <w:hideMark/>
          </w:tcPr>
          <w:p w:rsidR="00B82A0E" w:rsidRPr="00F46FAD" w:rsidRDefault="00B82A0E" w:rsidP="007B384A">
            <w:pPr>
              <w:spacing w:after="0" w:line="240" w:lineRule="auto"/>
              <w:jc w:val="center"/>
              <w:rPr>
                <w:rFonts w:ascii="Sylfaen" w:eastAsia="Times New Roman" w:hAnsi="Sylfaen" w:cs="Times New Roman"/>
                <w:color w:val="000000"/>
                <w:sz w:val="16"/>
                <w:szCs w:val="16"/>
                <w:lang w:val="ka-GE"/>
              </w:rPr>
            </w:pPr>
            <w:r w:rsidRPr="00F46FAD">
              <w:rPr>
                <w:rFonts w:ascii="Sylfaen" w:eastAsia="Times New Roman" w:hAnsi="Sylfaen" w:cs="Times New Roman"/>
                <w:color w:val="000000"/>
                <w:sz w:val="16"/>
                <w:szCs w:val="16"/>
                <w:lang w:val="ka-GE"/>
              </w:rPr>
              <w:t>10%-მომართვიანობა</w:t>
            </w:r>
          </w:p>
        </w:tc>
        <w:tc>
          <w:tcPr>
            <w:tcW w:w="742" w:type="pct"/>
            <w:shd w:val="clear" w:color="000000" w:fill="FFFFFF"/>
            <w:vAlign w:val="center"/>
            <w:hideMark/>
          </w:tcPr>
          <w:p w:rsidR="00B82A0E" w:rsidRPr="007B384A" w:rsidRDefault="007B384A" w:rsidP="007B384A">
            <w:pPr>
              <w:spacing w:after="0" w:line="240" w:lineRule="auto"/>
              <w:jc w:val="center"/>
              <w:rPr>
                <w:rFonts w:ascii="Sylfaen" w:eastAsia="Times New Roman" w:hAnsi="Sylfaen" w:cs="Times New Roman"/>
                <w:color w:val="000000"/>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c>
          <w:tcPr>
            <w:tcW w:w="742" w:type="pct"/>
            <w:shd w:val="clear" w:color="000000" w:fill="FFFFFF"/>
            <w:vAlign w:val="center"/>
            <w:hideMark/>
          </w:tcPr>
          <w:p w:rsidR="00B82A0E" w:rsidRPr="00F46FAD" w:rsidRDefault="007B384A" w:rsidP="007B384A">
            <w:pPr>
              <w:spacing w:after="0" w:line="240" w:lineRule="auto"/>
              <w:jc w:val="center"/>
              <w:rPr>
                <w:rFonts w:ascii="Sylfaen" w:eastAsia="Times New Roman" w:hAnsi="Sylfaen" w:cs="Times New Roman"/>
                <w:color w:val="000000"/>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c>
          <w:tcPr>
            <w:tcW w:w="742" w:type="pct"/>
            <w:shd w:val="clear" w:color="000000" w:fill="FFFFFF"/>
            <w:vAlign w:val="center"/>
            <w:hideMark/>
          </w:tcPr>
          <w:p w:rsidR="00B82A0E" w:rsidRPr="00F46FAD" w:rsidRDefault="007B384A" w:rsidP="007B384A">
            <w:pPr>
              <w:spacing w:after="0" w:line="240" w:lineRule="auto"/>
              <w:jc w:val="center"/>
              <w:rPr>
                <w:rFonts w:ascii="Sylfaen" w:eastAsia="Times New Roman" w:hAnsi="Sylfaen" w:cs="Times New Roman"/>
                <w:color w:val="000000"/>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9C1847" w:rsidTr="00CC37D2">
        <w:trPr>
          <w:trHeight w:val="809"/>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color w:val="000000"/>
                <w:sz w:val="18"/>
                <w:szCs w:val="18"/>
              </w:rPr>
            </w:pPr>
            <w:r w:rsidRPr="009C1847">
              <w:rPr>
                <w:rFonts w:ascii="Sylfaen" w:eastAsia="Times New Roman" w:hAnsi="Sylfaen" w:cs="Times New Roman"/>
                <w:b/>
                <w:color w:val="000000"/>
                <w:sz w:val="18"/>
                <w:szCs w:val="18"/>
              </w:rPr>
              <w:t>სამედიცინო მომსახურების და მედიკამენტებით დახმარების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2024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2025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w:t>
            </w:r>
            <w:r w:rsidRPr="009C1847">
              <w:rPr>
                <w:rFonts w:ascii="Sylfaen" w:eastAsia="Times New Roman" w:hAnsi="Sylfaen" w:cs="Times New Roman"/>
                <w:b/>
                <w:bCs/>
                <w:color w:val="000000"/>
                <w:sz w:val="18"/>
                <w:szCs w:val="18"/>
                <w:lang w:val="ka-GE"/>
              </w:rPr>
              <w:t>6</w:t>
            </w:r>
            <w:r w:rsidRPr="009C1847">
              <w:rPr>
                <w:rFonts w:ascii="Sylfaen" w:eastAsia="Times New Roman" w:hAnsi="Sylfaen" w:cs="Times New Roman"/>
                <w:b/>
                <w:bCs/>
                <w:color w:val="000000"/>
                <w:sz w:val="18"/>
                <w:szCs w:val="18"/>
              </w:rPr>
              <w:t xml:space="preserve">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w:t>
            </w:r>
            <w:r w:rsidRPr="009C1847">
              <w:rPr>
                <w:rFonts w:ascii="Sylfaen" w:eastAsia="Times New Roman" w:hAnsi="Sylfaen" w:cs="Times New Roman"/>
                <w:b/>
                <w:bCs/>
                <w:color w:val="000000"/>
                <w:sz w:val="18"/>
                <w:szCs w:val="18"/>
                <w:lang w:val="ka-GE"/>
              </w:rPr>
              <w:t>7</w:t>
            </w:r>
            <w:r w:rsidRPr="009C1847">
              <w:rPr>
                <w:rFonts w:ascii="Sylfaen" w:eastAsia="Times New Roman" w:hAnsi="Sylfaen" w:cs="Times New Roman"/>
                <w:b/>
                <w:bCs/>
                <w:color w:val="000000"/>
                <w:sz w:val="18"/>
                <w:szCs w:val="18"/>
              </w:rPr>
              <w:t xml:space="preserve">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r>
      <w:tr w:rsidR="004D1542" w:rsidRPr="009C1847" w:rsidTr="00CC37D2">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eastAsia="Times New Roman" w:hAnsi="Sylfaen" w:cs="Times New Roman"/>
                <w:color w:val="000000"/>
                <w:sz w:val="18"/>
                <w:szCs w:val="18"/>
              </w:rPr>
            </w:pPr>
            <w:r w:rsidRPr="009C1847">
              <w:rPr>
                <w:rFonts w:ascii="Sylfaen" w:eastAsia="Times New Roman" w:hAnsi="Sylfaen" w:cs="Times New Roman"/>
                <w:color w:val="000000"/>
                <w:sz w:val="18"/>
                <w:szCs w:val="18"/>
              </w:rPr>
              <w:t>06 02 10</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9C1847"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9C1847"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9C1847" w:rsidRDefault="004D1542" w:rsidP="009C1847">
            <w:pPr>
              <w:spacing w:after="0" w:line="240" w:lineRule="auto"/>
              <w:jc w:val="center"/>
              <w:rPr>
                <w:rFonts w:ascii="Sylfaen" w:eastAsia="Times New Roman" w:hAnsi="Sylfaen"/>
                <w:b/>
                <w:bCs/>
                <w:color w:val="000000"/>
                <w:sz w:val="18"/>
                <w:szCs w:val="18"/>
              </w:rPr>
            </w:pPr>
            <w:r w:rsidRPr="009C1847">
              <w:rPr>
                <w:rFonts w:ascii="Sylfaen" w:hAnsi="Sylfaen"/>
                <w:b/>
                <w:bCs/>
                <w:color w:val="000000"/>
                <w:sz w:val="18"/>
                <w:szCs w:val="18"/>
                <w:lang w:val="ka-GE"/>
              </w:rPr>
              <w:t>10</w:t>
            </w:r>
            <w:r w:rsidR="009C1847">
              <w:rPr>
                <w:rFonts w:ascii="Sylfaen" w:hAnsi="Sylfaen"/>
                <w:b/>
                <w:bCs/>
                <w:color w:val="000000"/>
                <w:sz w:val="18"/>
                <w:szCs w:val="18"/>
                <w:lang w:val="ka-GE"/>
              </w:rPr>
              <w:t>8</w:t>
            </w:r>
            <w:r w:rsidRPr="009C1847">
              <w:rPr>
                <w:rFonts w:ascii="Sylfaen" w:hAnsi="Sylfaen"/>
                <w:b/>
                <w:bCs/>
                <w:color w:val="000000"/>
                <w:sz w:val="18"/>
                <w:szCs w:val="18"/>
              </w:rPr>
              <w:t>4.00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hAnsi="Sylfaen"/>
                <w:b/>
                <w:bCs/>
                <w:color w:val="000000"/>
                <w:sz w:val="18"/>
                <w:szCs w:val="18"/>
              </w:rPr>
            </w:pPr>
            <w:r w:rsidRPr="009C1847">
              <w:rPr>
                <w:rFonts w:ascii="Sylfaen" w:hAnsi="Sylfaen"/>
                <w:b/>
                <w:bCs/>
                <w:color w:val="000000"/>
                <w:sz w:val="18"/>
                <w:szCs w:val="18"/>
                <w:lang w:val="ka-GE"/>
              </w:rPr>
              <w:t>1234</w:t>
            </w:r>
            <w:r w:rsidRPr="009C1847">
              <w:rPr>
                <w:rFonts w:ascii="Sylfaen" w:hAnsi="Sylfaen"/>
                <w:b/>
                <w:bCs/>
                <w:color w:val="000000"/>
                <w:sz w:val="18"/>
                <w:szCs w:val="18"/>
              </w:rPr>
              <w:t>.00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hAnsi="Sylfaen"/>
                <w:b/>
                <w:bCs/>
                <w:color w:val="000000"/>
                <w:sz w:val="18"/>
                <w:szCs w:val="18"/>
              </w:rPr>
            </w:pPr>
            <w:r w:rsidRPr="009C1847">
              <w:rPr>
                <w:rFonts w:ascii="Sylfaen" w:hAnsi="Sylfaen"/>
                <w:b/>
                <w:bCs/>
                <w:color w:val="000000"/>
                <w:sz w:val="18"/>
                <w:szCs w:val="18"/>
                <w:lang w:val="ka-GE"/>
              </w:rPr>
              <w:t>1234</w:t>
            </w:r>
            <w:r w:rsidRPr="009C1847">
              <w:rPr>
                <w:rFonts w:ascii="Sylfaen" w:hAnsi="Sylfaen"/>
                <w:b/>
                <w:bCs/>
                <w:color w:val="000000"/>
                <w:sz w:val="18"/>
                <w:szCs w:val="18"/>
              </w:rPr>
              <w:t>.00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hAnsi="Sylfaen"/>
                <w:b/>
                <w:bCs/>
                <w:color w:val="000000"/>
                <w:sz w:val="18"/>
                <w:szCs w:val="18"/>
              </w:rPr>
            </w:pPr>
            <w:r w:rsidRPr="009C1847">
              <w:rPr>
                <w:rFonts w:ascii="Sylfaen" w:hAnsi="Sylfaen"/>
                <w:b/>
                <w:bCs/>
                <w:color w:val="000000"/>
                <w:sz w:val="18"/>
                <w:szCs w:val="18"/>
                <w:lang w:val="ka-GE"/>
              </w:rPr>
              <w:t>1234</w:t>
            </w:r>
            <w:r w:rsidRPr="009C1847">
              <w:rPr>
                <w:rFonts w:ascii="Sylfaen" w:hAnsi="Sylfaen"/>
                <w:b/>
                <w:bCs/>
                <w:color w:val="000000"/>
                <w:sz w:val="18"/>
                <w:szCs w:val="18"/>
              </w:rPr>
              <w:t>.00</w:t>
            </w:r>
          </w:p>
        </w:tc>
      </w:tr>
      <w:tr w:rsidR="006022DB" w:rsidRPr="009C1847" w:rsidTr="00CC37D2">
        <w:trPr>
          <w:trHeight w:val="404"/>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lastRenderedPageBreak/>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rPr>
                <w:rFonts w:ascii="Sylfaen" w:eastAsia="Times New Roman" w:hAnsi="Sylfaen" w:cs="Times New Roman"/>
                <w:color w:val="000000"/>
                <w:sz w:val="18"/>
                <w:szCs w:val="18"/>
              </w:rPr>
            </w:pPr>
            <w:r w:rsidRPr="009C184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9C1847" w:rsidTr="00CC37D2">
        <w:trPr>
          <w:trHeight w:val="602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1847" w:rsidRDefault="009C1847" w:rsidP="0018738A">
            <w:pPr>
              <w:spacing w:after="0" w:line="240" w:lineRule="auto"/>
              <w:rPr>
                <w:rFonts w:ascii="Sylfaen" w:eastAsia="Times New Roman" w:hAnsi="Sylfaen" w:cs="Times New Roman"/>
                <w:color w:val="000000"/>
                <w:sz w:val="18"/>
                <w:szCs w:val="18"/>
              </w:rPr>
            </w:pPr>
            <w:r w:rsidRPr="009C1847">
              <w:rPr>
                <w:rFonts w:ascii="Sylfaen" w:hAnsi="Sylfaen"/>
                <w:color w:val="000000"/>
                <w:sz w:val="18"/>
                <w:szCs w:val="18"/>
              </w:rPr>
              <w:t>ქვეპროგრამა ითვალისწინებს ონკოლოგიური დაავადების მქონე ბენეფიციარების დაფინანსებას ლიმიტირებული თანხის ფარგლებში, რომლის ოდენობა შეადგენს 1800 ლარს. ლიმიტის გამოყენება შესაძლებელია საჭიროებისამებრ წლის განმავლობაში რამდენჯერმე, სხვადასხვა სახის სამედიცინო (სტაციონარული, ოპერაციული ან/და ამბულატორიული) მომსახურების, მკურნალობისათვის საჭირო მედიკამენტების ან/და სამედიცინო დანიშნულების დამხმარე საშუალებების დასაფინანსებლად; პროგრამა ითვალისწინებს ასევე ბენეფიციართა</w:t>
            </w:r>
            <w:r w:rsidRPr="009C1847">
              <w:rPr>
                <w:rFonts w:ascii="Sylfaen" w:hAnsi="Sylfaen"/>
                <w:color w:val="000000"/>
                <w:sz w:val="18"/>
                <w:szCs w:val="18"/>
                <w:lang w:val="ka-GE"/>
              </w:rPr>
              <w:t xml:space="preserve"> </w:t>
            </w:r>
            <w:r w:rsidRPr="009C1847">
              <w:rPr>
                <w:rFonts w:ascii="Sylfaen" w:hAnsi="Sylfaen"/>
                <w:color w:val="000000"/>
                <w:sz w:val="18"/>
                <w:szCs w:val="18"/>
              </w:rPr>
              <w:t xml:space="preserve">მედიკამენტებით უზრუნველყოფას, დახმარების  მიმღებ სამიზნე ჯგუფს წარმოადგენს სოციალურად დაუცველი ოჯახების მონაცემთა ერთიან ბაზაში რეგისტრირებული პირები, რომელთა ფაქტობრივი საცხოვრებელი ადგილია თელავის მუნიციპალიტეტი და მათი მოქმედი სარეიტინგო ქულა არ აღემატება 150 000-ს; თელავის მუნიციპალიტეტის ტერიტორიაზე რეგისტრირებული: მარტოხელა მშობლები; 18 წლამდე ასაკის ბავშვები; მარჩენალდაკარგულები; მკვეთრად გამოხატული შეზღუდული შესაძლებლობის სტატუსის მქონე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პროგრამა ითვალისწინებს, </w:t>
            </w:r>
            <w:r w:rsidRPr="009C1847">
              <w:rPr>
                <w:rFonts w:ascii="Sylfaen" w:hAnsi="Sylfaen"/>
                <w:color w:val="000000"/>
                <w:sz w:val="18"/>
                <w:szCs w:val="18"/>
                <w:lang w:val="ka-GE"/>
              </w:rPr>
              <w:t>სტაციონალური, ამბულატორიული და სარეაბილიტაციო მომსახურების დაფინანსებას, გარდა სტომატოლოგიური მომსახურებისა,</w:t>
            </w:r>
            <w:r w:rsidRPr="009C1847">
              <w:rPr>
                <w:rFonts w:ascii="Sylfaen" w:hAnsi="Sylfaen"/>
                <w:color w:val="000000"/>
                <w:sz w:val="18"/>
                <w:szCs w:val="18"/>
              </w:rPr>
              <w:t xml:space="preserve"> თანადაფინანსებას მიმღებ სამიზნე ჯგუფს წარმოადგენს სოციალურად დაუცველი ოჯახების მონაცემთა ერთიან ბაზაში რეგისტრირებული ის პირები, რომელთაც ფაქტიური საცხოვრებელი აქვთ თელავის მუნიციპალიტეტი და მათი მოქმედი სარეიტინგო ქულა არ აღემატება 150 000-ს, თელავის მუნიციპალიტეტის ტერიტორიაზე რეგისტრირებული მარტოხელა მშობელი, მკვეთრად გამოხატულ შეზღუდული შესაძლებლობის სტატუსის  მქონე, მარჩენალდაკარგული,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w:t>
            </w:r>
            <w:r w:rsidRPr="009C1847">
              <w:rPr>
                <w:rFonts w:ascii="Sylfaen" w:hAnsi="Sylfaen"/>
                <w:color w:val="000000"/>
                <w:sz w:val="18"/>
                <w:szCs w:val="18"/>
                <w:lang w:val="ka-GE"/>
              </w:rPr>
              <w:t>ომისა და თავდაცვის ძალების ვეტერანები.</w:t>
            </w:r>
            <w:r w:rsidRPr="009C1847">
              <w:rPr>
                <w:rFonts w:ascii="Sylfaen" w:hAnsi="Sylfaen"/>
                <w:color w:val="000000"/>
                <w:sz w:val="18"/>
                <w:szCs w:val="18"/>
              </w:rPr>
              <w:t xml:space="preserve"> </w:t>
            </w:r>
            <w:r w:rsidRPr="009C1847">
              <w:rPr>
                <w:rFonts w:ascii="Sylfaen" w:hAnsi="Sylfaen"/>
                <w:color w:val="000000"/>
                <w:sz w:val="18"/>
                <w:szCs w:val="18"/>
                <w:lang w:val="ka-GE"/>
              </w:rPr>
              <w:t xml:space="preserve">ქვეპროგრამით სარგებლობა შესაძლებელია წლის განმავლობაში ერთჯერადად, </w:t>
            </w:r>
            <w:r w:rsidRPr="009C1847">
              <w:rPr>
                <w:rFonts w:ascii="Sylfaen" w:hAnsi="Sylfaen"/>
                <w:color w:val="000000"/>
                <w:sz w:val="18"/>
                <w:szCs w:val="18"/>
              </w:rPr>
              <w:t xml:space="preserve">სამედიცინო მომსახურეობის დაფინანსება მოხდება პაციენტის მხრიდან გადასახდელი თანხის 80%-ით, </w:t>
            </w:r>
            <w:r w:rsidRPr="009C1847">
              <w:rPr>
                <w:rFonts w:ascii="Sylfaen" w:hAnsi="Sylfaen"/>
                <w:color w:val="000000"/>
                <w:sz w:val="18"/>
                <w:szCs w:val="18"/>
                <w:lang w:val="ka-GE"/>
              </w:rPr>
              <w:t>მაგრამ არაუმეტეს 2000 ლარის ოდენობით</w:t>
            </w:r>
            <w:r w:rsidRPr="009C1847">
              <w:rPr>
                <w:rFonts w:ascii="Sylfaen" w:hAnsi="Sylfaen"/>
                <w:color w:val="000000"/>
                <w:sz w:val="18"/>
                <w:szCs w:val="18"/>
              </w:rPr>
              <w:t xml:space="preserve">. ქვეპროგრამის მოქმედება </w:t>
            </w:r>
            <w:r w:rsidRPr="009C1847">
              <w:rPr>
                <w:rFonts w:ascii="Sylfaen" w:hAnsi="Sylfaen"/>
                <w:color w:val="000000"/>
                <w:sz w:val="18"/>
                <w:szCs w:val="18"/>
                <w:lang w:val="ka-GE"/>
              </w:rPr>
              <w:t>აგრეთვე ვრცელდება</w:t>
            </w:r>
            <w:r w:rsidRPr="009C1847">
              <w:rPr>
                <w:rFonts w:ascii="Sylfaen" w:hAnsi="Sylfaen"/>
                <w:color w:val="000000"/>
                <w:sz w:val="18"/>
                <w:szCs w:val="18"/>
              </w:rPr>
              <w:t xml:space="preserve"> იმ ბენეფიციარებზე, რომლებიც არ განეკუთვნებიან ქვეპროგრამით გათვალისწინებულ არც ერთ სამიზნე ჯგუფს, მაგრამ განიცდიან ეკონომიკურ გაჭირვებას, საჭიროებენ დახმარებას და პაციენტის გადასახდელი თანხა აღემატება 1500 ლარს. ასეთი კატეგორიის ბენეფიციარებზე სამედიცინო მომსახურების დაფინანსების თაობაზე გადაწყვეტილებას იღებს თელავის მუნიციპალიტეტის მერის ბრძანებით შექმნილი შესაბამისი კომისია. დაფინანსება განხორციელდეს პაციენტის მიერ გადასახდელი თანხის 80%-ის ფარგლებში, მაგრამ არაუმეტეს 2000 ლარის ოდენობით; ქვეპროგრამა ითვალისწინებს ასევე სახელმწიფო მზრუნველობის ქვეშ მყოფი მოზარდების სტომატოლოგიური მომსახურების დაფინანსებას. პროგრამის ბენეფიციარები არიან სახელმწიფო მზრუნველობის ქვეშ მყოფი მოზარდები, კერძოდ მცირე საოჯახო ტიპის სახლებში მცხოვრები.</w:t>
            </w:r>
          </w:p>
        </w:tc>
      </w:tr>
      <w:tr w:rsidR="006022DB" w:rsidRPr="009C1847" w:rsidTr="00CC37D2">
        <w:trPr>
          <w:trHeight w:val="53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rPr>
                <w:rFonts w:ascii="Sylfaen" w:eastAsia="Times New Roman" w:hAnsi="Sylfaen" w:cs="Times New Roman"/>
                <w:color w:val="000000"/>
                <w:sz w:val="18"/>
                <w:szCs w:val="18"/>
              </w:rPr>
            </w:pPr>
            <w:r w:rsidRPr="009C1847">
              <w:rPr>
                <w:rFonts w:ascii="Sylfaen" w:eastAsia="Times New Roman" w:hAnsi="Sylfaen" w:cs="Times New Roman"/>
                <w:color w:val="000000"/>
                <w:sz w:val="18"/>
                <w:szCs w:val="18"/>
                <w:lang w:val="ka-GE"/>
              </w:rPr>
              <w:t>ქვე</w:t>
            </w:r>
            <w:r w:rsidRPr="009C1847">
              <w:rPr>
                <w:rFonts w:ascii="Sylfaen" w:eastAsia="Times New Roman" w:hAnsi="Sylfaen" w:cs="Times New Roman"/>
                <w:color w:val="000000"/>
                <w:sz w:val="18"/>
                <w:szCs w:val="18"/>
              </w:rPr>
              <w:t>როგრამით მოსარგებლე კატეგორიის  მედიკამენტების და მკურნალობის თანადაფინანსებით/დაფინანსებით  უზრუნველყოფა.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2311"/>
        <w:gridCol w:w="1703"/>
        <w:gridCol w:w="1790"/>
        <w:gridCol w:w="1522"/>
        <w:gridCol w:w="1899"/>
        <w:gridCol w:w="1901"/>
        <w:gridCol w:w="1834"/>
      </w:tblGrid>
      <w:tr w:rsidR="00B82A0E" w:rsidRPr="00B82A0E" w:rsidTr="00B82A0E">
        <w:trPr>
          <w:trHeight w:val="971"/>
        </w:trPr>
        <w:tc>
          <w:tcPr>
            <w:tcW w:w="22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w:t>
            </w:r>
          </w:p>
        </w:tc>
        <w:tc>
          <w:tcPr>
            <w:tcW w:w="85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 xml:space="preserve">მოსალოდნელი </w:t>
            </w:r>
            <w:r w:rsidRPr="00B82A0E">
              <w:rPr>
                <w:rFonts w:ascii="Sylfaen" w:eastAsia="Times New Roman" w:hAnsi="Sylfaen" w:cs="Times New Roman"/>
                <w:b/>
                <w:bCs/>
                <w:color w:val="000000"/>
                <w:sz w:val="16"/>
                <w:szCs w:val="16"/>
                <w:lang w:val="ka-GE"/>
              </w:rPr>
              <w:t xml:space="preserve">შუალედური </w:t>
            </w:r>
            <w:r w:rsidRPr="00B82A0E">
              <w:rPr>
                <w:rFonts w:ascii="Sylfaen" w:eastAsia="Times New Roman" w:hAnsi="Sylfaen" w:cs="Times New Roman"/>
                <w:b/>
                <w:bCs/>
                <w:color w:val="000000"/>
                <w:sz w:val="16"/>
                <w:szCs w:val="16"/>
              </w:rPr>
              <w:t>შედეგის შეფასების ინდიკატორი</w:t>
            </w:r>
          </w:p>
        </w:tc>
        <w:tc>
          <w:tcPr>
            <w:tcW w:w="628"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საბაზისო მაჩვენებელი</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4</w:t>
            </w:r>
            <w:r w:rsidRPr="00B82A0E">
              <w:rPr>
                <w:rFonts w:ascii="Sylfaen" w:eastAsia="Times New Roman" w:hAnsi="Sylfaen" w:cs="Times New Roman"/>
                <w:b/>
                <w:bCs/>
                <w:color w:val="000000"/>
                <w:sz w:val="16"/>
                <w:szCs w:val="16"/>
              </w:rPr>
              <w:t xml:space="preserve"> წელს</w:t>
            </w:r>
          </w:p>
        </w:tc>
        <w:tc>
          <w:tcPr>
            <w:tcW w:w="561"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ცდომილების ალბათობა (%/აღწერა)</w:t>
            </w:r>
          </w:p>
        </w:tc>
        <w:tc>
          <w:tcPr>
            <w:tcW w:w="70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5</w:t>
            </w:r>
            <w:r w:rsidRPr="00B82A0E">
              <w:rPr>
                <w:rFonts w:ascii="Sylfaen" w:eastAsia="Times New Roman" w:hAnsi="Sylfaen" w:cs="Times New Roman"/>
                <w:b/>
                <w:bCs/>
                <w:color w:val="000000"/>
                <w:sz w:val="16"/>
                <w:szCs w:val="16"/>
              </w:rPr>
              <w:t xml:space="preserve"> წელს</w:t>
            </w:r>
          </w:p>
        </w:tc>
        <w:tc>
          <w:tcPr>
            <w:tcW w:w="701"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6</w:t>
            </w:r>
            <w:r w:rsidRPr="00B82A0E">
              <w:rPr>
                <w:rFonts w:ascii="Sylfaen" w:eastAsia="Times New Roman" w:hAnsi="Sylfaen" w:cs="Times New Roman"/>
                <w:b/>
                <w:bCs/>
                <w:color w:val="000000"/>
                <w:sz w:val="16"/>
                <w:szCs w:val="16"/>
              </w:rPr>
              <w:t xml:space="preserve"> წელს</w:t>
            </w:r>
          </w:p>
        </w:tc>
        <w:tc>
          <w:tcPr>
            <w:tcW w:w="677"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7</w:t>
            </w:r>
            <w:r w:rsidRPr="00B82A0E">
              <w:rPr>
                <w:rFonts w:ascii="Sylfaen" w:eastAsia="Times New Roman" w:hAnsi="Sylfaen" w:cs="Times New Roman"/>
                <w:b/>
                <w:bCs/>
                <w:color w:val="000000"/>
                <w:sz w:val="16"/>
                <w:szCs w:val="16"/>
              </w:rPr>
              <w:t xml:space="preserve"> წელს</w:t>
            </w:r>
          </w:p>
        </w:tc>
      </w:tr>
      <w:tr w:rsidR="00B82A0E" w:rsidRPr="00172749" w:rsidTr="00B82A0E">
        <w:trPr>
          <w:trHeight w:val="300"/>
        </w:trPr>
        <w:tc>
          <w:tcPr>
            <w:tcW w:w="222"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rPr>
              <w:t>1</w:t>
            </w:r>
          </w:p>
        </w:tc>
        <w:tc>
          <w:tcPr>
            <w:tcW w:w="852"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ქვეპროგრამით მოსარგებლე ბენეფიციართა რაოდენობა</w:t>
            </w:r>
            <w:r w:rsidRPr="005178C9">
              <w:rPr>
                <w:rFonts w:ascii="Sylfaen" w:eastAsia="Times New Roman" w:hAnsi="Sylfaen" w:cs="Times New Roman"/>
                <w:color w:val="000000"/>
                <w:sz w:val="16"/>
                <w:szCs w:val="16"/>
              </w:rPr>
              <w:t> </w:t>
            </w:r>
          </w:p>
        </w:tc>
        <w:tc>
          <w:tcPr>
            <w:tcW w:w="628" w:type="pct"/>
            <w:shd w:val="clear" w:color="000000" w:fill="FFFFFF"/>
            <w:vAlign w:val="center"/>
            <w:hideMark/>
          </w:tcPr>
          <w:p w:rsidR="00B82A0E" w:rsidRPr="00C23B54" w:rsidRDefault="00B82A0E" w:rsidP="00BA16FF">
            <w:pPr>
              <w:spacing w:after="0" w:line="240" w:lineRule="auto"/>
              <w:rPr>
                <w:rFonts w:ascii="Sylfaen" w:eastAsia="Times New Roman" w:hAnsi="Sylfaen" w:cs="Times New Roman"/>
                <w:color w:val="000000"/>
                <w:sz w:val="16"/>
                <w:szCs w:val="16"/>
                <w:lang w:val="ka-GE"/>
              </w:rPr>
            </w:pPr>
            <w:r w:rsidRPr="00C23B54">
              <w:rPr>
                <w:rFonts w:ascii="Sylfaen" w:eastAsia="Times New Roman" w:hAnsi="Sylfaen" w:cs="Times New Roman"/>
                <w:color w:val="000000"/>
                <w:sz w:val="16"/>
                <w:szCs w:val="16"/>
              </w:rPr>
              <w:t> </w:t>
            </w:r>
            <w:r w:rsidRPr="00C23B54">
              <w:rPr>
                <w:rFonts w:ascii="Sylfaen" w:eastAsia="Times New Roman" w:hAnsi="Sylfaen" w:cs="Times New Roman"/>
                <w:color w:val="000000"/>
                <w:sz w:val="16"/>
                <w:szCs w:val="16"/>
                <w:lang w:val="ka-GE"/>
              </w:rPr>
              <w:t xml:space="preserve">2023 წელს დახმარება გაეწევა </w:t>
            </w:r>
            <w:r w:rsidR="0018738A">
              <w:rPr>
                <w:rFonts w:ascii="Sylfaen" w:eastAsia="Times New Roman" w:hAnsi="Sylfaen" w:cs="Times New Roman"/>
                <w:color w:val="000000"/>
                <w:sz w:val="16"/>
                <w:szCs w:val="16"/>
                <w:lang w:val="ka-GE"/>
              </w:rPr>
              <w:t xml:space="preserve">დაახლოებით </w:t>
            </w:r>
            <w:r w:rsidRPr="00C23B54">
              <w:rPr>
                <w:rFonts w:ascii="Sylfaen" w:eastAsia="Times New Roman" w:hAnsi="Sylfaen" w:cs="Times New Roman"/>
                <w:color w:val="000000"/>
                <w:sz w:val="16"/>
                <w:szCs w:val="16"/>
                <w:lang w:val="ka-GE"/>
              </w:rPr>
              <w:t>2</w:t>
            </w:r>
            <w:r w:rsidR="00BA16FF">
              <w:rPr>
                <w:rFonts w:ascii="Sylfaen" w:eastAsia="Times New Roman" w:hAnsi="Sylfaen" w:cs="Times New Roman"/>
                <w:color w:val="000000"/>
                <w:sz w:val="16"/>
                <w:szCs w:val="16"/>
                <w:lang w:val="ka-GE"/>
              </w:rPr>
              <w:t>370</w:t>
            </w:r>
            <w:r w:rsidRPr="00C23B54">
              <w:rPr>
                <w:rFonts w:ascii="Sylfaen" w:eastAsia="Times New Roman" w:hAnsi="Sylfaen" w:cs="Times New Roman"/>
                <w:color w:val="000000"/>
                <w:sz w:val="16"/>
                <w:szCs w:val="16"/>
                <w:lang w:val="ka-GE"/>
              </w:rPr>
              <w:t xml:space="preserve"> </w:t>
            </w:r>
            <w:r w:rsidRPr="00C23B54">
              <w:rPr>
                <w:rFonts w:ascii="Sylfaen" w:eastAsia="Times New Roman" w:hAnsi="Sylfaen" w:cs="Times New Roman"/>
                <w:color w:val="000000"/>
                <w:sz w:val="16"/>
                <w:szCs w:val="16"/>
                <w:lang w:val="ka-GE"/>
              </w:rPr>
              <w:lastRenderedPageBreak/>
              <w:t>ბენეფიციარს</w:t>
            </w:r>
            <w:r w:rsidR="00ED07AA">
              <w:rPr>
                <w:rFonts w:ascii="Sylfaen" w:eastAsia="Times New Roman" w:hAnsi="Sylfaen" w:cs="Times New Roman"/>
                <w:color w:val="000000"/>
                <w:sz w:val="16"/>
                <w:szCs w:val="16"/>
                <w:lang w:val="ka-GE"/>
              </w:rPr>
              <w:t xml:space="preserve"> </w:t>
            </w:r>
            <w:r w:rsidR="00ED07AA" w:rsidRPr="0018738A">
              <w:rPr>
                <w:rFonts w:ascii="Sylfaen" w:eastAsia="Times New Roman" w:hAnsi="Sylfaen" w:cs="Times New Roman"/>
                <w:color w:val="000000"/>
                <w:sz w:val="16"/>
                <w:szCs w:val="16"/>
                <w:lang w:val="ka-GE"/>
              </w:rPr>
              <w:t xml:space="preserve">(მათ შორის ქალი </w:t>
            </w:r>
            <w:r w:rsidR="00BA16FF" w:rsidRPr="0018738A">
              <w:rPr>
                <w:rFonts w:ascii="Sylfaen" w:eastAsia="Times New Roman" w:hAnsi="Sylfaen" w:cs="Times New Roman"/>
                <w:color w:val="000000"/>
                <w:sz w:val="16"/>
                <w:szCs w:val="16"/>
                <w:lang w:val="ka-GE"/>
              </w:rPr>
              <w:t>-1350</w:t>
            </w:r>
            <w:r w:rsidR="00ED07AA" w:rsidRPr="0018738A">
              <w:rPr>
                <w:rFonts w:ascii="Sylfaen" w:eastAsia="Times New Roman" w:hAnsi="Sylfaen" w:cs="Times New Roman"/>
                <w:color w:val="000000"/>
                <w:sz w:val="16"/>
                <w:szCs w:val="16"/>
                <w:lang w:val="ka-GE"/>
              </w:rPr>
              <w:t xml:space="preserve"> , კაცი</w:t>
            </w:r>
            <w:r w:rsidR="00BA16FF" w:rsidRPr="0018738A">
              <w:rPr>
                <w:rFonts w:ascii="Sylfaen" w:eastAsia="Times New Roman" w:hAnsi="Sylfaen" w:cs="Times New Roman"/>
                <w:color w:val="000000"/>
                <w:sz w:val="16"/>
                <w:szCs w:val="16"/>
                <w:lang w:val="ka-GE"/>
              </w:rPr>
              <w:t xml:space="preserve"> - 1020</w:t>
            </w:r>
            <w:r w:rsidR="00ED07AA" w:rsidRPr="0018738A">
              <w:rPr>
                <w:rFonts w:ascii="Sylfaen" w:eastAsia="Times New Roman" w:hAnsi="Sylfaen" w:cs="Times New Roman"/>
                <w:color w:val="000000"/>
                <w:sz w:val="16"/>
                <w:szCs w:val="16"/>
                <w:lang w:val="ka-GE"/>
              </w:rPr>
              <w:t>)</w:t>
            </w:r>
          </w:p>
        </w:tc>
        <w:tc>
          <w:tcPr>
            <w:tcW w:w="660" w:type="pct"/>
            <w:shd w:val="clear" w:color="000000" w:fill="FFFFFF"/>
            <w:vAlign w:val="center"/>
            <w:hideMark/>
          </w:tcPr>
          <w:p w:rsidR="00B82A0E" w:rsidRPr="00C23B54" w:rsidRDefault="00B82A0E" w:rsidP="00BA16FF">
            <w:pPr>
              <w:spacing w:after="0" w:line="240" w:lineRule="auto"/>
              <w:rPr>
                <w:rFonts w:ascii="Sylfaen" w:eastAsia="Times New Roman" w:hAnsi="Sylfaen" w:cs="Times New Roman"/>
                <w:sz w:val="16"/>
                <w:szCs w:val="16"/>
              </w:rPr>
            </w:pPr>
            <w:r w:rsidRPr="00C23B54">
              <w:rPr>
                <w:rFonts w:ascii="Sylfaen" w:eastAsia="Times New Roman" w:hAnsi="Sylfaen" w:cs="Times New Roman"/>
                <w:sz w:val="16"/>
                <w:szCs w:val="16"/>
              </w:rPr>
              <w:lastRenderedPageBreak/>
              <w:t> </w:t>
            </w:r>
            <w:r w:rsidR="007B384A"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007B384A" w:rsidRPr="005178C9">
              <w:rPr>
                <w:rFonts w:ascii="Sylfaen" w:eastAsia="Times New Roman" w:hAnsi="Sylfaen" w:cs="Times New Roman"/>
                <w:color w:val="000000"/>
                <w:sz w:val="16"/>
                <w:szCs w:val="16"/>
              </w:rPr>
              <w:t> </w:t>
            </w:r>
          </w:p>
        </w:tc>
        <w:tc>
          <w:tcPr>
            <w:tcW w:w="561"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5%-მომართ</w:t>
            </w:r>
            <w:r w:rsidRPr="005178C9">
              <w:rPr>
                <w:rFonts w:ascii="Sylfaen" w:eastAsia="Times New Roman" w:hAnsi="Sylfaen" w:cs="Times New Roman"/>
                <w:color w:val="000000"/>
                <w:sz w:val="16"/>
                <w:szCs w:val="16"/>
              </w:rPr>
              <w:t>ვიანობა</w:t>
            </w:r>
          </w:p>
        </w:tc>
        <w:tc>
          <w:tcPr>
            <w:tcW w:w="700"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Pr="005178C9">
              <w:rPr>
                <w:rFonts w:ascii="Sylfaen" w:eastAsia="Times New Roman" w:hAnsi="Sylfaen" w:cs="Times New Roman"/>
                <w:color w:val="000000"/>
                <w:sz w:val="16"/>
                <w:szCs w:val="16"/>
              </w:rPr>
              <w:t> </w:t>
            </w:r>
          </w:p>
        </w:tc>
        <w:tc>
          <w:tcPr>
            <w:tcW w:w="701"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Pr="005178C9">
              <w:rPr>
                <w:rFonts w:ascii="Sylfaen" w:eastAsia="Times New Roman" w:hAnsi="Sylfaen" w:cs="Times New Roman"/>
                <w:color w:val="000000"/>
                <w:sz w:val="16"/>
                <w:szCs w:val="16"/>
              </w:rPr>
              <w:t>  </w:t>
            </w:r>
          </w:p>
        </w:tc>
        <w:tc>
          <w:tcPr>
            <w:tcW w:w="677"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Pr="005178C9">
              <w:rPr>
                <w:rFonts w:ascii="Sylfaen" w:eastAsia="Times New Roman" w:hAnsi="Sylfaen" w:cs="Times New Roman"/>
                <w:color w:val="000000"/>
                <w:sz w:val="16"/>
                <w:szCs w:val="16"/>
              </w:rPr>
              <w:t>  </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627EFC" w:rsidTr="00670EB6">
        <w:trPr>
          <w:trHeight w:val="566"/>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27EFC" w:rsidRDefault="00B82A0E" w:rsidP="00B82A0E">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27EFC" w:rsidRDefault="00B82A0E" w:rsidP="00B82A0E">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27EFC" w:rsidRDefault="00B82A0E" w:rsidP="00B82A0E">
            <w:pPr>
              <w:spacing w:after="0" w:line="240" w:lineRule="auto"/>
              <w:jc w:val="center"/>
              <w:rPr>
                <w:rFonts w:ascii="Sylfaen" w:eastAsia="Times New Roman" w:hAnsi="Sylfaen" w:cs="Times New Roman"/>
                <w:b/>
                <w:color w:val="000000"/>
                <w:sz w:val="18"/>
                <w:szCs w:val="18"/>
              </w:rPr>
            </w:pPr>
            <w:r w:rsidRPr="00627EFC">
              <w:rPr>
                <w:rFonts w:ascii="Sylfaen" w:eastAsia="Times New Roman" w:hAnsi="Sylfaen" w:cs="Times New Roman"/>
                <w:b/>
                <w:color w:val="000000"/>
                <w:sz w:val="18"/>
                <w:szCs w:val="18"/>
              </w:rPr>
              <w:t xml:space="preserve">შეზღუდული შესაძლებლობის მქონე პირთა </w:t>
            </w:r>
            <w:r w:rsidR="00ED07AA">
              <w:rPr>
                <w:rFonts w:ascii="Sylfaen" w:eastAsia="Times New Roman" w:hAnsi="Sylfaen" w:cs="Times New Roman"/>
                <w:b/>
                <w:color w:val="000000"/>
                <w:sz w:val="18"/>
                <w:szCs w:val="18"/>
                <w:lang w:val="ka-GE"/>
              </w:rPr>
              <w:t xml:space="preserve"> </w:t>
            </w:r>
            <w:r w:rsidRPr="00627EFC">
              <w:rPr>
                <w:rFonts w:ascii="Sylfaen" w:eastAsia="Times New Roman" w:hAnsi="Sylfaen" w:cs="Times New Roman"/>
                <w:b/>
                <w:color w:val="000000"/>
                <w:sz w:val="18"/>
                <w:szCs w:val="18"/>
              </w:rPr>
              <w:t>სოციალური დაცვა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627EFC" w:rsidTr="00670EB6">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627EFC" w:rsidRDefault="004D1542" w:rsidP="004D1542">
            <w:pPr>
              <w:spacing w:after="0" w:line="240" w:lineRule="auto"/>
              <w:jc w:val="center"/>
              <w:rPr>
                <w:rFonts w:ascii="Sylfaen" w:eastAsia="Times New Roman" w:hAnsi="Sylfaen" w:cs="Times New Roman"/>
                <w:color w:val="000000"/>
                <w:sz w:val="18"/>
                <w:szCs w:val="18"/>
              </w:rPr>
            </w:pPr>
            <w:r w:rsidRPr="00627EFC">
              <w:rPr>
                <w:rFonts w:ascii="Sylfaen" w:eastAsia="Times New Roman" w:hAnsi="Sylfaen" w:cs="Times New Roman"/>
                <w:color w:val="000000"/>
                <w:sz w:val="18"/>
                <w:szCs w:val="18"/>
              </w:rPr>
              <w:t>06 02 11</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627EFC"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627EFC"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DF7F1B"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260,0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DF7F1B"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260,0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DF7F1B"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260,0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DF7F1B"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260,0</w:t>
            </w:r>
          </w:p>
        </w:tc>
      </w:tr>
      <w:tr w:rsidR="006022DB" w:rsidRPr="00627EFC" w:rsidTr="00CC37D2">
        <w:trPr>
          <w:trHeight w:val="53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rPr>
                <w:rFonts w:ascii="Sylfaen" w:eastAsia="Times New Roman" w:hAnsi="Sylfaen" w:cs="Times New Roman"/>
                <w:color w:val="000000"/>
                <w:sz w:val="18"/>
                <w:szCs w:val="18"/>
              </w:rPr>
            </w:pPr>
            <w:r w:rsidRPr="00627EFC">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627EFC" w:rsidTr="00E03146">
        <w:trPr>
          <w:trHeight w:val="53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627EFC" w:rsidRDefault="00627EFC" w:rsidP="004D1542">
            <w:pPr>
              <w:jc w:val="both"/>
              <w:rPr>
                <w:rFonts w:ascii="Sylfaen" w:eastAsia="Times New Roman" w:hAnsi="Sylfaen" w:cs="Times New Roman"/>
                <w:color w:val="000000"/>
                <w:sz w:val="18"/>
                <w:szCs w:val="18"/>
              </w:rPr>
            </w:pPr>
            <w:r w:rsidRPr="00627EFC">
              <w:rPr>
                <w:rFonts w:ascii="Sylfaen" w:hAnsi="Sylfaen"/>
                <w:color w:val="000000"/>
                <w:sz w:val="18"/>
                <w:szCs w:val="18"/>
              </w:rPr>
              <w:t>ქვეპროგრამით გათვალისწინებულია</w:t>
            </w:r>
            <w:r w:rsidRPr="00627EFC">
              <w:rPr>
                <w:rFonts w:ascii="Sylfaen" w:hAnsi="Sylfaen"/>
                <w:color w:val="000000"/>
                <w:sz w:val="18"/>
                <w:szCs w:val="18"/>
                <w:lang w:val="ka-GE"/>
              </w:rPr>
              <w:t>:</w:t>
            </w:r>
            <w:r w:rsidRPr="00627EFC">
              <w:rPr>
                <w:rFonts w:ascii="Sylfaen" w:hAnsi="Sylfaen"/>
                <w:color w:val="000000"/>
                <w:sz w:val="18"/>
                <w:szCs w:val="18"/>
              </w:rPr>
              <w:t xml:space="preserve"> შ.შ.მ.პირთა სოციალური დაცვის უზრუნველყოფის ხარჯების თანადაფინანსება, აღნიშნულის ფარგლებში ხორციელდება ააიპ „ალტერ ეგო“-ს მიერ განსახორციელებელი პროექტის, თელავის მუნიციპალიტეტში მცხოვრებ ფსიქიკური აშლილობის მქონე მოზრდილი ასაკის შშმ პირებისათვის ფსიქოსოციალური რეაბილიტაციის დღის ცენტრის მომსახურების ხელმისაწვდომობის გაზრდა</w:t>
            </w:r>
            <w:r w:rsidR="007B2E35">
              <w:rPr>
                <w:rFonts w:ascii="Sylfaen" w:hAnsi="Sylfaen"/>
                <w:color w:val="000000"/>
                <w:sz w:val="18"/>
                <w:szCs w:val="18"/>
                <w:lang w:val="ka-GE"/>
              </w:rPr>
              <w:t>.</w:t>
            </w:r>
            <w:r w:rsidRPr="00627EFC">
              <w:rPr>
                <w:rFonts w:ascii="Sylfaen" w:hAnsi="Sylfaen"/>
                <w:color w:val="000000"/>
                <w:sz w:val="18"/>
                <w:szCs w:val="18"/>
              </w:rPr>
              <w:t xml:space="preserve"> საქართველოს საზოგადოებრივი ინტერესების დაცვის ასოციაციის მიერ განსახორცილებელი პროექტის, შშმ ბავშვთა დღის ცენტრის პროგრამის, თანადაფინანსება; მკურნალობის დაფინანსება სმენადაქვეითებული ბავშვების ოპერაციის შემდგომი რეაბილიტაციის პროცესში სმენისა და მეტყველების გაუმჯობესებისათვის, ასევე აუტისტური სპექტრის, ცერებრ</w:t>
            </w:r>
            <w:r w:rsidRPr="00627EFC">
              <w:rPr>
                <w:rFonts w:ascii="Sylfaen" w:hAnsi="Sylfaen"/>
                <w:color w:val="000000"/>
                <w:sz w:val="18"/>
                <w:szCs w:val="18"/>
                <w:lang w:val="ka-GE"/>
              </w:rPr>
              <w:t>ალ</w:t>
            </w:r>
            <w:r w:rsidRPr="00627EFC">
              <w:rPr>
                <w:rFonts w:ascii="Sylfaen" w:hAnsi="Sylfaen"/>
                <w:color w:val="000000"/>
                <w:sz w:val="18"/>
                <w:szCs w:val="18"/>
              </w:rPr>
              <w:t>უ</w:t>
            </w:r>
            <w:r w:rsidRPr="00627EFC">
              <w:rPr>
                <w:rFonts w:ascii="Sylfaen" w:hAnsi="Sylfaen"/>
                <w:color w:val="000000"/>
                <w:sz w:val="18"/>
                <w:szCs w:val="18"/>
                <w:lang w:val="ka-GE"/>
              </w:rPr>
              <w:t>რ</w:t>
            </w:r>
            <w:r w:rsidRPr="00627EFC">
              <w:rPr>
                <w:rFonts w:ascii="Sylfaen" w:hAnsi="Sylfaen"/>
                <w:color w:val="000000"/>
                <w:sz w:val="18"/>
                <w:szCs w:val="18"/>
              </w:rPr>
              <w:t>ი დამბლის, დაუნის სინდრომის, ქცევის დარღვევის და განვითარების სხვადასხვა დარღვევების მქონე ბავშვებთან სოციალური კომპეტენციის, ემოციური ბალანსის, სხეულის აღქმის, კონცენტრაციის უნარის, ენისა და მეტყველების,</w:t>
            </w:r>
            <w:r w:rsidRPr="00627EFC">
              <w:rPr>
                <w:rFonts w:ascii="Sylfaen" w:hAnsi="Sylfaen"/>
                <w:color w:val="000000"/>
                <w:sz w:val="18"/>
                <w:szCs w:val="18"/>
                <w:lang w:val="ka-GE"/>
              </w:rPr>
              <w:t xml:space="preserve"> </w:t>
            </w:r>
            <w:r w:rsidRPr="00627EFC">
              <w:rPr>
                <w:rFonts w:ascii="Sylfaen" w:hAnsi="Sylfaen"/>
                <w:color w:val="000000"/>
                <w:sz w:val="18"/>
                <w:szCs w:val="18"/>
              </w:rPr>
              <w:t>მსხვილი და ნატიფი მოტორიკის გასაუმჯობესებლად ნორდოფ-რობინსის მეთოდით, რომელიც მიზნად ისახავს მუსიკის საშუალებით ბავშვებთან კომუნიკაციის დამყარებას, უნარების განვი</w:t>
            </w:r>
            <w:r w:rsidRPr="00627EFC">
              <w:rPr>
                <w:rFonts w:ascii="Sylfaen" w:hAnsi="Sylfaen"/>
                <w:color w:val="000000"/>
                <w:sz w:val="18"/>
                <w:szCs w:val="18"/>
                <w:lang w:val="ka-GE"/>
              </w:rPr>
              <w:t>თ</w:t>
            </w:r>
            <w:r w:rsidRPr="00627EFC">
              <w:rPr>
                <w:rFonts w:ascii="Sylfaen" w:hAnsi="Sylfaen"/>
                <w:color w:val="000000"/>
                <w:sz w:val="18"/>
                <w:szCs w:val="18"/>
              </w:rPr>
              <w:t xml:space="preserve">არებას, ქცევის მართვას, ემოციური რეგულაციების გაუმჯობესებას; </w:t>
            </w:r>
            <w:r w:rsidRPr="00627EFC">
              <w:rPr>
                <w:rFonts w:ascii="Sylfaen" w:hAnsi="Sylfaen"/>
                <w:color w:val="000000"/>
                <w:sz w:val="18"/>
                <w:szCs w:val="18"/>
                <w:lang w:val="ka-GE"/>
              </w:rPr>
              <w:t>თელავის მუნიციპალიტეტის ტერიტორიაზე რეგისტრირებული აუტისტური სპექტრის (18 წლამდე) ბავშვების სარეაბილიტაციო მომსახურების დაფინანსებას; შშმ (18 წლამდე) ბავშვების დამხმარე საშუალებების დაფინანსებას, ქვეპროგრამა ითვალისწინებს დამხმარე საშუალებების ყოველთვიურ დაფინანსებას 100 ლარის ფარგლებში.</w:t>
            </w:r>
            <w:r w:rsidR="00E03146">
              <w:rPr>
                <w:rFonts w:ascii="Sylfaen" w:hAnsi="Sylfaen"/>
                <w:color w:val="000000"/>
                <w:sz w:val="18"/>
                <w:szCs w:val="18"/>
                <w:lang w:val="ka-GE"/>
              </w:rPr>
              <w:t xml:space="preserve"> </w:t>
            </w:r>
          </w:p>
        </w:tc>
      </w:tr>
      <w:tr w:rsidR="006022DB" w:rsidRPr="00627EFC" w:rsidTr="00CC37D2">
        <w:trPr>
          <w:trHeight w:val="62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rPr>
                <w:rFonts w:ascii="Sylfaen" w:eastAsia="Times New Roman" w:hAnsi="Sylfaen" w:cs="Times New Roman"/>
                <w:color w:val="000000"/>
                <w:sz w:val="18"/>
                <w:szCs w:val="18"/>
              </w:rPr>
            </w:pPr>
            <w:r w:rsidRPr="00627EFC">
              <w:rPr>
                <w:rFonts w:ascii="Sylfaen" w:eastAsia="Times New Roman" w:hAnsi="Sylfaen" w:cs="Times New Roman"/>
                <w:color w:val="000000"/>
                <w:sz w:val="18"/>
                <w:szCs w:val="18"/>
              </w:rPr>
              <w:t>აღნიშნული კატეგორიის საზოგადოებაში ინტეგრაციის ხელშეწყობა და სოციალური მდგომარეობის გაუმჯობესება</w:t>
            </w:r>
          </w:p>
        </w:tc>
      </w:tr>
    </w:tbl>
    <w:p w:rsidR="00DD16A2" w:rsidRDefault="00DD16A2" w:rsidP="00934F3A">
      <w:pPr>
        <w:spacing w:after="0"/>
        <w:jc w:val="both"/>
        <w:rPr>
          <w:rFonts w:ascii="Sylfaen" w:hAnsi="Sylfaen" w:cs="Sylfaen"/>
          <w:noProof/>
          <w:sz w:val="18"/>
          <w:szCs w:val="18"/>
          <w:lang w:val="ka-GE"/>
        </w:rPr>
      </w:pPr>
    </w:p>
    <w:p w:rsidR="00DD16A2" w:rsidRPr="00172749" w:rsidRDefault="00DD16A2"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172749" w:rsidTr="00703651">
        <w:trPr>
          <w:trHeight w:val="575"/>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CC37D2" w:rsidRDefault="00B82A0E" w:rsidP="00B82A0E">
            <w:pPr>
              <w:spacing w:after="0" w:line="240" w:lineRule="auto"/>
              <w:jc w:val="center"/>
              <w:rPr>
                <w:rFonts w:ascii="Sylfaen" w:eastAsia="Times New Roman" w:hAnsi="Sylfaen" w:cs="Times New Roman"/>
                <w:b/>
                <w:color w:val="000000"/>
                <w:sz w:val="18"/>
                <w:szCs w:val="18"/>
              </w:rPr>
            </w:pPr>
            <w:r w:rsidRPr="00CC37D2">
              <w:rPr>
                <w:rFonts w:ascii="Sylfaen" w:eastAsia="Times New Roman" w:hAnsi="Sylfaen" w:cs="Times New Roman"/>
                <w:b/>
                <w:color w:val="000000"/>
                <w:sz w:val="18"/>
                <w:szCs w:val="18"/>
              </w:rPr>
              <w:t>1989 წლის 9 აპრილს დაზარალებულ პირთა დახმარება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B82A0E" w:rsidRPr="00172749" w:rsidTr="000D0739">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06 02 14</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c>
          <w:tcPr>
            <w:tcW w:w="602"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c>
          <w:tcPr>
            <w:tcW w:w="642"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c>
          <w:tcPr>
            <w:tcW w:w="643"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r>
      <w:tr w:rsidR="006022DB" w:rsidRPr="00172749" w:rsidTr="00703651">
        <w:trPr>
          <w:trHeight w:val="35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960300">
        <w:trPr>
          <w:trHeight w:val="80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lastRenderedPageBreak/>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E42756">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ქვეპროგრამა ითვალისწინებს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დაზარალებული პირების ყოველთვიურ ფინანსურ დახმარებას</w:t>
            </w:r>
            <w:r w:rsidR="00E42756">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xml:space="preserve"> </w:t>
            </w:r>
          </w:p>
        </w:tc>
      </w:tr>
      <w:tr w:rsidR="006022DB" w:rsidRPr="00172749" w:rsidTr="00703651">
        <w:trPr>
          <w:trHeight w:val="26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Calibri"/>
                <w:sz w:val="18"/>
                <w:szCs w:val="18"/>
                <w:lang w:val="ka-GE"/>
              </w:rPr>
              <w:t>პროგრამით მოსარგებლე ბენეფიციარების მატერიალური დახმარება</w:t>
            </w:r>
          </w:p>
        </w:tc>
      </w:tr>
    </w:tbl>
    <w:p w:rsidR="006022DB" w:rsidRPr="00172749" w:rsidRDefault="006022DB" w:rsidP="006E3155">
      <w:pPr>
        <w:spacing w:after="0"/>
        <w:ind w:firstLine="708"/>
        <w:jc w:val="both"/>
        <w:rPr>
          <w:rFonts w:ascii="Sylfaen" w:hAnsi="Sylfaen" w:cs="Sylfaen"/>
          <w:noProof/>
          <w:sz w:val="18"/>
          <w:szCs w:val="18"/>
          <w:lang w:val="ka-GE"/>
        </w:rPr>
      </w:pPr>
    </w:p>
    <w:p w:rsidR="006022DB" w:rsidRDefault="006022DB"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172749" w:rsidTr="00C64C2F">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CC37D2" w:rsidRDefault="00B82A0E" w:rsidP="00B82A0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w:t>
            </w:r>
            <w:r w:rsidRPr="00CC37D2">
              <w:rPr>
                <w:rFonts w:ascii="Sylfaen" w:eastAsia="Times New Roman" w:hAnsi="Sylfaen" w:cs="Times New Roman"/>
                <w:b/>
                <w:color w:val="000000"/>
                <w:sz w:val="18"/>
                <w:szCs w:val="18"/>
              </w:rPr>
              <w:t>საქართველოს წითელი ჯვ</w:t>
            </w:r>
            <w:r>
              <w:rPr>
                <w:rFonts w:ascii="Sylfaen" w:eastAsia="Times New Roman" w:hAnsi="Sylfaen" w:cs="Times New Roman"/>
                <w:b/>
                <w:color w:val="000000"/>
                <w:sz w:val="18"/>
                <w:szCs w:val="18"/>
                <w:lang w:val="ka-GE"/>
              </w:rPr>
              <w:t>ა</w:t>
            </w:r>
            <w:r w:rsidRPr="00CC37D2">
              <w:rPr>
                <w:rFonts w:ascii="Sylfaen" w:eastAsia="Times New Roman" w:hAnsi="Sylfaen" w:cs="Times New Roman"/>
                <w:b/>
                <w:color w:val="000000"/>
                <w:sz w:val="18"/>
                <w:szCs w:val="18"/>
              </w:rPr>
              <w:t>რი</w:t>
            </w:r>
            <w:r>
              <w:rPr>
                <w:rFonts w:ascii="Sylfaen" w:eastAsia="Times New Roman" w:hAnsi="Sylfaen" w:cs="Times New Roman"/>
                <w:b/>
                <w:color w:val="000000"/>
                <w:sz w:val="18"/>
                <w:szCs w:val="18"/>
                <w:lang w:val="ka-GE"/>
              </w:rPr>
              <w:t>“-</w:t>
            </w:r>
            <w:r w:rsidRPr="00CC37D2">
              <w:rPr>
                <w:rFonts w:ascii="Sylfaen" w:eastAsia="Times New Roman" w:hAnsi="Sylfaen" w:cs="Times New Roman"/>
                <w:b/>
                <w:color w:val="000000"/>
                <w:sz w:val="18"/>
                <w:szCs w:val="18"/>
              </w:rPr>
              <w:t>ს თანადაფინანსება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C64C2F" w:rsidRPr="00172749" w:rsidTr="000D0739">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C64C2F" w:rsidRPr="00CC37D2" w:rsidRDefault="00C64C2F" w:rsidP="00C64C2F">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rPr>
              <w:t>06 02 1</w:t>
            </w:r>
            <w:r>
              <w:rPr>
                <w:rFonts w:ascii="Sylfaen" w:eastAsia="Times New Roman" w:hAnsi="Sylfaen" w:cs="Times New Roman"/>
                <w:color w:val="000000"/>
                <w:sz w:val="18"/>
                <w:szCs w:val="18"/>
                <w:lang w:val="ka-GE"/>
              </w:rPr>
              <w:t>5</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C64C2F" w:rsidRPr="00172749" w:rsidRDefault="00C64C2F" w:rsidP="00C64C2F">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C64C2F" w:rsidRPr="00172749" w:rsidRDefault="00C64C2F" w:rsidP="00C64C2F">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c>
          <w:tcPr>
            <w:tcW w:w="602"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c>
          <w:tcPr>
            <w:tcW w:w="642"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c>
          <w:tcPr>
            <w:tcW w:w="643"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r>
      <w:tr w:rsidR="00CC37D2" w:rsidRPr="00172749" w:rsidTr="00960300">
        <w:trPr>
          <w:trHeight w:val="548"/>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C37D2" w:rsidRPr="00172749" w:rsidRDefault="00CC37D2" w:rsidP="00945A1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CC37D2" w:rsidRPr="00172749" w:rsidRDefault="00CC37D2" w:rsidP="00CC37D2">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w:t>
            </w:r>
            <w:r>
              <w:rPr>
                <w:rFonts w:ascii="Sylfaen" w:eastAsia="Times New Roman" w:hAnsi="Sylfaen" w:cs="Times New Roman"/>
                <w:color w:val="000000"/>
                <w:sz w:val="18"/>
                <w:szCs w:val="18"/>
                <w:lang w:val="ka-GE"/>
              </w:rPr>
              <w:t xml:space="preserve">ა </w:t>
            </w:r>
          </w:p>
        </w:tc>
      </w:tr>
      <w:tr w:rsidR="00CC37D2" w:rsidRPr="00172749" w:rsidTr="00703651">
        <w:trPr>
          <w:trHeight w:val="114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C37D2" w:rsidRPr="00172749" w:rsidRDefault="00CC37D2" w:rsidP="00945A1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CC37D2" w:rsidRPr="00CC37D2" w:rsidRDefault="00CC37D2" w:rsidP="007B2E35">
            <w:pPr>
              <w:rPr>
                <w:rFonts w:ascii="Sylfaen" w:hAnsi="Sylfaen" w:cs="Calibri"/>
                <w:sz w:val="18"/>
                <w:szCs w:val="18"/>
                <w:lang w:val="ka-GE"/>
              </w:rPr>
            </w:pPr>
            <w:r w:rsidRPr="00CC37D2">
              <w:rPr>
                <w:rFonts w:ascii="Sylfaen" w:hAnsi="Sylfaen" w:cs="Calibri"/>
                <w:sz w:val="18"/>
                <w:szCs w:val="18"/>
                <w:lang w:val="ka-GE"/>
              </w:rPr>
              <w:t>საქმიანობათა ცენტრი თელავში უსაფრთხო გარემოსა და სიცოცხლის ხელშეწყობისათვის" განახორციელებს დაუცველი ჯგუფების, მათ შორის ხანდაზმულებისა და ახალგაზრდების სოციალურ მხარდაჭერას</w:t>
            </w:r>
            <w:r w:rsidR="007B2E35">
              <w:rPr>
                <w:rFonts w:ascii="Sylfaen" w:hAnsi="Sylfaen" w:cs="Calibri"/>
                <w:sz w:val="18"/>
                <w:szCs w:val="18"/>
                <w:lang w:val="ka-GE"/>
              </w:rPr>
              <w:t>.</w:t>
            </w:r>
            <w:r w:rsidRPr="00CC37D2">
              <w:rPr>
                <w:rFonts w:ascii="Sylfaen" w:hAnsi="Sylfaen" w:cs="Calibri"/>
                <w:sz w:val="18"/>
                <w:szCs w:val="18"/>
                <w:lang w:val="ka-GE"/>
              </w:rPr>
              <w:t xml:space="preserve"> ასევე, 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r w:rsidR="00CC37D2" w:rsidRPr="00172749" w:rsidTr="00960300">
        <w:trPr>
          <w:trHeight w:val="65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C37D2" w:rsidRPr="00172749" w:rsidRDefault="00CC37D2" w:rsidP="00945A1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CC37D2" w:rsidRPr="00172749" w:rsidRDefault="00CC37D2" w:rsidP="00CC37D2">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CC37D2">
              <w:rPr>
                <w:rFonts w:ascii="Sylfaen" w:hAnsi="Sylfaen" w:cs="Calibri"/>
                <w:sz w:val="18"/>
                <w:szCs w:val="18"/>
                <w:lang w:val="ka-GE"/>
              </w:rPr>
              <w:t>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bl>
    <w:p w:rsidR="00CC37D2" w:rsidRDefault="00CC37D2" w:rsidP="006E3155">
      <w:pPr>
        <w:spacing w:after="0"/>
        <w:ind w:firstLine="708"/>
        <w:jc w:val="both"/>
        <w:rPr>
          <w:rFonts w:ascii="Sylfaen" w:hAnsi="Sylfaen" w:cs="Sylfaen"/>
          <w:noProof/>
          <w:sz w:val="4"/>
          <w:szCs w:val="18"/>
          <w:lang w:val="ka-GE"/>
        </w:rPr>
      </w:pPr>
    </w:p>
    <w:p w:rsidR="00E03146" w:rsidRDefault="00E03146" w:rsidP="006E3155">
      <w:pPr>
        <w:spacing w:after="0"/>
        <w:ind w:firstLine="708"/>
        <w:jc w:val="both"/>
        <w:rPr>
          <w:rFonts w:ascii="Sylfaen" w:hAnsi="Sylfaen" w:cs="Sylfaen"/>
          <w:noProof/>
          <w:sz w:val="4"/>
          <w:szCs w:val="18"/>
          <w:lang w:val="ka-GE"/>
        </w:rPr>
      </w:pPr>
    </w:p>
    <w:p w:rsidR="00E03146" w:rsidRDefault="00E03146" w:rsidP="006E3155">
      <w:pPr>
        <w:spacing w:after="0"/>
        <w:ind w:firstLine="708"/>
        <w:jc w:val="both"/>
        <w:rPr>
          <w:rFonts w:ascii="Sylfaen" w:hAnsi="Sylfaen" w:cs="Sylfaen"/>
          <w:noProof/>
          <w:sz w:val="4"/>
          <w:szCs w:val="18"/>
          <w:lang w:val="ka-GE"/>
        </w:rPr>
      </w:pPr>
    </w:p>
    <w:p w:rsidR="00E03146" w:rsidRDefault="00E03146"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FB52AE" w:rsidTr="0043009D">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B52AE" w:rsidRDefault="00B82A0E" w:rsidP="00B82A0E">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B52AE" w:rsidRDefault="00B82A0E" w:rsidP="00B82A0E">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B52AE" w:rsidRDefault="00B82A0E" w:rsidP="004D1542">
            <w:pPr>
              <w:spacing w:after="0" w:line="240" w:lineRule="auto"/>
              <w:jc w:val="center"/>
              <w:rPr>
                <w:rFonts w:ascii="Sylfaen" w:eastAsia="Times New Roman" w:hAnsi="Sylfaen" w:cs="Times New Roman"/>
                <w:b/>
                <w:color w:val="000000"/>
                <w:sz w:val="18"/>
                <w:szCs w:val="18"/>
              </w:rPr>
            </w:pPr>
            <w:r w:rsidRPr="00FB52AE">
              <w:rPr>
                <w:rFonts w:ascii="Sylfaen" w:hAnsi="Sylfaen" w:cs="Sylfaen"/>
                <w:b/>
                <w:bCs/>
                <w:sz w:val="18"/>
                <w:szCs w:val="18"/>
                <w:lang w:val="ka-GE"/>
              </w:rPr>
              <w:t>გენდერული თანასწორობის ხელშეწყობ</w:t>
            </w:r>
            <w:r w:rsidR="004D1542">
              <w:rPr>
                <w:rFonts w:ascii="Sylfaen" w:hAnsi="Sylfaen" w:cs="Sylfaen"/>
                <w:b/>
                <w:bCs/>
                <w:sz w:val="18"/>
                <w:szCs w:val="18"/>
                <w:lang w:val="ka-GE"/>
              </w:rPr>
              <w:t>ა</w:t>
            </w:r>
            <w:r w:rsidRPr="00FB52AE">
              <w:rPr>
                <w:rFonts w:ascii="Sylfaen" w:hAnsi="Sylfaen" w:cs="Sylfaen"/>
                <w:b/>
                <w:bCs/>
                <w:sz w:val="18"/>
                <w:szCs w:val="18"/>
                <w:lang w:val="ka-GE"/>
              </w:rPr>
              <w:t xml:space="preserve">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4D1542" w:rsidRPr="00FB52AE" w:rsidTr="00FB52AE">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FB52AE" w:rsidRDefault="004D1542" w:rsidP="004D1542">
            <w:pPr>
              <w:spacing w:after="0" w:line="240" w:lineRule="auto"/>
              <w:jc w:val="center"/>
              <w:rPr>
                <w:rFonts w:ascii="Sylfaen" w:eastAsia="Times New Roman" w:hAnsi="Sylfaen" w:cs="Times New Roman"/>
                <w:color w:val="000000"/>
                <w:sz w:val="18"/>
                <w:szCs w:val="18"/>
                <w:lang w:val="ka-GE"/>
              </w:rPr>
            </w:pPr>
            <w:r w:rsidRPr="00FB52AE">
              <w:rPr>
                <w:rFonts w:ascii="Sylfaen" w:eastAsia="Times New Roman" w:hAnsi="Sylfaen" w:cs="Times New Roman"/>
                <w:color w:val="000000"/>
                <w:sz w:val="18"/>
                <w:szCs w:val="18"/>
              </w:rPr>
              <w:t xml:space="preserve">06 </w:t>
            </w:r>
            <w:r w:rsidRPr="00FB52AE">
              <w:rPr>
                <w:rFonts w:ascii="Sylfaen" w:eastAsia="Times New Roman" w:hAnsi="Sylfaen" w:cs="Times New Roman"/>
                <w:color w:val="000000"/>
                <w:sz w:val="18"/>
                <w:szCs w:val="18"/>
                <w:lang w:val="ka-GE"/>
              </w:rPr>
              <w:t>03</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FB52AE"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FB52AE"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FB52AE" w:rsidRDefault="002250D0" w:rsidP="004D1542">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20</w:t>
            </w:r>
            <w:r w:rsidR="004D1542" w:rsidRPr="00FB52AE">
              <w:rPr>
                <w:rFonts w:ascii="Sylfaen" w:eastAsia="Times New Roman" w:hAnsi="Sylfaen" w:cs="Times New Roman"/>
                <w:b/>
                <w:color w:val="000000"/>
                <w:sz w:val="18"/>
                <w:szCs w:val="18"/>
              </w:rPr>
              <w:t>,0</w:t>
            </w:r>
          </w:p>
        </w:tc>
        <w:tc>
          <w:tcPr>
            <w:tcW w:w="602" w:type="pct"/>
            <w:tcBorders>
              <w:top w:val="nil"/>
              <w:left w:val="nil"/>
              <w:bottom w:val="single" w:sz="4" w:space="0" w:color="auto"/>
              <w:right w:val="single" w:sz="4" w:space="0" w:color="auto"/>
            </w:tcBorders>
            <w:shd w:val="clear" w:color="000000" w:fill="FFFFFF"/>
            <w:vAlign w:val="center"/>
          </w:tcPr>
          <w:p w:rsidR="004D1542" w:rsidRPr="00B82A0E" w:rsidRDefault="004D1542" w:rsidP="004D1542">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20</w:t>
            </w:r>
            <w:r w:rsidRPr="00FB52AE">
              <w:rPr>
                <w:rFonts w:ascii="Sylfaen" w:eastAsia="Times New Roman" w:hAnsi="Sylfaen" w:cs="Times New Roman"/>
                <w:b/>
                <w:color w:val="000000"/>
                <w:sz w:val="18"/>
                <w:szCs w:val="18"/>
              </w:rPr>
              <w:t>,0</w:t>
            </w:r>
          </w:p>
        </w:tc>
        <w:tc>
          <w:tcPr>
            <w:tcW w:w="642" w:type="pct"/>
            <w:tcBorders>
              <w:top w:val="nil"/>
              <w:left w:val="nil"/>
              <w:bottom w:val="single" w:sz="4" w:space="0" w:color="auto"/>
              <w:right w:val="single" w:sz="4" w:space="0" w:color="auto"/>
            </w:tcBorders>
            <w:shd w:val="clear" w:color="000000" w:fill="FFFFFF"/>
            <w:vAlign w:val="center"/>
          </w:tcPr>
          <w:p w:rsidR="004D1542" w:rsidRPr="002D3BD1" w:rsidRDefault="004D1542" w:rsidP="004D1542">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20,0</w:t>
            </w:r>
          </w:p>
        </w:tc>
        <w:tc>
          <w:tcPr>
            <w:tcW w:w="643" w:type="pct"/>
            <w:tcBorders>
              <w:top w:val="nil"/>
              <w:left w:val="nil"/>
              <w:bottom w:val="single" w:sz="4" w:space="0" w:color="auto"/>
              <w:right w:val="single" w:sz="4" w:space="0" w:color="auto"/>
            </w:tcBorders>
            <w:shd w:val="clear" w:color="000000" w:fill="FFFFFF"/>
            <w:vAlign w:val="center"/>
          </w:tcPr>
          <w:p w:rsidR="004D1542" w:rsidRPr="002D3BD1" w:rsidRDefault="004D1542" w:rsidP="004D1542">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20,0</w:t>
            </w:r>
          </w:p>
        </w:tc>
      </w:tr>
      <w:tr w:rsidR="00FB52AE" w:rsidRPr="00FB52AE" w:rsidTr="0043009D">
        <w:trPr>
          <w:trHeight w:val="548"/>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rPr>
                <w:rFonts w:ascii="Sylfaen" w:eastAsia="Times New Roman" w:hAnsi="Sylfaen" w:cs="Times New Roman"/>
                <w:color w:val="000000"/>
                <w:sz w:val="18"/>
                <w:szCs w:val="18"/>
              </w:rPr>
            </w:pPr>
            <w:r w:rsidRPr="00FB52AE">
              <w:rPr>
                <w:rFonts w:ascii="Sylfaen" w:eastAsia="Times New Roman" w:hAnsi="Sylfaen" w:cs="Times New Roman"/>
                <w:color w:val="000000"/>
                <w:sz w:val="18"/>
                <w:szCs w:val="18"/>
              </w:rPr>
              <w:t>თელავის მუნიციპალიტეტის მერი</w:t>
            </w:r>
            <w:r w:rsidRPr="00FB52AE">
              <w:rPr>
                <w:rFonts w:ascii="Sylfaen" w:eastAsia="Times New Roman" w:hAnsi="Sylfaen" w:cs="Times New Roman"/>
                <w:color w:val="000000"/>
                <w:sz w:val="18"/>
                <w:szCs w:val="18"/>
                <w:lang w:val="ka-GE"/>
              </w:rPr>
              <w:t xml:space="preserve">ა </w:t>
            </w:r>
          </w:p>
        </w:tc>
      </w:tr>
      <w:tr w:rsidR="00FB52AE" w:rsidRPr="00FB52AE" w:rsidTr="00B312D0">
        <w:trPr>
          <w:trHeight w:val="50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B52AE" w:rsidRPr="00FB52AE" w:rsidRDefault="00FB52AE" w:rsidP="00FB52AE">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B52AE" w:rsidRPr="00FB52AE" w:rsidRDefault="00FB52AE" w:rsidP="0018738A">
            <w:pPr>
              <w:rPr>
                <w:rFonts w:ascii="Sylfaen" w:hAnsi="Sylfaen" w:cs="Calibri"/>
                <w:sz w:val="18"/>
                <w:szCs w:val="18"/>
                <w:lang w:val="ka-GE"/>
              </w:rPr>
            </w:pPr>
            <w:r w:rsidRPr="00FB52AE">
              <w:rPr>
                <w:rFonts w:ascii="Sylfaen" w:hAnsi="Sylfaen" w:cs="Arial"/>
                <w:sz w:val="18"/>
                <w:szCs w:val="18"/>
                <w:lang w:val="ka-GE"/>
              </w:rPr>
              <w:t>პროგრამის ფარგლებში განხორცი</w:t>
            </w:r>
            <w:r w:rsidR="0018738A">
              <w:rPr>
                <w:rFonts w:ascii="Sylfaen" w:hAnsi="Sylfaen" w:cs="Arial"/>
                <w:sz w:val="18"/>
                <w:szCs w:val="18"/>
                <w:lang w:val="ka-GE"/>
              </w:rPr>
              <w:t>ელდება</w:t>
            </w:r>
            <w:r w:rsidRPr="00FB52AE">
              <w:rPr>
                <w:rFonts w:ascii="Sylfaen" w:hAnsi="Sylfaen" w:cs="Arial"/>
                <w:sz w:val="18"/>
                <w:szCs w:val="18"/>
                <w:lang w:val="ka-GE"/>
              </w:rPr>
              <w:t xml:space="preserve"> გენდერული თანასწორობის ხელშეწყობ</w:t>
            </w:r>
            <w:r w:rsidR="0018738A">
              <w:rPr>
                <w:rFonts w:ascii="Sylfaen" w:hAnsi="Sylfaen" w:cs="Arial"/>
                <w:sz w:val="18"/>
                <w:szCs w:val="18"/>
                <w:lang w:val="ka-GE"/>
              </w:rPr>
              <w:t>ა</w:t>
            </w:r>
            <w:r w:rsidRPr="00FB52AE">
              <w:rPr>
                <w:rFonts w:ascii="Sylfaen" w:hAnsi="Sylfaen" w:cs="Arial"/>
                <w:sz w:val="18"/>
                <w:szCs w:val="18"/>
                <w:lang w:val="ka-GE"/>
              </w:rPr>
              <w:t>ს</w:t>
            </w:r>
            <w:r w:rsidR="0018738A">
              <w:rPr>
                <w:rFonts w:ascii="Sylfaen" w:hAnsi="Sylfaen" w:cs="Arial"/>
                <w:sz w:val="18"/>
                <w:szCs w:val="18"/>
                <w:lang w:val="ka-GE"/>
              </w:rPr>
              <w:t xml:space="preserve">, </w:t>
            </w:r>
            <w:r w:rsidRPr="00FB52AE">
              <w:rPr>
                <w:rFonts w:ascii="Sylfaen" w:hAnsi="Sylfaen"/>
                <w:color w:val="000000"/>
                <w:sz w:val="18"/>
                <w:szCs w:val="18"/>
                <w:lang w:val="ka-GE"/>
              </w:rPr>
              <w:t>გენდერული თანასწორობის შესახებ ცნობიერების ამაღლება</w:t>
            </w:r>
            <w:r w:rsidR="0018738A">
              <w:rPr>
                <w:rFonts w:ascii="Sylfaen" w:hAnsi="Sylfaen"/>
                <w:color w:val="000000"/>
                <w:sz w:val="18"/>
                <w:szCs w:val="18"/>
                <w:lang w:val="ka-GE"/>
              </w:rPr>
              <w:t>.</w:t>
            </w:r>
          </w:p>
        </w:tc>
      </w:tr>
      <w:tr w:rsidR="00FB52AE" w:rsidRPr="00FB52AE" w:rsidTr="0043009D">
        <w:trPr>
          <w:trHeight w:val="65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rPr>
                <w:rFonts w:ascii="Sylfaen" w:eastAsia="Times New Roman" w:hAnsi="Sylfaen" w:cs="Times New Roman"/>
                <w:color w:val="000000"/>
                <w:sz w:val="18"/>
                <w:szCs w:val="18"/>
              </w:rPr>
            </w:pPr>
            <w:r w:rsidRPr="00FB52AE">
              <w:rPr>
                <w:rFonts w:ascii="Sylfaen" w:eastAsia="Times New Roman" w:hAnsi="Sylfaen" w:cs="Times New Roman"/>
                <w:color w:val="000000"/>
                <w:sz w:val="18"/>
                <w:szCs w:val="18"/>
              </w:rPr>
              <w:t> </w:t>
            </w:r>
            <w:r w:rsidRPr="00FB52AE">
              <w:rPr>
                <w:rFonts w:ascii="Sylfaen" w:hAnsi="Sylfaen"/>
                <w:color w:val="000000"/>
                <w:sz w:val="18"/>
                <w:szCs w:val="18"/>
                <w:lang w:val="ka-GE"/>
              </w:rPr>
              <w:t>გენდერული თანასწორობის შესახებ ცნობიერების ამაღლება</w:t>
            </w:r>
          </w:p>
        </w:tc>
      </w:tr>
    </w:tbl>
    <w:p w:rsidR="00E03146" w:rsidRPr="00E03146" w:rsidRDefault="00E03146" w:rsidP="006E3155">
      <w:pPr>
        <w:spacing w:after="0"/>
        <w:ind w:firstLine="708"/>
        <w:jc w:val="both"/>
        <w:rPr>
          <w:rFonts w:ascii="Sylfaen" w:hAnsi="Sylfaen" w:cs="Sylfaen"/>
          <w:noProof/>
          <w:sz w:val="18"/>
          <w:szCs w:val="18"/>
          <w:lang w:val="ka-GE"/>
        </w:rPr>
      </w:pPr>
    </w:p>
    <w:p w:rsidR="00E03146" w:rsidRDefault="00E03146" w:rsidP="006E3155">
      <w:pPr>
        <w:spacing w:after="0"/>
        <w:ind w:firstLine="708"/>
        <w:jc w:val="both"/>
        <w:rPr>
          <w:rFonts w:ascii="Sylfaen" w:hAnsi="Sylfaen" w:cs="Sylfaen"/>
          <w:noProof/>
          <w:sz w:val="4"/>
          <w:szCs w:val="18"/>
          <w:lang w:val="ka-GE"/>
        </w:rPr>
      </w:pPr>
    </w:p>
    <w:p w:rsidR="00E03146" w:rsidRPr="00703651" w:rsidRDefault="00E03146" w:rsidP="006E3155">
      <w:pPr>
        <w:spacing w:after="0"/>
        <w:ind w:firstLine="708"/>
        <w:jc w:val="both"/>
        <w:rPr>
          <w:rFonts w:ascii="Sylfaen" w:hAnsi="Sylfaen" w:cs="Sylfaen"/>
          <w:noProof/>
          <w:sz w:val="4"/>
          <w:szCs w:val="18"/>
          <w:lang w:val="ka-GE"/>
        </w:rPr>
      </w:pPr>
    </w:p>
    <w:p w:rsidR="007A1B1B" w:rsidRPr="00960300" w:rsidRDefault="007A1B1B" w:rsidP="005F03A2">
      <w:pPr>
        <w:pStyle w:val="Heading2"/>
        <w:rPr>
          <w:sz w:val="22"/>
          <w:szCs w:val="22"/>
        </w:rPr>
      </w:pPr>
      <w:bookmarkStart w:id="6" w:name="_Toc87784308"/>
      <w:r w:rsidRPr="00960300">
        <w:rPr>
          <w:rFonts w:ascii="Sylfaen" w:hAnsi="Sylfaen" w:cs="Sylfaen"/>
          <w:sz w:val="22"/>
          <w:szCs w:val="22"/>
        </w:rPr>
        <w:lastRenderedPageBreak/>
        <w:t>მმართველობა</w:t>
      </w:r>
      <w:r w:rsidRPr="00960300">
        <w:rPr>
          <w:sz w:val="22"/>
          <w:szCs w:val="22"/>
        </w:rPr>
        <w:t xml:space="preserve"> </w:t>
      </w:r>
      <w:r w:rsidRPr="00960300">
        <w:rPr>
          <w:rFonts w:ascii="Sylfaen" w:hAnsi="Sylfaen" w:cs="Sylfaen"/>
          <w:sz w:val="22"/>
          <w:szCs w:val="22"/>
        </w:rPr>
        <w:t>და</w:t>
      </w:r>
      <w:r w:rsidRPr="00960300">
        <w:rPr>
          <w:sz w:val="22"/>
          <w:szCs w:val="22"/>
        </w:rPr>
        <w:t xml:space="preserve"> </w:t>
      </w:r>
      <w:r w:rsidRPr="00960300">
        <w:rPr>
          <w:rFonts w:ascii="Sylfaen" w:hAnsi="Sylfaen" w:cs="Sylfaen"/>
          <w:sz w:val="22"/>
          <w:szCs w:val="22"/>
        </w:rPr>
        <w:t>საერთო</w:t>
      </w:r>
      <w:r w:rsidRPr="00960300">
        <w:rPr>
          <w:sz w:val="22"/>
          <w:szCs w:val="22"/>
        </w:rPr>
        <w:t xml:space="preserve"> </w:t>
      </w:r>
      <w:r w:rsidRPr="00960300">
        <w:rPr>
          <w:rFonts w:ascii="Sylfaen" w:hAnsi="Sylfaen" w:cs="Sylfaen"/>
          <w:sz w:val="22"/>
          <w:szCs w:val="22"/>
        </w:rPr>
        <w:t>დანიშნულების</w:t>
      </w:r>
      <w:r w:rsidRPr="00960300">
        <w:rPr>
          <w:sz w:val="22"/>
          <w:szCs w:val="22"/>
        </w:rPr>
        <w:t xml:space="preserve"> </w:t>
      </w:r>
      <w:r w:rsidRPr="00960300">
        <w:rPr>
          <w:rFonts w:ascii="Sylfaen" w:hAnsi="Sylfaen" w:cs="Sylfaen"/>
          <w:sz w:val="22"/>
          <w:szCs w:val="22"/>
        </w:rPr>
        <w:t>ხარჯები</w:t>
      </w:r>
      <w:bookmarkEnd w:id="6"/>
    </w:p>
    <w:p w:rsidR="00703651" w:rsidRDefault="007A1B1B" w:rsidP="00703651">
      <w:pPr>
        <w:ind w:left="-90" w:firstLine="360"/>
        <w:jc w:val="both"/>
        <w:rPr>
          <w:rFonts w:ascii="Sylfaen" w:hAnsi="Sylfaen"/>
          <w:noProof/>
          <w:sz w:val="18"/>
          <w:szCs w:val="18"/>
          <w:lang w:val="ka-GE"/>
        </w:rPr>
      </w:pPr>
      <w:r w:rsidRPr="00172749">
        <w:rPr>
          <w:rFonts w:ascii="Sylfaen" w:hAnsi="Sylfaen"/>
          <w:noProof/>
          <w:sz w:val="18"/>
          <w:szCs w:val="18"/>
          <w:lang w:val="ka-GE"/>
        </w:rPr>
        <w:t>მმართველობითი სფეროს გამართული ფუნქციონირება მუნიციპალიტეტის საქმიანობის ეფექტურად წამართვის ერთ-ერთი მთავარი ფაქტორია.  პრიორიტეტის ფარგლებში განხორციელდება საკანონმდებლო და აღმასრულებელი ხელისუფლების საქმიანობის უზრუნველყოფა. ამავე პრიორიტეტიდან ფინანსდება ისეთი ხარჯები, როგორებიცაა სარეზერვო ფონდი, მუნიციპალიტეტის ვალდებულბებების (სესხები) მომსახურება. პრიორიტეტი ასევე ითვალისწინებს  ა(ა)იპ კახეთის დანიშნულების ადგილის მართვის ორგანიზაცია - ვიზით კახეთის დაფინანსებას.</w:t>
      </w:r>
    </w:p>
    <w:p w:rsidR="003D1A16" w:rsidRDefault="00A11C45" w:rsidP="00703651">
      <w:pPr>
        <w:spacing w:after="0"/>
        <w:ind w:left="-90" w:firstLine="360"/>
        <w:jc w:val="right"/>
        <w:rPr>
          <w:rFonts w:ascii="Sylfaen" w:hAnsi="Sylfaen"/>
          <w:i/>
          <w:noProof/>
          <w:sz w:val="16"/>
          <w:szCs w:val="16"/>
          <w:lang w:val="ka-GE"/>
        </w:rPr>
      </w:pPr>
      <w:r w:rsidRPr="00960300">
        <w:rPr>
          <w:rFonts w:ascii="Sylfaen" w:hAnsi="Sylfaen"/>
          <w:i/>
          <w:noProof/>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4541"/>
        <w:gridCol w:w="2270"/>
        <w:gridCol w:w="2067"/>
        <w:gridCol w:w="1714"/>
        <w:gridCol w:w="1589"/>
      </w:tblGrid>
      <w:tr w:rsidR="004D1542" w:rsidRPr="00D21928" w:rsidTr="00E2154E">
        <w:trPr>
          <w:trHeight w:val="600"/>
          <w:tblHeader/>
        </w:trPr>
        <w:tc>
          <w:tcPr>
            <w:tcW w:w="5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1542" w:rsidRPr="00D21928" w:rsidRDefault="004D1542" w:rsidP="00E2154E">
            <w:pPr>
              <w:spacing w:after="0" w:line="240" w:lineRule="auto"/>
              <w:jc w:val="center"/>
              <w:rPr>
                <w:rFonts w:ascii="Arial" w:eastAsia="Times New Roman" w:hAnsi="Arial" w:cs="Arial"/>
                <w:b/>
                <w:bCs/>
                <w:color w:val="000000"/>
                <w:sz w:val="18"/>
                <w:szCs w:val="18"/>
              </w:rPr>
            </w:pPr>
            <w:r w:rsidRPr="00D21928">
              <w:rPr>
                <w:rFonts w:ascii="Sylfaen" w:eastAsia="Times New Roman" w:hAnsi="Sylfaen" w:cs="Sylfaen"/>
                <w:b/>
                <w:bCs/>
                <w:color w:val="000000"/>
                <w:sz w:val="18"/>
                <w:szCs w:val="18"/>
              </w:rPr>
              <w:t>კოდი</w:t>
            </w:r>
          </w:p>
        </w:tc>
        <w:tc>
          <w:tcPr>
            <w:tcW w:w="16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1542" w:rsidRPr="00D21928" w:rsidRDefault="004D1542" w:rsidP="00E2154E">
            <w:pPr>
              <w:spacing w:after="0" w:line="240" w:lineRule="auto"/>
              <w:jc w:val="center"/>
              <w:rPr>
                <w:rFonts w:ascii="Sylfaen" w:eastAsia="Times New Roman" w:hAnsi="Sylfaen" w:cs="Times New Roman"/>
                <w:b/>
                <w:bCs/>
                <w:color w:val="000000"/>
                <w:sz w:val="18"/>
                <w:szCs w:val="18"/>
              </w:rPr>
            </w:pPr>
            <w:r w:rsidRPr="00D21928">
              <w:rPr>
                <w:rFonts w:ascii="Sylfaen" w:eastAsia="Times New Roman" w:hAnsi="Sylfaen" w:cs="Times New Roman"/>
                <w:b/>
                <w:bCs/>
                <w:color w:val="000000"/>
                <w:sz w:val="18"/>
                <w:szCs w:val="18"/>
              </w:rPr>
              <w:t>დასახელება</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lang w:val="ka-GE"/>
              </w:rPr>
            </w:pPr>
            <w:r w:rsidRPr="00D21928">
              <w:rPr>
                <w:rFonts w:ascii="Sylfaen" w:eastAsia="Times New Roman" w:hAnsi="Sylfaen" w:cs="Times New Roman"/>
                <w:b/>
                <w:bCs/>
                <w:color w:val="000000"/>
                <w:sz w:val="18"/>
                <w:szCs w:val="18"/>
              </w:rPr>
              <w:t>202</w:t>
            </w:r>
            <w:r w:rsidRPr="00D21928">
              <w:rPr>
                <w:rFonts w:ascii="Sylfaen" w:eastAsia="Times New Roman" w:hAnsi="Sylfaen" w:cs="Times New Roman"/>
                <w:b/>
                <w:bCs/>
                <w:color w:val="000000"/>
                <w:sz w:val="18"/>
                <w:szCs w:val="18"/>
                <w:lang w:val="ka-GE"/>
              </w:rPr>
              <w:t>4</w:t>
            </w:r>
            <w:r w:rsidRPr="00D21928">
              <w:rPr>
                <w:rFonts w:ascii="Sylfaen" w:eastAsia="Times New Roman" w:hAnsi="Sylfaen" w:cs="Times New Roman"/>
                <w:b/>
                <w:bCs/>
                <w:color w:val="000000"/>
                <w:sz w:val="18"/>
                <w:szCs w:val="18"/>
              </w:rPr>
              <w:t xml:space="preserve"> წლის </w:t>
            </w:r>
            <w:r>
              <w:rPr>
                <w:rFonts w:ascii="Sylfaen" w:eastAsia="Times New Roman" w:hAnsi="Sylfaen" w:cs="Times New Roman"/>
                <w:b/>
                <w:bCs/>
                <w:color w:val="000000"/>
                <w:sz w:val="18"/>
                <w:szCs w:val="18"/>
                <w:lang w:val="ka-GE"/>
              </w:rPr>
              <w:t>პროექტი</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1542" w:rsidRPr="00D21928" w:rsidRDefault="004D1542" w:rsidP="00E2154E">
            <w:pPr>
              <w:spacing w:after="0" w:line="240" w:lineRule="auto"/>
              <w:jc w:val="center"/>
              <w:rPr>
                <w:rFonts w:ascii="Sylfaen" w:eastAsia="Times New Roman" w:hAnsi="Sylfaen" w:cs="Times New Roman"/>
                <w:b/>
                <w:bCs/>
                <w:color w:val="000000"/>
                <w:sz w:val="18"/>
                <w:szCs w:val="18"/>
              </w:rPr>
            </w:pPr>
            <w:r w:rsidRPr="00D21928">
              <w:rPr>
                <w:rFonts w:ascii="Sylfaen" w:eastAsia="Times New Roman" w:hAnsi="Sylfaen" w:cs="Times New Roman"/>
                <w:b/>
                <w:bCs/>
                <w:color w:val="000000"/>
                <w:sz w:val="18"/>
                <w:szCs w:val="18"/>
              </w:rPr>
              <w:t>202</w:t>
            </w:r>
            <w:r w:rsidRPr="00D21928">
              <w:rPr>
                <w:rFonts w:ascii="Sylfaen" w:eastAsia="Times New Roman" w:hAnsi="Sylfaen" w:cs="Times New Roman"/>
                <w:b/>
                <w:bCs/>
                <w:color w:val="000000"/>
                <w:sz w:val="18"/>
                <w:szCs w:val="18"/>
                <w:lang w:val="ka-GE"/>
              </w:rPr>
              <w:t>5</w:t>
            </w:r>
            <w:r w:rsidRPr="00D21928">
              <w:rPr>
                <w:rFonts w:ascii="Sylfaen" w:eastAsia="Times New Roman" w:hAnsi="Sylfaen" w:cs="Times New Roman"/>
                <w:b/>
                <w:bCs/>
                <w:color w:val="000000"/>
                <w:sz w:val="18"/>
                <w:szCs w:val="18"/>
              </w:rPr>
              <w:t xml:space="preserve"> წლის პროგნოზი</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1542" w:rsidRPr="00D21928" w:rsidRDefault="004D1542" w:rsidP="00E2154E">
            <w:pPr>
              <w:spacing w:after="0" w:line="240" w:lineRule="auto"/>
              <w:jc w:val="center"/>
              <w:rPr>
                <w:rFonts w:ascii="Sylfaen" w:eastAsia="Times New Roman" w:hAnsi="Sylfaen" w:cs="Times New Roman"/>
                <w:b/>
                <w:bCs/>
                <w:color w:val="000000"/>
                <w:sz w:val="18"/>
                <w:szCs w:val="18"/>
              </w:rPr>
            </w:pPr>
            <w:r w:rsidRPr="00D21928">
              <w:rPr>
                <w:rFonts w:ascii="Sylfaen" w:eastAsia="Times New Roman" w:hAnsi="Sylfaen" w:cs="Times New Roman"/>
                <w:b/>
                <w:bCs/>
                <w:color w:val="000000"/>
                <w:sz w:val="18"/>
                <w:szCs w:val="18"/>
              </w:rPr>
              <w:t>202</w:t>
            </w:r>
            <w:r w:rsidRPr="00D21928">
              <w:rPr>
                <w:rFonts w:ascii="Sylfaen" w:eastAsia="Times New Roman" w:hAnsi="Sylfaen" w:cs="Times New Roman"/>
                <w:b/>
                <w:bCs/>
                <w:color w:val="000000"/>
                <w:sz w:val="18"/>
                <w:szCs w:val="18"/>
                <w:lang w:val="ka-GE"/>
              </w:rPr>
              <w:t>6</w:t>
            </w:r>
            <w:r w:rsidRPr="00D21928">
              <w:rPr>
                <w:rFonts w:ascii="Sylfaen" w:eastAsia="Times New Roman" w:hAnsi="Sylfaen" w:cs="Times New Roman"/>
                <w:b/>
                <w:bCs/>
                <w:color w:val="000000"/>
                <w:sz w:val="18"/>
                <w:szCs w:val="18"/>
              </w:rPr>
              <w:t xml:space="preserve"> წლის პროგნოზი</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1542" w:rsidRPr="00D21928" w:rsidRDefault="004D1542" w:rsidP="00E2154E">
            <w:pPr>
              <w:spacing w:after="0" w:line="240" w:lineRule="auto"/>
              <w:jc w:val="center"/>
              <w:rPr>
                <w:rFonts w:ascii="Sylfaen" w:eastAsia="Times New Roman" w:hAnsi="Sylfaen" w:cs="Times New Roman"/>
                <w:b/>
                <w:bCs/>
                <w:color w:val="000000"/>
                <w:sz w:val="18"/>
                <w:szCs w:val="18"/>
              </w:rPr>
            </w:pPr>
            <w:r w:rsidRPr="00D21928">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D21928">
              <w:rPr>
                <w:rFonts w:ascii="Sylfaen" w:eastAsia="Times New Roman" w:hAnsi="Sylfaen" w:cs="Times New Roman"/>
                <w:b/>
                <w:bCs/>
                <w:color w:val="000000"/>
                <w:sz w:val="18"/>
                <w:szCs w:val="18"/>
              </w:rPr>
              <w:t xml:space="preserve"> წლის პროგნოზი</w:t>
            </w:r>
          </w:p>
        </w:tc>
      </w:tr>
      <w:tr w:rsidR="004D1542" w:rsidRPr="006810E6" w:rsidTr="00E2154E">
        <w:trPr>
          <w:trHeight w:val="566"/>
        </w:trPr>
        <w:tc>
          <w:tcPr>
            <w:tcW w:w="509" w:type="pct"/>
            <w:shd w:val="clear" w:color="auto" w:fill="auto"/>
            <w:vAlign w:val="center"/>
            <w:hideMark/>
          </w:tcPr>
          <w:p w:rsidR="004D1542" w:rsidRPr="006810E6" w:rsidRDefault="004D1542" w:rsidP="00E2154E">
            <w:pPr>
              <w:spacing w:after="0" w:line="240" w:lineRule="auto"/>
              <w:jc w:val="center"/>
              <w:rPr>
                <w:rFonts w:ascii="Arial" w:eastAsia="Times New Roman" w:hAnsi="Arial" w:cs="Arial"/>
                <w:b/>
                <w:bCs/>
                <w:color w:val="000000"/>
                <w:sz w:val="18"/>
                <w:szCs w:val="18"/>
              </w:rPr>
            </w:pPr>
            <w:r w:rsidRPr="006810E6">
              <w:rPr>
                <w:rFonts w:ascii="Arial" w:eastAsia="Times New Roman" w:hAnsi="Arial" w:cs="Arial"/>
                <w:b/>
                <w:bCs/>
                <w:color w:val="000000"/>
                <w:sz w:val="18"/>
                <w:szCs w:val="18"/>
              </w:rPr>
              <w:t>01 00</w:t>
            </w:r>
          </w:p>
        </w:tc>
        <w:tc>
          <w:tcPr>
            <w:tcW w:w="1674" w:type="pct"/>
            <w:shd w:val="clear" w:color="auto" w:fill="auto"/>
            <w:vAlign w:val="center"/>
            <w:hideMark/>
          </w:tcPr>
          <w:p w:rsidR="004D1542" w:rsidRPr="006810E6" w:rsidRDefault="004D1542" w:rsidP="00E2154E">
            <w:pPr>
              <w:spacing w:after="0" w:line="240" w:lineRule="auto"/>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მმართველობა და საერთო დანიშნულების ხარჯები</w:t>
            </w:r>
          </w:p>
        </w:tc>
        <w:tc>
          <w:tcPr>
            <w:tcW w:w="837"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8475.50</w:t>
            </w:r>
          </w:p>
        </w:tc>
        <w:tc>
          <w:tcPr>
            <w:tcW w:w="76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8,926.80</w:t>
            </w:r>
          </w:p>
        </w:tc>
        <w:tc>
          <w:tcPr>
            <w:tcW w:w="63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9,443.30</w:t>
            </w:r>
          </w:p>
        </w:tc>
        <w:tc>
          <w:tcPr>
            <w:tcW w:w="586"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9,844.00</w:t>
            </w:r>
          </w:p>
        </w:tc>
      </w:tr>
      <w:tr w:rsidR="004D1542" w:rsidRPr="006810E6" w:rsidTr="004D1542">
        <w:trPr>
          <w:trHeight w:val="629"/>
        </w:trPr>
        <w:tc>
          <w:tcPr>
            <w:tcW w:w="509" w:type="pct"/>
            <w:shd w:val="clear" w:color="auto" w:fill="auto"/>
            <w:vAlign w:val="center"/>
            <w:hideMark/>
          </w:tcPr>
          <w:p w:rsidR="004D1542" w:rsidRPr="006810E6" w:rsidRDefault="004D1542" w:rsidP="00E2154E">
            <w:pPr>
              <w:spacing w:after="0" w:line="240" w:lineRule="auto"/>
              <w:jc w:val="center"/>
              <w:rPr>
                <w:rFonts w:ascii="Arial" w:eastAsia="Times New Roman" w:hAnsi="Arial" w:cs="Arial"/>
                <w:b/>
                <w:bCs/>
                <w:color w:val="000000"/>
                <w:sz w:val="18"/>
                <w:szCs w:val="18"/>
              </w:rPr>
            </w:pPr>
            <w:r w:rsidRPr="006810E6">
              <w:rPr>
                <w:rFonts w:ascii="Arial" w:eastAsia="Times New Roman" w:hAnsi="Arial" w:cs="Arial"/>
                <w:b/>
                <w:bCs/>
                <w:color w:val="000000"/>
                <w:sz w:val="18"/>
                <w:szCs w:val="18"/>
              </w:rPr>
              <w:t>01 01</w:t>
            </w:r>
          </w:p>
        </w:tc>
        <w:tc>
          <w:tcPr>
            <w:tcW w:w="1674" w:type="pct"/>
            <w:shd w:val="clear" w:color="auto" w:fill="auto"/>
            <w:vAlign w:val="center"/>
            <w:hideMark/>
          </w:tcPr>
          <w:p w:rsidR="004D1542" w:rsidRPr="006810E6" w:rsidRDefault="004D1542" w:rsidP="00E2154E">
            <w:pPr>
              <w:spacing w:after="0" w:line="240" w:lineRule="auto"/>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საკანონმდებლო და აღმასრულებელი ხელისუფლების საქმიანობის უზრუნველყოფა</w:t>
            </w:r>
          </w:p>
        </w:tc>
        <w:tc>
          <w:tcPr>
            <w:tcW w:w="837"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7262.60</w:t>
            </w:r>
          </w:p>
        </w:tc>
        <w:tc>
          <w:tcPr>
            <w:tcW w:w="76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7,772.70</w:t>
            </w:r>
          </w:p>
        </w:tc>
        <w:tc>
          <w:tcPr>
            <w:tcW w:w="63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8,421.20</w:t>
            </w:r>
          </w:p>
        </w:tc>
        <w:tc>
          <w:tcPr>
            <w:tcW w:w="586"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8,951.30</w:t>
            </w:r>
          </w:p>
        </w:tc>
      </w:tr>
      <w:tr w:rsidR="004D1542" w:rsidRPr="006810E6" w:rsidTr="004D1542">
        <w:trPr>
          <w:trHeight w:val="170"/>
        </w:trPr>
        <w:tc>
          <w:tcPr>
            <w:tcW w:w="509" w:type="pct"/>
            <w:shd w:val="clear" w:color="auto" w:fill="auto"/>
            <w:vAlign w:val="center"/>
            <w:hideMark/>
          </w:tcPr>
          <w:p w:rsidR="004D1542" w:rsidRPr="006810E6" w:rsidRDefault="004D1542" w:rsidP="00E2154E">
            <w:pPr>
              <w:spacing w:after="0" w:line="240" w:lineRule="auto"/>
              <w:jc w:val="center"/>
              <w:rPr>
                <w:rFonts w:ascii="Arial" w:eastAsia="Times New Roman" w:hAnsi="Arial" w:cs="Arial"/>
                <w:bCs/>
                <w:color w:val="000000"/>
                <w:sz w:val="18"/>
                <w:szCs w:val="18"/>
              </w:rPr>
            </w:pPr>
            <w:r w:rsidRPr="006810E6">
              <w:rPr>
                <w:rFonts w:ascii="Arial" w:eastAsia="Times New Roman" w:hAnsi="Arial" w:cs="Arial"/>
                <w:bCs/>
                <w:color w:val="000000"/>
                <w:sz w:val="18"/>
                <w:szCs w:val="18"/>
              </w:rPr>
              <w:t>01 01 01</w:t>
            </w:r>
          </w:p>
        </w:tc>
        <w:tc>
          <w:tcPr>
            <w:tcW w:w="1674" w:type="pct"/>
            <w:shd w:val="clear" w:color="auto" w:fill="auto"/>
            <w:vAlign w:val="center"/>
            <w:hideMark/>
          </w:tcPr>
          <w:p w:rsidR="004D1542" w:rsidRPr="006810E6" w:rsidRDefault="004D1542" w:rsidP="00E2154E">
            <w:pPr>
              <w:spacing w:after="0" w:line="240" w:lineRule="auto"/>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მუნიციპალიტეტის საკრებულო</w:t>
            </w:r>
          </w:p>
        </w:tc>
        <w:tc>
          <w:tcPr>
            <w:tcW w:w="837"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1639.70</w:t>
            </w:r>
          </w:p>
        </w:tc>
        <w:tc>
          <w:tcPr>
            <w:tcW w:w="76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1,690.50</w:t>
            </w:r>
          </w:p>
        </w:tc>
        <w:tc>
          <w:tcPr>
            <w:tcW w:w="63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1,814.80</w:t>
            </w:r>
          </w:p>
        </w:tc>
        <w:tc>
          <w:tcPr>
            <w:tcW w:w="586"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1,959.80</w:t>
            </w:r>
          </w:p>
        </w:tc>
      </w:tr>
      <w:tr w:rsidR="004D1542" w:rsidRPr="006810E6" w:rsidTr="004D1542">
        <w:trPr>
          <w:trHeight w:val="368"/>
        </w:trPr>
        <w:tc>
          <w:tcPr>
            <w:tcW w:w="509" w:type="pct"/>
            <w:shd w:val="clear" w:color="auto" w:fill="auto"/>
            <w:vAlign w:val="center"/>
            <w:hideMark/>
          </w:tcPr>
          <w:p w:rsidR="004D1542" w:rsidRPr="006810E6" w:rsidRDefault="004D1542" w:rsidP="00E2154E">
            <w:pPr>
              <w:spacing w:after="0" w:line="240" w:lineRule="auto"/>
              <w:jc w:val="center"/>
              <w:rPr>
                <w:rFonts w:ascii="Arial" w:eastAsia="Times New Roman" w:hAnsi="Arial" w:cs="Arial"/>
                <w:bCs/>
                <w:color w:val="000000"/>
                <w:sz w:val="18"/>
                <w:szCs w:val="18"/>
              </w:rPr>
            </w:pPr>
            <w:r w:rsidRPr="006810E6">
              <w:rPr>
                <w:rFonts w:ascii="Arial" w:eastAsia="Times New Roman" w:hAnsi="Arial" w:cs="Arial"/>
                <w:bCs/>
                <w:color w:val="000000"/>
                <w:sz w:val="18"/>
                <w:szCs w:val="18"/>
              </w:rPr>
              <w:t>01 01 02</w:t>
            </w:r>
          </w:p>
        </w:tc>
        <w:tc>
          <w:tcPr>
            <w:tcW w:w="1674" w:type="pct"/>
            <w:shd w:val="clear" w:color="auto" w:fill="auto"/>
            <w:vAlign w:val="center"/>
            <w:hideMark/>
          </w:tcPr>
          <w:p w:rsidR="004D1542" w:rsidRPr="006810E6" w:rsidRDefault="004D1542" w:rsidP="00E2154E">
            <w:pPr>
              <w:spacing w:after="0" w:line="240" w:lineRule="auto"/>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მუნიციპალიტეტის მერია</w:t>
            </w:r>
          </w:p>
        </w:tc>
        <w:tc>
          <w:tcPr>
            <w:tcW w:w="837"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5622.90</w:t>
            </w:r>
          </w:p>
        </w:tc>
        <w:tc>
          <w:tcPr>
            <w:tcW w:w="76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6,082.20</w:t>
            </w:r>
          </w:p>
        </w:tc>
        <w:tc>
          <w:tcPr>
            <w:tcW w:w="63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6,606.40</w:t>
            </w:r>
          </w:p>
        </w:tc>
        <w:tc>
          <w:tcPr>
            <w:tcW w:w="586"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6,991.50</w:t>
            </w:r>
          </w:p>
        </w:tc>
      </w:tr>
      <w:tr w:rsidR="004D1542" w:rsidRPr="006810E6" w:rsidTr="004D1542">
        <w:trPr>
          <w:trHeight w:val="224"/>
        </w:trPr>
        <w:tc>
          <w:tcPr>
            <w:tcW w:w="509" w:type="pct"/>
            <w:shd w:val="clear" w:color="auto" w:fill="auto"/>
            <w:vAlign w:val="center"/>
            <w:hideMark/>
          </w:tcPr>
          <w:p w:rsidR="004D1542" w:rsidRPr="006810E6" w:rsidRDefault="004D1542" w:rsidP="00E2154E">
            <w:pPr>
              <w:spacing w:after="0" w:line="240" w:lineRule="auto"/>
              <w:jc w:val="center"/>
              <w:rPr>
                <w:rFonts w:ascii="Arial" w:eastAsia="Times New Roman" w:hAnsi="Arial" w:cs="Arial"/>
                <w:b/>
                <w:bCs/>
                <w:color w:val="000000"/>
                <w:sz w:val="18"/>
                <w:szCs w:val="18"/>
              </w:rPr>
            </w:pPr>
            <w:r w:rsidRPr="006810E6">
              <w:rPr>
                <w:rFonts w:ascii="Arial" w:eastAsia="Times New Roman" w:hAnsi="Arial" w:cs="Arial"/>
                <w:b/>
                <w:bCs/>
                <w:color w:val="000000"/>
                <w:sz w:val="18"/>
                <w:szCs w:val="18"/>
              </w:rPr>
              <w:t>01 02</w:t>
            </w:r>
          </w:p>
        </w:tc>
        <w:tc>
          <w:tcPr>
            <w:tcW w:w="1674" w:type="pct"/>
            <w:shd w:val="clear" w:color="auto" w:fill="auto"/>
            <w:vAlign w:val="center"/>
            <w:hideMark/>
          </w:tcPr>
          <w:p w:rsidR="004D1542" w:rsidRPr="006810E6" w:rsidRDefault="004D1542" w:rsidP="00E2154E">
            <w:pPr>
              <w:spacing w:after="0" w:line="240" w:lineRule="auto"/>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საერთო დანიშნულების ხარჯები</w:t>
            </w:r>
          </w:p>
        </w:tc>
        <w:tc>
          <w:tcPr>
            <w:tcW w:w="837"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1212.90</w:t>
            </w:r>
          </w:p>
        </w:tc>
        <w:tc>
          <w:tcPr>
            <w:tcW w:w="76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1154.10</w:t>
            </w:r>
          </w:p>
        </w:tc>
        <w:tc>
          <w:tcPr>
            <w:tcW w:w="63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1022.10</w:t>
            </w:r>
          </w:p>
        </w:tc>
        <w:tc>
          <w:tcPr>
            <w:tcW w:w="586"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
                <w:bCs/>
                <w:color w:val="000000"/>
                <w:sz w:val="18"/>
                <w:szCs w:val="18"/>
              </w:rPr>
            </w:pPr>
            <w:r w:rsidRPr="006810E6">
              <w:rPr>
                <w:rFonts w:ascii="Sylfaen" w:eastAsia="Times New Roman" w:hAnsi="Sylfaen" w:cs="Times New Roman"/>
                <w:b/>
                <w:bCs/>
                <w:color w:val="000000"/>
                <w:sz w:val="18"/>
                <w:szCs w:val="18"/>
              </w:rPr>
              <w:t>892.70</w:t>
            </w:r>
          </w:p>
        </w:tc>
      </w:tr>
      <w:tr w:rsidR="004D1542" w:rsidRPr="006810E6" w:rsidTr="004D1542">
        <w:trPr>
          <w:trHeight w:val="242"/>
        </w:trPr>
        <w:tc>
          <w:tcPr>
            <w:tcW w:w="509" w:type="pct"/>
            <w:shd w:val="clear" w:color="auto" w:fill="auto"/>
            <w:vAlign w:val="center"/>
            <w:hideMark/>
          </w:tcPr>
          <w:p w:rsidR="004D1542" w:rsidRPr="006810E6" w:rsidRDefault="004D1542" w:rsidP="00E2154E">
            <w:pPr>
              <w:spacing w:after="0" w:line="240" w:lineRule="auto"/>
              <w:jc w:val="center"/>
              <w:rPr>
                <w:rFonts w:ascii="Arial" w:eastAsia="Times New Roman" w:hAnsi="Arial" w:cs="Arial"/>
                <w:bCs/>
                <w:color w:val="000000"/>
                <w:sz w:val="18"/>
                <w:szCs w:val="18"/>
              </w:rPr>
            </w:pPr>
            <w:r w:rsidRPr="006810E6">
              <w:rPr>
                <w:rFonts w:ascii="Arial" w:eastAsia="Times New Roman" w:hAnsi="Arial" w:cs="Arial"/>
                <w:bCs/>
                <w:color w:val="000000"/>
                <w:sz w:val="18"/>
                <w:szCs w:val="18"/>
              </w:rPr>
              <w:t>01 02 01</w:t>
            </w:r>
          </w:p>
        </w:tc>
        <w:tc>
          <w:tcPr>
            <w:tcW w:w="1674" w:type="pct"/>
            <w:shd w:val="clear" w:color="auto" w:fill="auto"/>
            <w:vAlign w:val="center"/>
            <w:hideMark/>
          </w:tcPr>
          <w:p w:rsidR="004D1542" w:rsidRPr="006810E6" w:rsidRDefault="004D1542" w:rsidP="00E2154E">
            <w:pPr>
              <w:spacing w:after="0" w:line="240" w:lineRule="auto"/>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სარეზერვო ფონდი</w:t>
            </w:r>
          </w:p>
        </w:tc>
        <w:tc>
          <w:tcPr>
            <w:tcW w:w="837"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150.00</w:t>
            </w:r>
          </w:p>
        </w:tc>
        <w:tc>
          <w:tcPr>
            <w:tcW w:w="76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150.00</w:t>
            </w:r>
          </w:p>
        </w:tc>
        <w:tc>
          <w:tcPr>
            <w:tcW w:w="63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150.00</w:t>
            </w:r>
          </w:p>
        </w:tc>
        <w:tc>
          <w:tcPr>
            <w:tcW w:w="586"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150.00</w:t>
            </w:r>
          </w:p>
        </w:tc>
      </w:tr>
      <w:tr w:rsidR="004D1542" w:rsidRPr="006810E6" w:rsidTr="00E2154E">
        <w:trPr>
          <w:trHeight w:val="215"/>
        </w:trPr>
        <w:tc>
          <w:tcPr>
            <w:tcW w:w="509" w:type="pct"/>
            <w:shd w:val="clear" w:color="auto" w:fill="auto"/>
            <w:vAlign w:val="center"/>
            <w:hideMark/>
          </w:tcPr>
          <w:p w:rsidR="004D1542" w:rsidRPr="006810E6" w:rsidRDefault="004D1542" w:rsidP="00E2154E">
            <w:pPr>
              <w:spacing w:after="0" w:line="240" w:lineRule="auto"/>
              <w:jc w:val="center"/>
              <w:rPr>
                <w:rFonts w:ascii="Arial" w:eastAsia="Times New Roman" w:hAnsi="Arial" w:cs="Arial"/>
                <w:bCs/>
                <w:color w:val="000000"/>
                <w:sz w:val="18"/>
                <w:szCs w:val="18"/>
              </w:rPr>
            </w:pPr>
            <w:r w:rsidRPr="006810E6">
              <w:rPr>
                <w:rFonts w:ascii="Arial" w:eastAsia="Times New Roman" w:hAnsi="Arial" w:cs="Arial"/>
                <w:bCs/>
                <w:color w:val="000000"/>
                <w:sz w:val="18"/>
                <w:szCs w:val="18"/>
              </w:rPr>
              <w:t>01 02 03</w:t>
            </w:r>
          </w:p>
        </w:tc>
        <w:tc>
          <w:tcPr>
            <w:tcW w:w="1674" w:type="pct"/>
            <w:shd w:val="clear" w:color="auto" w:fill="auto"/>
            <w:vAlign w:val="center"/>
            <w:hideMark/>
          </w:tcPr>
          <w:p w:rsidR="004D1542" w:rsidRPr="006810E6" w:rsidRDefault="004D1542" w:rsidP="00E2154E">
            <w:pPr>
              <w:spacing w:after="0" w:line="240" w:lineRule="auto"/>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მუნიციპალიტეტის ვალდებულებების მომსახურება და დაფარვა</w:t>
            </w:r>
          </w:p>
        </w:tc>
        <w:tc>
          <w:tcPr>
            <w:tcW w:w="837"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1012.90</w:t>
            </w:r>
          </w:p>
        </w:tc>
        <w:tc>
          <w:tcPr>
            <w:tcW w:w="76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954.10</w:t>
            </w:r>
          </w:p>
        </w:tc>
        <w:tc>
          <w:tcPr>
            <w:tcW w:w="63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822.100</w:t>
            </w:r>
          </w:p>
        </w:tc>
        <w:tc>
          <w:tcPr>
            <w:tcW w:w="586"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692.700</w:t>
            </w:r>
          </w:p>
        </w:tc>
      </w:tr>
      <w:tr w:rsidR="004D1542" w:rsidRPr="006810E6" w:rsidTr="004D1542">
        <w:trPr>
          <w:trHeight w:val="512"/>
        </w:trPr>
        <w:tc>
          <w:tcPr>
            <w:tcW w:w="509" w:type="pct"/>
            <w:shd w:val="clear" w:color="auto" w:fill="auto"/>
            <w:vAlign w:val="center"/>
            <w:hideMark/>
          </w:tcPr>
          <w:p w:rsidR="004D1542" w:rsidRPr="006810E6" w:rsidRDefault="004D1542" w:rsidP="00E2154E">
            <w:pPr>
              <w:spacing w:after="0" w:line="240" w:lineRule="auto"/>
              <w:jc w:val="center"/>
              <w:rPr>
                <w:rFonts w:ascii="Arial" w:eastAsia="Times New Roman" w:hAnsi="Arial" w:cs="Arial"/>
                <w:bCs/>
                <w:color w:val="000000"/>
                <w:sz w:val="18"/>
                <w:szCs w:val="18"/>
              </w:rPr>
            </w:pPr>
            <w:r w:rsidRPr="006810E6">
              <w:rPr>
                <w:rFonts w:ascii="Arial" w:eastAsia="Times New Roman" w:hAnsi="Arial" w:cs="Arial"/>
                <w:bCs/>
                <w:color w:val="000000"/>
                <w:sz w:val="18"/>
                <w:szCs w:val="18"/>
              </w:rPr>
              <w:t>01 02 04</w:t>
            </w:r>
          </w:p>
        </w:tc>
        <w:tc>
          <w:tcPr>
            <w:tcW w:w="1674" w:type="pct"/>
            <w:shd w:val="clear" w:color="auto" w:fill="auto"/>
            <w:vAlign w:val="center"/>
            <w:hideMark/>
          </w:tcPr>
          <w:p w:rsidR="004D1542" w:rsidRPr="006810E6" w:rsidRDefault="004D1542" w:rsidP="00E2154E">
            <w:pPr>
              <w:spacing w:after="0" w:line="240" w:lineRule="auto"/>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ა(ა)იპ კახეთის დანიშნულების ადგილის მართვის ორგანიზაცია - ვიზით კახეთი</w:t>
            </w:r>
          </w:p>
        </w:tc>
        <w:tc>
          <w:tcPr>
            <w:tcW w:w="837"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50.00</w:t>
            </w:r>
          </w:p>
        </w:tc>
        <w:tc>
          <w:tcPr>
            <w:tcW w:w="76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50.00</w:t>
            </w:r>
          </w:p>
        </w:tc>
        <w:tc>
          <w:tcPr>
            <w:tcW w:w="632"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50.0</w:t>
            </w:r>
          </w:p>
        </w:tc>
        <w:tc>
          <w:tcPr>
            <w:tcW w:w="586" w:type="pct"/>
            <w:shd w:val="clear" w:color="auto" w:fill="auto"/>
            <w:vAlign w:val="center"/>
            <w:hideMark/>
          </w:tcPr>
          <w:p w:rsidR="004D1542" w:rsidRPr="006810E6" w:rsidRDefault="004D1542" w:rsidP="00E2154E">
            <w:pPr>
              <w:spacing w:after="0" w:line="240" w:lineRule="auto"/>
              <w:jc w:val="center"/>
              <w:rPr>
                <w:rFonts w:ascii="Sylfaen" w:eastAsia="Times New Roman" w:hAnsi="Sylfaen" w:cs="Times New Roman"/>
                <w:bCs/>
                <w:color w:val="000000"/>
                <w:sz w:val="18"/>
                <w:szCs w:val="18"/>
              </w:rPr>
            </w:pPr>
            <w:r w:rsidRPr="006810E6">
              <w:rPr>
                <w:rFonts w:ascii="Sylfaen" w:eastAsia="Times New Roman" w:hAnsi="Sylfaen" w:cs="Times New Roman"/>
                <w:bCs/>
                <w:color w:val="000000"/>
                <w:sz w:val="18"/>
                <w:szCs w:val="18"/>
              </w:rPr>
              <w:t>50.0</w:t>
            </w:r>
          </w:p>
        </w:tc>
      </w:tr>
    </w:tbl>
    <w:p w:rsidR="004D1542" w:rsidRDefault="004D1542" w:rsidP="00703651">
      <w:pPr>
        <w:spacing w:after="0"/>
        <w:ind w:left="-90" w:firstLine="360"/>
        <w:jc w:val="right"/>
        <w:rPr>
          <w:rFonts w:ascii="Sylfaen" w:hAnsi="Sylfaen"/>
          <w:i/>
          <w:noProof/>
          <w:sz w:val="16"/>
          <w:szCs w:val="16"/>
          <w:lang w:val="ka-GE"/>
        </w:rPr>
      </w:pPr>
    </w:p>
    <w:p w:rsidR="004D1542" w:rsidRDefault="004D1542" w:rsidP="00703651">
      <w:pPr>
        <w:spacing w:after="0"/>
        <w:ind w:left="-90" w:firstLine="360"/>
        <w:jc w:val="right"/>
        <w:rPr>
          <w:rFonts w:ascii="Sylfaen" w:hAnsi="Sylfaen"/>
          <w:i/>
          <w:noProof/>
          <w:sz w:val="16"/>
          <w:szCs w:val="16"/>
          <w:lang w:val="ka-GE"/>
        </w:rPr>
      </w:pPr>
    </w:p>
    <w:p w:rsidR="00396A6F" w:rsidRDefault="00396A6F" w:rsidP="00703651">
      <w:pPr>
        <w:spacing w:after="0"/>
        <w:ind w:left="-90" w:firstLine="360"/>
        <w:jc w:val="right"/>
        <w:rPr>
          <w:rFonts w:ascii="Sylfaen" w:hAnsi="Sylfaen"/>
          <w:i/>
          <w:noProof/>
          <w:sz w:val="16"/>
          <w:szCs w:val="16"/>
          <w:lang w:val="ka-GE"/>
        </w:rPr>
      </w:pPr>
    </w:p>
    <w:p w:rsidR="00396A6F" w:rsidRDefault="00396A6F"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653D84" w:rsidRDefault="00653D84" w:rsidP="00934F3A">
      <w:pPr>
        <w:spacing w:after="0"/>
        <w:rPr>
          <w:rFonts w:ascii="Sylfaen" w:hAnsi="Sylfaen"/>
          <w:i/>
          <w:noProof/>
          <w:sz w:val="16"/>
          <w:szCs w:val="16"/>
          <w:lang w:val="ka-GE"/>
        </w:rPr>
      </w:pPr>
    </w:p>
    <w:p w:rsidR="00960300" w:rsidRPr="00172749" w:rsidRDefault="00960300" w:rsidP="00703651">
      <w:pPr>
        <w:jc w:val="both"/>
        <w:rPr>
          <w:rFonts w:ascii="Sylfaen" w:hAnsi="Sylfaen"/>
          <w:b/>
          <w:noProof/>
          <w:sz w:val="18"/>
          <w:szCs w:val="18"/>
          <w:lang w:val="ka-GE"/>
        </w:rPr>
      </w:pPr>
    </w:p>
    <w:sectPr w:rsidR="00960300" w:rsidRPr="00172749" w:rsidSect="00291163">
      <w:headerReference w:type="default" r:id="rId9"/>
      <w:footerReference w:type="default" r:id="rId10"/>
      <w:footerReference w:type="first" r:id="rId11"/>
      <w:pgSz w:w="15840" w:h="12240" w:orient="landscape"/>
      <w:pgMar w:top="1701" w:right="1134" w:bottom="850" w:left="1134" w:header="288" w:footer="2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94B" w:rsidRDefault="0084694B" w:rsidP="000C6800">
      <w:pPr>
        <w:spacing w:after="0" w:line="240" w:lineRule="auto"/>
      </w:pPr>
      <w:r>
        <w:separator/>
      </w:r>
    </w:p>
  </w:endnote>
  <w:endnote w:type="continuationSeparator" w:id="0">
    <w:p w:rsidR="0084694B" w:rsidRDefault="0084694B" w:rsidP="000C6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DumbaNusx">
    <w:charset w:val="00"/>
    <w:family w:val="auto"/>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arajita">
    <w:charset w:val="00"/>
    <w:family w:val="swiss"/>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itNusx">
    <w:altName w:val="Times New Roman"/>
    <w:charset w:val="00"/>
    <w:family w:val="auto"/>
    <w:pitch w:val="variable"/>
    <w:sig w:usb0="00000087" w:usb1="00000000" w:usb2="00000000" w:usb3="00000000" w:csb0="0000001B" w:csb1="00000000"/>
  </w:font>
  <w:font w:name="Grigolia">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cadNusx">
    <w:altName w:val="Times New Roman"/>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cadMtavr">
    <w:altName w:val="Times New Roman"/>
    <w:charset w:val="00"/>
    <w:family w:val="auto"/>
    <w:pitch w:val="variable"/>
    <w:sig w:usb0="00000087" w:usb1="00000000" w:usb2="00000000" w:usb3="00000000" w:csb0="0000001B"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2564116"/>
      <w:docPartObj>
        <w:docPartGallery w:val="Page Numbers (Bottom of Page)"/>
        <w:docPartUnique/>
      </w:docPartObj>
    </w:sdtPr>
    <w:sdtEndPr>
      <w:rPr>
        <w:noProof/>
      </w:rPr>
    </w:sdtEndPr>
    <w:sdtContent>
      <w:p w:rsidR="008C0315" w:rsidRDefault="008C0315">
        <w:pPr>
          <w:pStyle w:val="Footer"/>
          <w:jc w:val="right"/>
        </w:pPr>
        <w:r>
          <w:fldChar w:fldCharType="begin"/>
        </w:r>
        <w:r>
          <w:instrText xml:space="preserve"> PAGE   \* MERGEFORMAT </w:instrText>
        </w:r>
        <w:r>
          <w:fldChar w:fldCharType="separate"/>
        </w:r>
        <w:r w:rsidR="00A01BA3">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315" w:rsidRDefault="008C0315">
    <w:pPr>
      <w:pStyle w:val="Footer"/>
      <w:jc w:val="right"/>
    </w:pPr>
  </w:p>
  <w:p w:rsidR="008C0315" w:rsidRDefault="008C031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94B" w:rsidRDefault="0084694B" w:rsidP="000C6800">
      <w:pPr>
        <w:spacing w:after="0" w:line="240" w:lineRule="auto"/>
      </w:pPr>
      <w:r>
        <w:separator/>
      </w:r>
    </w:p>
  </w:footnote>
  <w:footnote w:type="continuationSeparator" w:id="0">
    <w:p w:rsidR="0084694B" w:rsidRDefault="0084694B" w:rsidP="000C6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315" w:rsidRDefault="008C0315" w:rsidP="00E46541">
    <w:pPr>
      <w:pStyle w:val="Header"/>
      <w:spacing w:after="0"/>
      <w:rPr>
        <w:rFonts w:ascii="Sylfaen" w:hAnsi="Sylfaen"/>
        <w:b/>
        <w:bCs/>
        <w:color w:val="002060"/>
        <w:sz w:val="12"/>
        <w:szCs w:val="12"/>
        <w:lang w:val="ka-GE"/>
      </w:rPr>
    </w:pPr>
    <w:r w:rsidRPr="00172749">
      <w:rPr>
        <w:rFonts w:ascii="Sylfaen" w:hAnsi="Sylfaen" w:cs="Sylfaen"/>
        <w:b/>
        <w:bCs/>
        <w:noProof/>
        <w:sz w:val="18"/>
        <w:szCs w:val="18"/>
      </w:rPr>
      <w:drawing>
        <wp:inline distT="0" distB="0" distL="0" distR="0" wp14:anchorId="422A011B" wp14:editId="607940C6">
          <wp:extent cx="182702" cy="275250"/>
          <wp:effectExtent l="0" t="0" r="8255" b="0"/>
          <wp:docPr id="1" name="Picture 1" descr="E:\NCH\2022 წელი\ბიუჯეტზე მუშაობისათვის\გერბ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H\2022 წელი\ბიუჯეტზე მუშაობისათვის\გერბი"/>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630" cy="299246"/>
                  </a:xfrm>
                  <a:prstGeom prst="rect">
                    <a:avLst/>
                  </a:prstGeom>
                  <a:noFill/>
                  <a:ln>
                    <a:noFill/>
                  </a:ln>
                </pic:spPr>
              </pic:pic>
            </a:graphicData>
          </a:graphic>
        </wp:inline>
      </w:drawing>
    </w:r>
    <w:r>
      <w:rPr>
        <w:rFonts w:ascii="Sylfaen" w:hAnsi="Sylfaen"/>
        <w:color w:val="44546A" w:themeColor="text2"/>
        <w:sz w:val="16"/>
        <w:szCs w:val="16"/>
        <w:lang w:val="ka-GE"/>
      </w:rPr>
      <w:ptab w:relativeTo="indent" w:alignment="center" w:leader="none"/>
    </w:r>
    <w:r>
      <w:rPr>
        <w:rFonts w:ascii="Sylfaen" w:hAnsi="Sylfaen"/>
        <w:color w:val="44546A" w:themeColor="text2"/>
        <w:sz w:val="16"/>
        <w:szCs w:val="16"/>
        <w:lang w:val="ka-GE"/>
      </w:rPr>
      <w:t xml:space="preserve">                                                                                                                                                                                                                                                                </w:t>
    </w:r>
    <w:r>
      <w:rPr>
        <w:rFonts w:ascii="Sylfaen" w:hAnsi="Sylfaen"/>
        <w:b/>
        <w:bCs/>
        <w:color w:val="002060"/>
        <w:sz w:val="12"/>
        <w:szCs w:val="12"/>
        <w:lang w:val="ka-GE"/>
      </w:rPr>
      <w:t xml:space="preserve">თელავის </w:t>
    </w:r>
    <w:r w:rsidRPr="001032DC">
      <w:rPr>
        <w:rFonts w:ascii="Sylfaen" w:hAnsi="Sylfaen"/>
        <w:b/>
        <w:bCs/>
        <w:color w:val="002060"/>
        <w:sz w:val="12"/>
        <w:szCs w:val="12"/>
        <w:lang w:val="ka-GE"/>
      </w:rPr>
      <w:t xml:space="preserve">მუნიციპალიტეტის </w:t>
    </w:r>
    <w:r>
      <w:rPr>
        <w:rFonts w:ascii="Sylfaen" w:hAnsi="Sylfaen"/>
        <w:b/>
        <w:bCs/>
        <w:color w:val="002060"/>
        <w:sz w:val="12"/>
        <w:szCs w:val="12"/>
        <w:lang w:val="ka-GE"/>
      </w:rPr>
      <w:t xml:space="preserve">პროგრამული ბიუჯეტის </w:t>
    </w:r>
  </w:p>
  <w:p w:rsidR="008C0315" w:rsidRPr="004912C8" w:rsidRDefault="008C0315" w:rsidP="00E46541">
    <w:pPr>
      <w:pStyle w:val="Header"/>
      <w:spacing w:after="0"/>
      <w:jc w:val="right"/>
      <w:rPr>
        <w:rFonts w:ascii="Sylfaen" w:hAnsi="Sylfaen"/>
        <w:lang w:val="ka-GE"/>
      </w:rPr>
    </w:pPr>
    <w:r>
      <w:rPr>
        <w:rFonts w:ascii="Sylfaen" w:hAnsi="Sylfaen"/>
        <w:b/>
        <w:bCs/>
        <w:color w:val="002060"/>
        <w:sz w:val="12"/>
        <w:szCs w:val="12"/>
        <w:lang w:val="ka-GE"/>
      </w:rPr>
      <w:t>დანართი 2024 წლის ბიუჯეტისათვის</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B14"/>
    <w:multiLevelType w:val="hybridMultilevel"/>
    <w:tmpl w:val="7A6AB34C"/>
    <w:lvl w:ilvl="0" w:tplc="ECF4DD46">
      <w:start w:val="2021"/>
      <w:numFmt w:val="decimal"/>
      <w:lvlText w:val="%1"/>
      <w:lvlJc w:val="left"/>
      <w:pPr>
        <w:ind w:left="1470" w:hanging="480"/>
      </w:pPr>
      <w:rPr>
        <w:rFonts w:eastAsia="Calibri" w:cs="Sylfaen" w:hint="default"/>
        <w:color w:val="000000" w:themeColor="text1"/>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0EC67092"/>
    <w:multiLevelType w:val="hybridMultilevel"/>
    <w:tmpl w:val="D898C7C4"/>
    <w:lvl w:ilvl="0" w:tplc="610A2CBE">
      <w:start w:val="6"/>
      <w:numFmt w:val="bullet"/>
      <w:lvlText w:val="-"/>
      <w:lvlJc w:val="left"/>
      <w:pPr>
        <w:ind w:left="786" w:hanging="360"/>
      </w:pPr>
      <w:rPr>
        <w:rFonts w:ascii="DumbaNusx" w:eastAsia="Times New Roman" w:hAnsi="DumbaNusx" w:cs="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19959B4"/>
    <w:multiLevelType w:val="hybridMultilevel"/>
    <w:tmpl w:val="3AF66EE0"/>
    <w:lvl w:ilvl="0" w:tplc="0486D6C2">
      <w:start w:val="2"/>
      <w:numFmt w:val="decimal"/>
      <w:lvlText w:val="%1."/>
      <w:lvlJc w:val="left"/>
      <w:pPr>
        <w:ind w:left="3060" w:hanging="360"/>
      </w:pPr>
      <w:rPr>
        <w:rFonts w:hint="default"/>
        <w:b/>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 w15:restartNumberingAfterBreak="0">
    <w:nsid w:val="121449A6"/>
    <w:multiLevelType w:val="hybridMultilevel"/>
    <w:tmpl w:val="35CC3F6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13B701EF"/>
    <w:multiLevelType w:val="hybridMultilevel"/>
    <w:tmpl w:val="A9129148"/>
    <w:lvl w:ilvl="0" w:tplc="D6F03D64">
      <w:start w:val="1"/>
      <w:numFmt w:val="decimal"/>
      <w:lvlText w:val="%1."/>
      <w:lvlJc w:val="left"/>
      <w:pPr>
        <w:ind w:left="465" w:hanging="360"/>
      </w:pPr>
      <w:rPr>
        <w:rFonts w:ascii="Sylfaen" w:hAnsi="Sylfaen"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13CE67B7"/>
    <w:multiLevelType w:val="hybridMultilevel"/>
    <w:tmpl w:val="6A860BBE"/>
    <w:lvl w:ilvl="0" w:tplc="0409000B">
      <w:start w:val="1"/>
      <w:numFmt w:val="bullet"/>
      <w:lvlText w:val=""/>
      <w:lvlJc w:val="left"/>
      <w:pPr>
        <w:ind w:left="1508" w:hanging="360"/>
      </w:pPr>
      <w:rPr>
        <w:rFonts w:ascii="Wingdings" w:hAnsi="Wingdings" w:hint="default"/>
      </w:rPr>
    </w:lvl>
    <w:lvl w:ilvl="1" w:tplc="04090003" w:tentative="1">
      <w:start w:val="1"/>
      <w:numFmt w:val="bullet"/>
      <w:lvlText w:val="o"/>
      <w:lvlJc w:val="left"/>
      <w:pPr>
        <w:ind w:left="2228" w:hanging="360"/>
      </w:pPr>
      <w:rPr>
        <w:rFonts w:ascii="Courier New" w:hAnsi="Courier New" w:cs="Courier New" w:hint="default"/>
      </w:rPr>
    </w:lvl>
    <w:lvl w:ilvl="2" w:tplc="04090005" w:tentative="1">
      <w:start w:val="1"/>
      <w:numFmt w:val="bullet"/>
      <w:lvlText w:val=""/>
      <w:lvlJc w:val="left"/>
      <w:pPr>
        <w:ind w:left="2948" w:hanging="360"/>
      </w:pPr>
      <w:rPr>
        <w:rFonts w:ascii="Wingdings" w:hAnsi="Wingdings" w:hint="default"/>
      </w:rPr>
    </w:lvl>
    <w:lvl w:ilvl="3" w:tplc="04090001" w:tentative="1">
      <w:start w:val="1"/>
      <w:numFmt w:val="bullet"/>
      <w:lvlText w:val=""/>
      <w:lvlJc w:val="left"/>
      <w:pPr>
        <w:ind w:left="3668" w:hanging="360"/>
      </w:pPr>
      <w:rPr>
        <w:rFonts w:ascii="Symbol" w:hAnsi="Symbol" w:hint="default"/>
      </w:rPr>
    </w:lvl>
    <w:lvl w:ilvl="4" w:tplc="04090003" w:tentative="1">
      <w:start w:val="1"/>
      <w:numFmt w:val="bullet"/>
      <w:lvlText w:val="o"/>
      <w:lvlJc w:val="left"/>
      <w:pPr>
        <w:ind w:left="4388" w:hanging="360"/>
      </w:pPr>
      <w:rPr>
        <w:rFonts w:ascii="Courier New" w:hAnsi="Courier New" w:cs="Courier New" w:hint="default"/>
      </w:rPr>
    </w:lvl>
    <w:lvl w:ilvl="5" w:tplc="04090005" w:tentative="1">
      <w:start w:val="1"/>
      <w:numFmt w:val="bullet"/>
      <w:lvlText w:val=""/>
      <w:lvlJc w:val="left"/>
      <w:pPr>
        <w:ind w:left="5108" w:hanging="360"/>
      </w:pPr>
      <w:rPr>
        <w:rFonts w:ascii="Wingdings" w:hAnsi="Wingdings" w:hint="default"/>
      </w:rPr>
    </w:lvl>
    <w:lvl w:ilvl="6" w:tplc="04090001" w:tentative="1">
      <w:start w:val="1"/>
      <w:numFmt w:val="bullet"/>
      <w:lvlText w:val=""/>
      <w:lvlJc w:val="left"/>
      <w:pPr>
        <w:ind w:left="5828" w:hanging="360"/>
      </w:pPr>
      <w:rPr>
        <w:rFonts w:ascii="Symbol" w:hAnsi="Symbol" w:hint="default"/>
      </w:rPr>
    </w:lvl>
    <w:lvl w:ilvl="7" w:tplc="04090003" w:tentative="1">
      <w:start w:val="1"/>
      <w:numFmt w:val="bullet"/>
      <w:lvlText w:val="o"/>
      <w:lvlJc w:val="left"/>
      <w:pPr>
        <w:ind w:left="6548" w:hanging="360"/>
      </w:pPr>
      <w:rPr>
        <w:rFonts w:ascii="Courier New" w:hAnsi="Courier New" w:cs="Courier New" w:hint="default"/>
      </w:rPr>
    </w:lvl>
    <w:lvl w:ilvl="8" w:tplc="04090005" w:tentative="1">
      <w:start w:val="1"/>
      <w:numFmt w:val="bullet"/>
      <w:lvlText w:val=""/>
      <w:lvlJc w:val="left"/>
      <w:pPr>
        <w:ind w:left="7268" w:hanging="360"/>
      </w:pPr>
      <w:rPr>
        <w:rFonts w:ascii="Wingdings" w:hAnsi="Wingdings" w:hint="default"/>
      </w:rPr>
    </w:lvl>
  </w:abstractNum>
  <w:abstractNum w:abstractNumId="6" w15:restartNumberingAfterBreak="0">
    <w:nsid w:val="14803284"/>
    <w:multiLevelType w:val="hybridMultilevel"/>
    <w:tmpl w:val="D396C42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B6241504">
      <w:start w:val="1"/>
      <w:numFmt w:val="bullet"/>
      <w:lvlText w:val=""/>
      <w:lvlJc w:val="left"/>
      <w:pPr>
        <w:ind w:left="900" w:hanging="360"/>
      </w:pPr>
      <w:rPr>
        <w:rFonts w:ascii="Wingdings" w:hAnsi="Wingdings" w:hint="default"/>
        <w:color w:val="000000" w:themeColor="text1"/>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0D57F9"/>
    <w:multiLevelType w:val="hybridMultilevel"/>
    <w:tmpl w:val="7458F3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C0D93"/>
    <w:multiLevelType w:val="hybridMultilevel"/>
    <w:tmpl w:val="F2101098"/>
    <w:lvl w:ilvl="0" w:tplc="974E136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18594CA8"/>
    <w:multiLevelType w:val="hybridMultilevel"/>
    <w:tmpl w:val="6FBA9B0A"/>
    <w:lvl w:ilvl="0" w:tplc="81D2C1D4">
      <w:start w:val="2020"/>
      <w:numFmt w:val="decimal"/>
      <w:lvlText w:val="%1"/>
      <w:lvlJc w:val="left"/>
      <w:pPr>
        <w:ind w:left="750" w:hanging="480"/>
      </w:pPr>
      <w:rPr>
        <w:rFonts w:eastAsiaTheme="minorEastAsia" w:cs="Sylfaen" w:hint="default"/>
        <w:color w:val="000000" w:themeColor="text1"/>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1E2F2C7F"/>
    <w:multiLevelType w:val="hybridMultilevel"/>
    <w:tmpl w:val="64B83DB6"/>
    <w:lvl w:ilvl="0" w:tplc="04090001">
      <w:start w:val="1"/>
      <w:numFmt w:val="bullet"/>
      <w:lvlText w:val=""/>
      <w:lvlJc w:val="left"/>
      <w:pPr>
        <w:ind w:left="502" w:hanging="360"/>
      </w:pPr>
      <w:rPr>
        <w:rFonts w:ascii="Symbol" w:hAnsi="Symbol" w:hint="default"/>
        <w:sz w:val="24"/>
        <w:szCs w:val="2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1" w15:restartNumberingAfterBreak="0">
    <w:nsid w:val="20175B3D"/>
    <w:multiLevelType w:val="hybridMultilevel"/>
    <w:tmpl w:val="EBF2669E"/>
    <w:lvl w:ilvl="0" w:tplc="04090009">
      <w:start w:val="1"/>
      <w:numFmt w:val="bullet"/>
      <w:lvlText w:val=""/>
      <w:lvlJc w:val="left"/>
      <w:pPr>
        <w:ind w:left="502" w:hanging="360"/>
      </w:pPr>
      <w:rPr>
        <w:rFonts w:ascii="Wingdings" w:hAnsi="Wingdings" w:hint="default"/>
        <w:sz w:val="24"/>
        <w:szCs w:val="2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2" w15:restartNumberingAfterBreak="0">
    <w:nsid w:val="22A42E3D"/>
    <w:multiLevelType w:val="hybridMultilevel"/>
    <w:tmpl w:val="4E6859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D01C4A"/>
    <w:multiLevelType w:val="hybridMultilevel"/>
    <w:tmpl w:val="B1C216EC"/>
    <w:lvl w:ilvl="0" w:tplc="721886F4">
      <w:start w:val="2012"/>
      <w:numFmt w:val="bullet"/>
      <w:lvlText w:val="-"/>
      <w:lvlJc w:val="left"/>
      <w:pPr>
        <w:ind w:left="720" w:hanging="360"/>
      </w:pPr>
      <w:rPr>
        <w:rFonts w:ascii="Sylfaen" w:eastAsia="Times New Roman"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1A5A07"/>
    <w:multiLevelType w:val="hybridMultilevel"/>
    <w:tmpl w:val="08F01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DE0151"/>
    <w:multiLevelType w:val="hybridMultilevel"/>
    <w:tmpl w:val="52E81D18"/>
    <w:lvl w:ilvl="0" w:tplc="D2E07A2C">
      <w:start w:val="2011"/>
      <w:numFmt w:val="bullet"/>
      <w:lvlText w:val="-"/>
      <w:lvlJc w:val="left"/>
      <w:pPr>
        <w:ind w:left="720" w:hanging="360"/>
      </w:pPr>
      <w:rPr>
        <w:rFonts w:ascii="Sylfaen" w:eastAsia="Times New Roman" w:hAnsi="Sylfaen"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3B2DA9"/>
    <w:multiLevelType w:val="hybridMultilevel"/>
    <w:tmpl w:val="6F5CA82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362F2"/>
    <w:multiLevelType w:val="hybridMultilevel"/>
    <w:tmpl w:val="7890ABE2"/>
    <w:lvl w:ilvl="0" w:tplc="0409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18" w15:restartNumberingAfterBreak="0">
    <w:nsid w:val="35734C3C"/>
    <w:multiLevelType w:val="hybridMultilevel"/>
    <w:tmpl w:val="0ECE3D6C"/>
    <w:lvl w:ilvl="0" w:tplc="6B6A2EA0">
      <w:start w:val="1"/>
      <w:numFmt w:val="decimal"/>
      <w:lvlText w:val="%1."/>
      <w:lvlJc w:val="left"/>
      <w:pPr>
        <w:ind w:left="720" w:hanging="360"/>
      </w:pPr>
      <w:rPr>
        <w:rFonts w:ascii="Sylfaen" w:hAnsi="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CA2806"/>
    <w:multiLevelType w:val="hybridMultilevel"/>
    <w:tmpl w:val="A1D26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464DAB"/>
    <w:multiLevelType w:val="hybridMultilevel"/>
    <w:tmpl w:val="E9448F3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5F6747"/>
    <w:multiLevelType w:val="hybridMultilevel"/>
    <w:tmpl w:val="FFA29D46"/>
    <w:lvl w:ilvl="0" w:tplc="2F7E3DEC">
      <w:start w:val="2016"/>
      <w:numFmt w:val="bullet"/>
      <w:lvlText w:val="-"/>
      <w:lvlJc w:val="left"/>
      <w:pPr>
        <w:ind w:left="927" w:hanging="360"/>
      </w:pPr>
      <w:rPr>
        <w:rFonts w:ascii="Sylfaen" w:eastAsiaTheme="minorHAnsi" w:hAnsi="Sylfaen"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44E9727D"/>
    <w:multiLevelType w:val="hybridMultilevel"/>
    <w:tmpl w:val="E20A5A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D304F6"/>
    <w:multiLevelType w:val="multilevel"/>
    <w:tmpl w:val="1744D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A84222"/>
    <w:multiLevelType w:val="hybridMultilevel"/>
    <w:tmpl w:val="5F06C552"/>
    <w:lvl w:ilvl="0" w:tplc="8CBA60A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187F4E"/>
    <w:multiLevelType w:val="hybridMultilevel"/>
    <w:tmpl w:val="A5F42492"/>
    <w:lvl w:ilvl="0" w:tplc="752EEF0E">
      <w:start w:val="15"/>
      <w:numFmt w:val="bullet"/>
      <w:lvlText w:val="-"/>
      <w:lvlJc w:val="left"/>
      <w:pPr>
        <w:ind w:left="786" w:hanging="360"/>
      </w:pPr>
      <w:rPr>
        <w:rFonts w:ascii="Sylfaen" w:eastAsia="Times New Roman" w:hAnsi="Sylfaen" w:cs="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4CA401AE"/>
    <w:multiLevelType w:val="hybridMultilevel"/>
    <w:tmpl w:val="45E03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643C98"/>
    <w:multiLevelType w:val="hybridMultilevel"/>
    <w:tmpl w:val="BFA811F4"/>
    <w:lvl w:ilvl="0" w:tplc="39F848D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D95292"/>
    <w:multiLevelType w:val="hybridMultilevel"/>
    <w:tmpl w:val="C98ECB10"/>
    <w:lvl w:ilvl="0" w:tplc="2460EF60">
      <w:start w:val="12"/>
      <w:numFmt w:val="bullet"/>
      <w:lvlText w:val="-"/>
      <w:lvlJc w:val="left"/>
      <w:pPr>
        <w:ind w:left="2520" w:hanging="360"/>
      </w:pPr>
      <w:rPr>
        <w:rFonts w:ascii="Sylfaen" w:eastAsiaTheme="minorHAnsi" w:hAnsi="Sylfaen" w:cstheme="minorBidi"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9" w15:restartNumberingAfterBreak="0">
    <w:nsid w:val="4F912B3F"/>
    <w:multiLevelType w:val="hybridMultilevel"/>
    <w:tmpl w:val="85161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FA768E"/>
    <w:multiLevelType w:val="hybridMultilevel"/>
    <w:tmpl w:val="B582E0C4"/>
    <w:lvl w:ilvl="0" w:tplc="52B41D52">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2055FB0"/>
    <w:multiLevelType w:val="hybridMultilevel"/>
    <w:tmpl w:val="18E45882"/>
    <w:lvl w:ilvl="0" w:tplc="CAB64E5E">
      <w:start w:val="1"/>
      <w:numFmt w:val="decimal"/>
      <w:lvlText w:val="%1."/>
      <w:lvlJc w:val="left"/>
      <w:pPr>
        <w:ind w:left="1695" w:hanging="975"/>
      </w:pPr>
      <w:rPr>
        <w:rFonts w:ascii="Sylfaen" w:eastAsia="Times New Roman" w:hAnsi="Sylfae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44F2CDD"/>
    <w:multiLevelType w:val="hybridMultilevel"/>
    <w:tmpl w:val="CC44FD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67E7506"/>
    <w:multiLevelType w:val="hybridMultilevel"/>
    <w:tmpl w:val="1180A0C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5B8F3CB8"/>
    <w:multiLevelType w:val="hybridMultilevel"/>
    <w:tmpl w:val="328EC476"/>
    <w:lvl w:ilvl="0" w:tplc="9F169BC8">
      <w:start w:val="1"/>
      <w:numFmt w:val="decimal"/>
      <w:lvlText w:val="%1."/>
      <w:lvlJc w:val="left"/>
      <w:pPr>
        <w:ind w:left="720" w:hanging="360"/>
      </w:pPr>
      <w:rPr>
        <w:rFonts w:ascii="Sylfaen" w:eastAsia="Calibri" w:hAnsi="Sylfae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F8043A"/>
    <w:multiLevelType w:val="hybridMultilevel"/>
    <w:tmpl w:val="2F903438"/>
    <w:lvl w:ilvl="0" w:tplc="409296A8">
      <w:start w:val="2016"/>
      <w:numFmt w:val="decimal"/>
      <w:lvlText w:val="%1"/>
      <w:lvlJc w:val="left"/>
      <w:pPr>
        <w:ind w:left="900" w:hanging="54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DC1C63"/>
    <w:multiLevelType w:val="hybridMultilevel"/>
    <w:tmpl w:val="5A8E70C2"/>
    <w:lvl w:ilvl="0" w:tplc="A2A89346">
      <w:start w:val="1"/>
      <w:numFmt w:val="decimal"/>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7" w15:restartNumberingAfterBreak="0">
    <w:nsid w:val="60E16498"/>
    <w:multiLevelType w:val="hybridMultilevel"/>
    <w:tmpl w:val="A28A081C"/>
    <w:lvl w:ilvl="0" w:tplc="4C1C66E4">
      <w:start w:val="2019"/>
      <w:numFmt w:val="decimal"/>
      <w:lvlText w:val="%1"/>
      <w:lvlJc w:val="left"/>
      <w:pPr>
        <w:ind w:left="1188" w:hanging="480"/>
      </w:pPr>
      <w:rPr>
        <w:rFonts w:eastAsiaTheme="minorEastAsia" w:cs="Sylfaen" w:hint="default"/>
        <w:color w:val="000000" w:themeColor="text1"/>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15:restartNumberingAfterBreak="0">
    <w:nsid w:val="61363197"/>
    <w:multiLevelType w:val="hybridMultilevel"/>
    <w:tmpl w:val="7DBACE04"/>
    <w:lvl w:ilvl="0" w:tplc="0CEE6942">
      <w:start w:val="2020"/>
      <w:numFmt w:val="bullet"/>
      <w:lvlText w:val="-"/>
      <w:lvlJc w:val="left"/>
      <w:pPr>
        <w:ind w:left="360" w:hanging="360"/>
      </w:pPr>
      <w:rPr>
        <w:rFonts w:ascii="Sylfaen" w:eastAsiaTheme="minorEastAsia" w:hAnsi="Sylfaen" w:cs="Aparajit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67A20F0"/>
    <w:multiLevelType w:val="hybridMultilevel"/>
    <w:tmpl w:val="AF4EB2E0"/>
    <w:lvl w:ilvl="0" w:tplc="04090001">
      <w:start w:val="1"/>
      <w:numFmt w:val="bullet"/>
      <w:lvlText w:val=""/>
      <w:lvlJc w:val="left"/>
      <w:pPr>
        <w:tabs>
          <w:tab w:val="num" w:pos="1069"/>
        </w:tabs>
        <w:ind w:left="1069" w:hanging="360"/>
      </w:pPr>
      <w:rPr>
        <w:rFonts w:ascii="Symbol" w:hAnsi="Symbol"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40" w15:restartNumberingAfterBreak="0">
    <w:nsid w:val="682F1C69"/>
    <w:multiLevelType w:val="hybridMultilevel"/>
    <w:tmpl w:val="38325C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E30049"/>
    <w:multiLevelType w:val="hybridMultilevel"/>
    <w:tmpl w:val="5F78FA1C"/>
    <w:lvl w:ilvl="0" w:tplc="8982B874">
      <w:start w:val="2"/>
      <w:numFmt w:val="decimal"/>
      <w:lvlText w:val="%1."/>
      <w:lvlJc w:val="left"/>
      <w:pPr>
        <w:ind w:left="1350" w:hanging="360"/>
      </w:pPr>
      <w:rPr>
        <w:rFonts w:hint="default"/>
        <w:b/>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2" w15:restartNumberingAfterBreak="0">
    <w:nsid w:val="6D622798"/>
    <w:multiLevelType w:val="hybridMultilevel"/>
    <w:tmpl w:val="5E98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B36583"/>
    <w:multiLevelType w:val="hybridMultilevel"/>
    <w:tmpl w:val="AE4AB806"/>
    <w:lvl w:ilvl="0" w:tplc="974E1364">
      <w:start w:val="1"/>
      <w:numFmt w:val="decimal"/>
      <w:lvlText w:val="%1."/>
      <w:lvlJc w:val="left"/>
      <w:pPr>
        <w:ind w:left="36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4" w15:restartNumberingAfterBreak="0">
    <w:nsid w:val="77EF63E8"/>
    <w:multiLevelType w:val="hybridMultilevel"/>
    <w:tmpl w:val="CFFC6C1E"/>
    <w:lvl w:ilvl="0" w:tplc="3D8A35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0A1F36"/>
    <w:multiLevelType w:val="hybridMultilevel"/>
    <w:tmpl w:val="2424D72A"/>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360CDF"/>
    <w:multiLevelType w:val="hybridMultilevel"/>
    <w:tmpl w:val="3ACC3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33"/>
  </w:num>
  <w:num w:numId="4">
    <w:abstractNumId w:val="5"/>
  </w:num>
  <w:num w:numId="5">
    <w:abstractNumId w:val="14"/>
  </w:num>
  <w:num w:numId="6">
    <w:abstractNumId w:val="26"/>
  </w:num>
  <w:num w:numId="7">
    <w:abstractNumId w:val="7"/>
  </w:num>
  <w:num w:numId="8">
    <w:abstractNumId w:val="40"/>
  </w:num>
  <w:num w:numId="9">
    <w:abstractNumId w:val="12"/>
  </w:num>
  <w:num w:numId="10">
    <w:abstractNumId w:val="22"/>
  </w:num>
  <w:num w:numId="11">
    <w:abstractNumId w:val="46"/>
  </w:num>
  <w:num w:numId="12">
    <w:abstractNumId w:val="37"/>
  </w:num>
  <w:num w:numId="13">
    <w:abstractNumId w:val="42"/>
  </w:num>
  <w:num w:numId="14">
    <w:abstractNumId w:val="1"/>
  </w:num>
  <w:num w:numId="15">
    <w:abstractNumId w:val="25"/>
  </w:num>
  <w:num w:numId="16">
    <w:abstractNumId w:val="45"/>
  </w:num>
  <w:num w:numId="17">
    <w:abstractNumId w:val="39"/>
  </w:num>
  <w:num w:numId="18">
    <w:abstractNumId w:val="17"/>
  </w:num>
  <w:num w:numId="19">
    <w:abstractNumId w:val="3"/>
  </w:num>
  <w:num w:numId="20">
    <w:abstractNumId w:val="20"/>
  </w:num>
  <w:num w:numId="21">
    <w:abstractNumId w:val="16"/>
  </w:num>
  <w:num w:numId="22">
    <w:abstractNumId w:val="15"/>
  </w:num>
  <w:num w:numId="23">
    <w:abstractNumId w:val="8"/>
  </w:num>
  <w:num w:numId="24">
    <w:abstractNumId w:val="30"/>
  </w:num>
  <w:num w:numId="25">
    <w:abstractNumId w:val="34"/>
  </w:num>
  <w:num w:numId="26">
    <w:abstractNumId w:val="18"/>
  </w:num>
  <w:num w:numId="27">
    <w:abstractNumId w:val="36"/>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9"/>
  </w:num>
  <w:num w:numId="31">
    <w:abstractNumId w:val="27"/>
  </w:num>
  <w:num w:numId="32">
    <w:abstractNumId w:val="29"/>
  </w:num>
  <w:num w:numId="33">
    <w:abstractNumId w:val="43"/>
  </w:num>
  <w:num w:numId="34">
    <w:abstractNumId w:val="2"/>
  </w:num>
  <w:num w:numId="35">
    <w:abstractNumId w:val="41"/>
  </w:num>
  <w:num w:numId="36">
    <w:abstractNumId w:val="4"/>
  </w:num>
  <w:num w:numId="37">
    <w:abstractNumId w:val="44"/>
  </w:num>
  <w:num w:numId="38">
    <w:abstractNumId w:val="1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21"/>
  </w:num>
  <w:num w:numId="42">
    <w:abstractNumId w:val="35"/>
  </w:num>
  <w:num w:numId="43">
    <w:abstractNumId w:val="9"/>
  </w:num>
  <w:num w:numId="44">
    <w:abstractNumId w:val="0"/>
  </w:num>
  <w:num w:numId="45">
    <w:abstractNumId w:val="11"/>
  </w:num>
  <w:num w:numId="46">
    <w:abstractNumId w:val="10"/>
  </w:num>
  <w:num w:numId="47">
    <w:abstractNumId w:val="23"/>
  </w:num>
  <w:num w:numId="48">
    <w:abstractNumId w:val="32"/>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9C9"/>
    <w:rsid w:val="00000BC3"/>
    <w:rsid w:val="00000FF2"/>
    <w:rsid w:val="0000280A"/>
    <w:rsid w:val="000028D8"/>
    <w:rsid w:val="00002ACF"/>
    <w:rsid w:val="0000373A"/>
    <w:rsid w:val="00005AB0"/>
    <w:rsid w:val="00007368"/>
    <w:rsid w:val="00011E58"/>
    <w:rsid w:val="00011F1D"/>
    <w:rsid w:val="00014473"/>
    <w:rsid w:val="00015822"/>
    <w:rsid w:val="00017521"/>
    <w:rsid w:val="00017F3B"/>
    <w:rsid w:val="00020004"/>
    <w:rsid w:val="00023E92"/>
    <w:rsid w:val="00031427"/>
    <w:rsid w:val="0003181C"/>
    <w:rsid w:val="000319EF"/>
    <w:rsid w:val="00034023"/>
    <w:rsid w:val="00034AAB"/>
    <w:rsid w:val="00040135"/>
    <w:rsid w:val="0004099B"/>
    <w:rsid w:val="0004265F"/>
    <w:rsid w:val="00042935"/>
    <w:rsid w:val="0004364F"/>
    <w:rsid w:val="000453EE"/>
    <w:rsid w:val="00047693"/>
    <w:rsid w:val="00053430"/>
    <w:rsid w:val="00055A4B"/>
    <w:rsid w:val="00055C89"/>
    <w:rsid w:val="000570DF"/>
    <w:rsid w:val="00061CD3"/>
    <w:rsid w:val="00063912"/>
    <w:rsid w:val="00065F78"/>
    <w:rsid w:val="0007136C"/>
    <w:rsid w:val="0007188F"/>
    <w:rsid w:val="0007402B"/>
    <w:rsid w:val="000752B2"/>
    <w:rsid w:val="00075328"/>
    <w:rsid w:val="00080E84"/>
    <w:rsid w:val="000834E1"/>
    <w:rsid w:val="00087931"/>
    <w:rsid w:val="0008794C"/>
    <w:rsid w:val="00094298"/>
    <w:rsid w:val="000A03C6"/>
    <w:rsid w:val="000B335D"/>
    <w:rsid w:val="000B4720"/>
    <w:rsid w:val="000B7226"/>
    <w:rsid w:val="000C6800"/>
    <w:rsid w:val="000D0739"/>
    <w:rsid w:val="000D1835"/>
    <w:rsid w:val="000D33E4"/>
    <w:rsid w:val="000D42B2"/>
    <w:rsid w:val="000D4991"/>
    <w:rsid w:val="000D5457"/>
    <w:rsid w:val="000D5552"/>
    <w:rsid w:val="000D5BFB"/>
    <w:rsid w:val="000D7EF0"/>
    <w:rsid w:val="000E1C38"/>
    <w:rsid w:val="000E2648"/>
    <w:rsid w:val="000E3BEB"/>
    <w:rsid w:val="000E4DBD"/>
    <w:rsid w:val="000F4056"/>
    <w:rsid w:val="000F4869"/>
    <w:rsid w:val="000F5455"/>
    <w:rsid w:val="000F683A"/>
    <w:rsid w:val="00100888"/>
    <w:rsid w:val="001024B5"/>
    <w:rsid w:val="00111403"/>
    <w:rsid w:val="00114866"/>
    <w:rsid w:val="00114B97"/>
    <w:rsid w:val="001157F6"/>
    <w:rsid w:val="00120BE4"/>
    <w:rsid w:val="00120EE7"/>
    <w:rsid w:val="00125E23"/>
    <w:rsid w:val="00131563"/>
    <w:rsid w:val="001412EB"/>
    <w:rsid w:val="00141404"/>
    <w:rsid w:val="001421B2"/>
    <w:rsid w:val="0014481B"/>
    <w:rsid w:val="00146608"/>
    <w:rsid w:val="001536F7"/>
    <w:rsid w:val="001538A1"/>
    <w:rsid w:val="00154268"/>
    <w:rsid w:val="001556AB"/>
    <w:rsid w:val="00161319"/>
    <w:rsid w:val="00162346"/>
    <w:rsid w:val="00165024"/>
    <w:rsid w:val="00170469"/>
    <w:rsid w:val="00171A99"/>
    <w:rsid w:val="00172749"/>
    <w:rsid w:val="00174A28"/>
    <w:rsid w:val="00174B3A"/>
    <w:rsid w:val="00175B0B"/>
    <w:rsid w:val="0018738A"/>
    <w:rsid w:val="00187EED"/>
    <w:rsid w:val="00190107"/>
    <w:rsid w:val="001903AA"/>
    <w:rsid w:val="00191AF2"/>
    <w:rsid w:val="00192155"/>
    <w:rsid w:val="00196E48"/>
    <w:rsid w:val="001A06E4"/>
    <w:rsid w:val="001A11B2"/>
    <w:rsid w:val="001A61D0"/>
    <w:rsid w:val="001A6B51"/>
    <w:rsid w:val="001A7916"/>
    <w:rsid w:val="001B208F"/>
    <w:rsid w:val="001B217D"/>
    <w:rsid w:val="001B2984"/>
    <w:rsid w:val="001B2CF1"/>
    <w:rsid w:val="001B3B68"/>
    <w:rsid w:val="001B7D8C"/>
    <w:rsid w:val="001C1A6E"/>
    <w:rsid w:val="001C3624"/>
    <w:rsid w:val="001C504E"/>
    <w:rsid w:val="001C572B"/>
    <w:rsid w:val="001D4D55"/>
    <w:rsid w:val="001E3B61"/>
    <w:rsid w:val="001E7AA1"/>
    <w:rsid w:val="001F300F"/>
    <w:rsid w:val="001F44FE"/>
    <w:rsid w:val="001F47AE"/>
    <w:rsid w:val="00206416"/>
    <w:rsid w:val="002067FD"/>
    <w:rsid w:val="00206AF8"/>
    <w:rsid w:val="00207524"/>
    <w:rsid w:val="002076FB"/>
    <w:rsid w:val="0021034F"/>
    <w:rsid w:val="00210404"/>
    <w:rsid w:val="00217857"/>
    <w:rsid w:val="0022127B"/>
    <w:rsid w:val="00222120"/>
    <w:rsid w:val="002250D0"/>
    <w:rsid w:val="00231E18"/>
    <w:rsid w:val="00232474"/>
    <w:rsid w:val="0023265D"/>
    <w:rsid w:val="0023292D"/>
    <w:rsid w:val="00233E27"/>
    <w:rsid w:val="002356B9"/>
    <w:rsid w:val="00240010"/>
    <w:rsid w:val="00240D1D"/>
    <w:rsid w:val="00241556"/>
    <w:rsid w:val="00245809"/>
    <w:rsid w:val="002559C0"/>
    <w:rsid w:val="002573B3"/>
    <w:rsid w:val="00263228"/>
    <w:rsid w:val="002657CE"/>
    <w:rsid w:val="00266499"/>
    <w:rsid w:val="00270A8E"/>
    <w:rsid w:val="00275751"/>
    <w:rsid w:val="00276E10"/>
    <w:rsid w:val="00277F56"/>
    <w:rsid w:val="00281975"/>
    <w:rsid w:val="00281DA7"/>
    <w:rsid w:val="00282CCE"/>
    <w:rsid w:val="002837EB"/>
    <w:rsid w:val="00284D06"/>
    <w:rsid w:val="002860D0"/>
    <w:rsid w:val="0029023B"/>
    <w:rsid w:val="00290B8D"/>
    <w:rsid w:val="00291163"/>
    <w:rsid w:val="00291770"/>
    <w:rsid w:val="002921E3"/>
    <w:rsid w:val="00295288"/>
    <w:rsid w:val="002A0B57"/>
    <w:rsid w:val="002A5621"/>
    <w:rsid w:val="002B0794"/>
    <w:rsid w:val="002B189B"/>
    <w:rsid w:val="002B1A16"/>
    <w:rsid w:val="002B3D5D"/>
    <w:rsid w:val="002C16D6"/>
    <w:rsid w:val="002C425D"/>
    <w:rsid w:val="002C4347"/>
    <w:rsid w:val="002C495F"/>
    <w:rsid w:val="002C799C"/>
    <w:rsid w:val="002D1984"/>
    <w:rsid w:val="002D54B6"/>
    <w:rsid w:val="002D787E"/>
    <w:rsid w:val="002E3ABD"/>
    <w:rsid w:val="002E6224"/>
    <w:rsid w:val="002E70F1"/>
    <w:rsid w:val="002F44A5"/>
    <w:rsid w:val="002F7CE6"/>
    <w:rsid w:val="00307B2E"/>
    <w:rsid w:val="003106EC"/>
    <w:rsid w:val="003121B0"/>
    <w:rsid w:val="00320739"/>
    <w:rsid w:val="00322A48"/>
    <w:rsid w:val="003302B5"/>
    <w:rsid w:val="0033158C"/>
    <w:rsid w:val="00331867"/>
    <w:rsid w:val="00331FDA"/>
    <w:rsid w:val="00335B83"/>
    <w:rsid w:val="00336E9F"/>
    <w:rsid w:val="00337125"/>
    <w:rsid w:val="00341A2C"/>
    <w:rsid w:val="003444F6"/>
    <w:rsid w:val="0034451E"/>
    <w:rsid w:val="00346F4A"/>
    <w:rsid w:val="00354313"/>
    <w:rsid w:val="00355917"/>
    <w:rsid w:val="00364DA2"/>
    <w:rsid w:val="00365102"/>
    <w:rsid w:val="003663D7"/>
    <w:rsid w:val="003666AD"/>
    <w:rsid w:val="00367269"/>
    <w:rsid w:val="00370AA1"/>
    <w:rsid w:val="00370CF4"/>
    <w:rsid w:val="003725E9"/>
    <w:rsid w:val="003747D0"/>
    <w:rsid w:val="00374819"/>
    <w:rsid w:val="00377502"/>
    <w:rsid w:val="00381FC5"/>
    <w:rsid w:val="0038345D"/>
    <w:rsid w:val="00390A03"/>
    <w:rsid w:val="0039210F"/>
    <w:rsid w:val="003926AF"/>
    <w:rsid w:val="00393492"/>
    <w:rsid w:val="00396A6F"/>
    <w:rsid w:val="00396C92"/>
    <w:rsid w:val="00397079"/>
    <w:rsid w:val="003A14ED"/>
    <w:rsid w:val="003A46C2"/>
    <w:rsid w:val="003A5AFA"/>
    <w:rsid w:val="003A69DE"/>
    <w:rsid w:val="003A7DC6"/>
    <w:rsid w:val="003A7DE6"/>
    <w:rsid w:val="003B0191"/>
    <w:rsid w:val="003B1857"/>
    <w:rsid w:val="003B2DB4"/>
    <w:rsid w:val="003B3546"/>
    <w:rsid w:val="003B51BD"/>
    <w:rsid w:val="003B74BA"/>
    <w:rsid w:val="003B757D"/>
    <w:rsid w:val="003C1CD0"/>
    <w:rsid w:val="003C3C52"/>
    <w:rsid w:val="003C48D2"/>
    <w:rsid w:val="003C5579"/>
    <w:rsid w:val="003C6917"/>
    <w:rsid w:val="003D1A16"/>
    <w:rsid w:val="003D3FC4"/>
    <w:rsid w:val="003D7835"/>
    <w:rsid w:val="003E14D1"/>
    <w:rsid w:val="003E20AB"/>
    <w:rsid w:val="003E4953"/>
    <w:rsid w:val="003E5D08"/>
    <w:rsid w:val="003E7CCA"/>
    <w:rsid w:val="003F14EE"/>
    <w:rsid w:val="003F257D"/>
    <w:rsid w:val="003F3797"/>
    <w:rsid w:val="003F61BC"/>
    <w:rsid w:val="00400084"/>
    <w:rsid w:val="00401418"/>
    <w:rsid w:val="0040250C"/>
    <w:rsid w:val="004029FD"/>
    <w:rsid w:val="00403F32"/>
    <w:rsid w:val="00403F64"/>
    <w:rsid w:val="0040444D"/>
    <w:rsid w:val="00410B71"/>
    <w:rsid w:val="0041106F"/>
    <w:rsid w:val="004127B9"/>
    <w:rsid w:val="00416611"/>
    <w:rsid w:val="00421023"/>
    <w:rsid w:val="00423382"/>
    <w:rsid w:val="00426675"/>
    <w:rsid w:val="0043009D"/>
    <w:rsid w:val="00431E2F"/>
    <w:rsid w:val="00433F7A"/>
    <w:rsid w:val="00434211"/>
    <w:rsid w:val="00435CAF"/>
    <w:rsid w:val="00435D22"/>
    <w:rsid w:val="00435EAF"/>
    <w:rsid w:val="0044338C"/>
    <w:rsid w:val="00444472"/>
    <w:rsid w:val="00446324"/>
    <w:rsid w:val="00446613"/>
    <w:rsid w:val="004471BA"/>
    <w:rsid w:val="00447B30"/>
    <w:rsid w:val="00450850"/>
    <w:rsid w:val="00452533"/>
    <w:rsid w:val="004533BD"/>
    <w:rsid w:val="00453802"/>
    <w:rsid w:val="00453A97"/>
    <w:rsid w:val="00460CF8"/>
    <w:rsid w:val="00463A9C"/>
    <w:rsid w:val="004716FA"/>
    <w:rsid w:val="00474E4E"/>
    <w:rsid w:val="004757E9"/>
    <w:rsid w:val="0047588A"/>
    <w:rsid w:val="00482A7D"/>
    <w:rsid w:val="00486C25"/>
    <w:rsid w:val="00486FA9"/>
    <w:rsid w:val="00487463"/>
    <w:rsid w:val="00492048"/>
    <w:rsid w:val="00493C06"/>
    <w:rsid w:val="00495964"/>
    <w:rsid w:val="004A178F"/>
    <w:rsid w:val="004A1857"/>
    <w:rsid w:val="004A37DD"/>
    <w:rsid w:val="004A45DE"/>
    <w:rsid w:val="004A5192"/>
    <w:rsid w:val="004A6045"/>
    <w:rsid w:val="004A7702"/>
    <w:rsid w:val="004B2E6B"/>
    <w:rsid w:val="004B4CD1"/>
    <w:rsid w:val="004B642F"/>
    <w:rsid w:val="004B7B5B"/>
    <w:rsid w:val="004C1899"/>
    <w:rsid w:val="004C3009"/>
    <w:rsid w:val="004C79EF"/>
    <w:rsid w:val="004D0091"/>
    <w:rsid w:val="004D0AD0"/>
    <w:rsid w:val="004D0BD4"/>
    <w:rsid w:val="004D0EBE"/>
    <w:rsid w:val="004D0EEE"/>
    <w:rsid w:val="004D1542"/>
    <w:rsid w:val="004D7A7D"/>
    <w:rsid w:val="004E0885"/>
    <w:rsid w:val="004E1CD0"/>
    <w:rsid w:val="004E25DF"/>
    <w:rsid w:val="004E548A"/>
    <w:rsid w:val="004E6D55"/>
    <w:rsid w:val="004F06BE"/>
    <w:rsid w:val="00500FF9"/>
    <w:rsid w:val="0050357B"/>
    <w:rsid w:val="00504015"/>
    <w:rsid w:val="00504C5C"/>
    <w:rsid w:val="00505BB1"/>
    <w:rsid w:val="005204C7"/>
    <w:rsid w:val="00522623"/>
    <w:rsid w:val="005251E0"/>
    <w:rsid w:val="00526294"/>
    <w:rsid w:val="00526D8A"/>
    <w:rsid w:val="0052786E"/>
    <w:rsid w:val="00543F61"/>
    <w:rsid w:val="00545DBD"/>
    <w:rsid w:val="00555FC9"/>
    <w:rsid w:val="0055672C"/>
    <w:rsid w:val="005578FE"/>
    <w:rsid w:val="0056749D"/>
    <w:rsid w:val="00567D70"/>
    <w:rsid w:val="0057333E"/>
    <w:rsid w:val="005755D2"/>
    <w:rsid w:val="00575983"/>
    <w:rsid w:val="00580F23"/>
    <w:rsid w:val="0059022C"/>
    <w:rsid w:val="0059045D"/>
    <w:rsid w:val="00592D21"/>
    <w:rsid w:val="0059499E"/>
    <w:rsid w:val="00595755"/>
    <w:rsid w:val="00597F12"/>
    <w:rsid w:val="005A08AD"/>
    <w:rsid w:val="005A3C0F"/>
    <w:rsid w:val="005A403C"/>
    <w:rsid w:val="005A4B25"/>
    <w:rsid w:val="005A585A"/>
    <w:rsid w:val="005A5E49"/>
    <w:rsid w:val="005A723D"/>
    <w:rsid w:val="005B1EB2"/>
    <w:rsid w:val="005B793D"/>
    <w:rsid w:val="005C019D"/>
    <w:rsid w:val="005C044B"/>
    <w:rsid w:val="005C2C10"/>
    <w:rsid w:val="005C7EFC"/>
    <w:rsid w:val="005D1ACA"/>
    <w:rsid w:val="005D2159"/>
    <w:rsid w:val="005E6941"/>
    <w:rsid w:val="005E6A89"/>
    <w:rsid w:val="005E79E5"/>
    <w:rsid w:val="005F00F9"/>
    <w:rsid w:val="005F03A2"/>
    <w:rsid w:val="005F5528"/>
    <w:rsid w:val="005F66A5"/>
    <w:rsid w:val="005F672B"/>
    <w:rsid w:val="0060038B"/>
    <w:rsid w:val="006015C5"/>
    <w:rsid w:val="00601F83"/>
    <w:rsid w:val="006022DB"/>
    <w:rsid w:val="006035DD"/>
    <w:rsid w:val="0060475B"/>
    <w:rsid w:val="00605E3C"/>
    <w:rsid w:val="006067C4"/>
    <w:rsid w:val="00606BCB"/>
    <w:rsid w:val="00610649"/>
    <w:rsid w:val="00611C1B"/>
    <w:rsid w:val="006123E6"/>
    <w:rsid w:val="00612E1F"/>
    <w:rsid w:val="00615859"/>
    <w:rsid w:val="006165FE"/>
    <w:rsid w:val="00616EA3"/>
    <w:rsid w:val="00625D14"/>
    <w:rsid w:val="006271B9"/>
    <w:rsid w:val="00627EFC"/>
    <w:rsid w:val="00635C30"/>
    <w:rsid w:val="0064187B"/>
    <w:rsid w:val="00641959"/>
    <w:rsid w:val="00642CBF"/>
    <w:rsid w:val="00644FA9"/>
    <w:rsid w:val="0064512C"/>
    <w:rsid w:val="00645803"/>
    <w:rsid w:val="00645C19"/>
    <w:rsid w:val="00645E10"/>
    <w:rsid w:val="006464E6"/>
    <w:rsid w:val="00646CBE"/>
    <w:rsid w:val="00653D84"/>
    <w:rsid w:val="00653D93"/>
    <w:rsid w:val="006552B6"/>
    <w:rsid w:val="0065731C"/>
    <w:rsid w:val="006577F1"/>
    <w:rsid w:val="006602F6"/>
    <w:rsid w:val="00660DD9"/>
    <w:rsid w:val="006632DC"/>
    <w:rsid w:val="00666F10"/>
    <w:rsid w:val="00670367"/>
    <w:rsid w:val="00670EB6"/>
    <w:rsid w:val="0067262F"/>
    <w:rsid w:val="00672E84"/>
    <w:rsid w:val="00673657"/>
    <w:rsid w:val="00676B3B"/>
    <w:rsid w:val="00682D64"/>
    <w:rsid w:val="00684EED"/>
    <w:rsid w:val="00691C9C"/>
    <w:rsid w:val="006925DC"/>
    <w:rsid w:val="0069429E"/>
    <w:rsid w:val="006967FA"/>
    <w:rsid w:val="006977E8"/>
    <w:rsid w:val="006A1C13"/>
    <w:rsid w:val="006A42A5"/>
    <w:rsid w:val="006A488C"/>
    <w:rsid w:val="006A5CE2"/>
    <w:rsid w:val="006A7299"/>
    <w:rsid w:val="006A73DE"/>
    <w:rsid w:val="006B531A"/>
    <w:rsid w:val="006B7AE2"/>
    <w:rsid w:val="006B7E41"/>
    <w:rsid w:val="006C3D86"/>
    <w:rsid w:val="006D39C9"/>
    <w:rsid w:val="006D49F2"/>
    <w:rsid w:val="006D6749"/>
    <w:rsid w:val="006E093D"/>
    <w:rsid w:val="006E0F76"/>
    <w:rsid w:val="006E1EE5"/>
    <w:rsid w:val="006E3155"/>
    <w:rsid w:val="006E4BDB"/>
    <w:rsid w:val="006E5521"/>
    <w:rsid w:val="006E6594"/>
    <w:rsid w:val="006F1129"/>
    <w:rsid w:val="006F1A71"/>
    <w:rsid w:val="006F1EC5"/>
    <w:rsid w:val="006F54A8"/>
    <w:rsid w:val="006F7B12"/>
    <w:rsid w:val="006F7F48"/>
    <w:rsid w:val="00700562"/>
    <w:rsid w:val="007008DC"/>
    <w:rsid w:val="00703651"/>
    <w:rsid w:val="00705765"/>
    <w:rsid w:val="00705A5E"/>
    <w:rsid w:val="0070767C"/>
    <w:rsid w:val="00711969"/>
    <w:rsid w:val="007120B6"/>
    <w:rsid w:val="00715F5D"/>
    <w:rsid w:val="00717A98"/>
    <w:rsid w:val="0072357F"/>
    <w:rsid w:val="00730576"/>
    <w:rsid w:val="00731826"/>
    <w:rsid w:val="0073266A"/>
    <w:rsid w:val="00733108"/>
    <w:rsid w:val="00735F31"/>
    <w:rsid w:val="00746AAF"/>
    <w:rsid w:val="00747075"/>
    <w:rsid w:val="007507AC"/>
    <w:rsid w:val="0075254A"/>
    <w:rsid w:val="007549DE"/>
    <w:rsid w:val="00765ADB"/>
    <w:rsid w:val="00770305"/>
    <w:rsid w:val="00770A9F"/>
    <w:rsid w:val="007722D4"/>
    <w:rsid w:val="00775BF7"/>
    <w:rsid w:val="007768A9"/>
    <w:rsid w:val="00776A71"/>
    <w:rsid w:val="007815DE"/>
    <w:rsid w:val="00781658"/>
    <w:rsid w:val="007819B9"/>
    <w:rsid w:val="0078238E"/>
    <w:rsid w:val="007847FA"/>
    <w:rsid w:val="00784D79"/>
    <w:rsid w:val="007863ED"/>
    <w:rsid w:val="00792519"/>
    <w:rsid w:val="007928E6"/>
    <w:rsid w:val="00795FD2"/>
    <w:rsid w:val="00797AE5"/>
    <w:rsid w:val="007A06CC"/>
    <w:rsid w:val="007A0FAB"/>
    <w:rsid w:val="007A1918"/>
    <w:rsid w:val="007A1B1B"/>
    <w:rsid w:val="007A7F42"/>
    <w:rsid w:val="007B07F8"/>
    <w:rsid w:val="007B21AC"/>
    <w:rsid w:val="007B2E35"/>
    <w:rsid w:val="007B384A"/>
    <w:rsid w:val="007B56E5"/>
    <w:rsid w:val="007B5ED6"/>
    <w:rsid w:val="007B7A92"/>
    <w:rsid w:val="007C258B"/>
    <w:rsid w:val="007C2CA4"/>
    <w:rsid w:val="007C2D18"/>
    <w:rsid w:val="007D1998"/>
    <w:rsid w:val="007D37A7"/>
    <w:rsid w:val="007D56BC"/>
    <w:rsid w:val="007D6532"/>
    <w:rsid w:val="007E01B6"/>
    <w:rsid w:val="007E13C6"/>
    <w:rsid w:val="007E24EE"/>
    <w:rsid w:val="007E2B54"/>
    <w:rsid w:val="007E41C5"/>
    <w:rsid w:val="007E440E"/>
    <w:rsid w:val="007F1D02"/>
    <w:rsid w:val="007F2E34"/>
    <w:rsid w:val="007F49AD"/>
    <w:rsid w:val="007F5728"/>
    <w:rsid w:val="007F5AD9"/>
    <w:rsid w:val="007F5C1E"/>
    <w:rsid w:val="007F5C6E"/>
    <w:rsid w:val="007F6780"/>
    <w:rsid w:val="00800118"/>
    <w:rsid w:val="008033FF"/>
    <w:rsid w:val="00803625"/>
    <w:rsid w:val="00805EC7"/>
    <w:rsid w:val="00806A57"/>
    <w:rsid w:val="00806BEC"/>
    <w:rsid w:val="00807516"/>
    <w:rsid w:val="00810DD1"/>
    <w:rsid w:val="00810FF5"/>
    <w:rsid w:val="0081364C"/>
    <w:rsid w:val="00813E0C"/>
    <w:rsid w:val="00814D1A"/>
    <w:rsid w:val="00817306"/>
    <w:rsid w:val="00822DA0"/>
    <w:rsid w:val="0082307E"/>
    <w:rsid w:val="0082349E"/>
    <w:rsid w:val="00825A06"/>
    <w:rsid w:val="00827FA5"/>
    <w:rsid w:val="0083506F"/>
    <w:rsid w:val="00840FD6"/>
    <w:rsid w:val="0084231B"/>
    <w:rsid w:val="00842A26"/>
    <w:rsid w:val="008464C9"/>
    <w:rsid w:val="0084694B"/>
    <w:rsid w:val="00846CA1"/>
    <w:rsid w:val="00850090"/>
    <w:rsid w:val="0085376F"/>
    <w:rsid w:val="00854847"/>
    <w:rsid w:val="008566EB"/>
    <w:rsid w:val="00857D85"/>
    <w:rsid w:val="00860E38"/>
    <w:rsid w:val="00866183"/>
    <w:rsid w:val="00872037"/>
    <w:rsid w:val="00872268"/>
    <w:rsid w:val="00872F3F"/>
    <w:rsid w:val="008776D7"/>
    <w:rsid w:val="00885B1B"/>
    <w:rsid w:val="008863C7"/>
    <w:rsid w:val="008929FB"/>
    <w:rsid w:val="00897DFB"/>
    <w:rsid w:val="008A2C24"/>
    <w:rsid w:val="008A30B1"/>
    <w:rsid w:val="008A4360"/>
    <w:rsid w:val="008B05B6"/>
    <w:rsid w:val="008B05CB"/>
    <w:rsid w:val="008B355D"/>
    <w:rsid w:val="008B42E2"/>
    <w:rsid w:val="008C0315"/>
    <w:rsid w:val="008C188F"/>
    <w:rsid w:val="008C26A8"/>
    <w:rsid w:val="008C68FE"/>
    <w:rsid w:val="008D0B71"/>
    <w:rsid w:val="008D25A6"/>
    <w:rsid w:val="008D5289"/>
    <w:rsid w:val="008E6AF1"/>
    <w:rsid w:val="008F0C72"/>
    <w:rsid w:val="008F50D5"/>
    <w:rsid w:val="008F757B"/>
    <w:rsid w:val="009017BB"/>
    <w:rsid w:val="00901BE1"/>
    <w:rsid w:val="0090333F"/>
    <w:rsid w:val="009040B0"/>
    <w:rsid w:val="00906851"/>
    <w:rsid w:val="00911381"/>
    <w:rsid w:val="009150F4"/>
    <w:rsid w:val="0092611F"/>
    <w:rsid w:val="00927C35"/>
    <w:rsid w:val="0093099B"/>
    <w:rsid w:val="00932159"/>
    <w:rsid w:val="0093408A"/>
    <w:rsid w:val="00934F3A"/>
    <w:rsid w:val="00935C55"/>
    <w:rsid w:val="00936A76"/>
    <w:rsid w:val="0094109E"/>
    <w:rsid w:val="0094170C"/>
    <w:rsid w:val="009443C7"/>
    <w:rsid w:val="009450CE"/>
    <w:rsid w:val="00945A18"/>
    <w:rsid w:val="00950AF2"/>
    <w:rsid w:val="0095249C"/>
    <w:rsid w:val="00953F31"/>
    <w:rsid w:val="0095448B"/>
    <w:rsid w:val="00960125"/>
    <w:rsid w:val="00960300"/>
    <w:rsid w:val="0096307D"/>
    <w:rsid w:val="00964105"/>
    <w:rsid w:val="00964C13"/>
    <w:rsid w:val="00964E7E"/>
    <w:rsid w:val="0096562D"/>
    <w:rsid w:val="00965AD2"/>
    <w:rsid w:val="00966D45"/>
    <w:rsid w:val="00966FE0"/>
    <w:rsid w:val="00970221"/>
    <w:rsid w:val="00970628"/>
    <w:rsid w:val="00974416"/>
    <w:rsid w:val="0098787C"/>
    <w:rsid w:val="0099068A"/>
    <w:rsid w:val="00991C4C"/>
    <w:rsid w:val="00991D91"/>
    <w:rsid w:val="00997A34"/>
    <w:rsid w:val="00997FF7"/>
    <w:rsid w:val="009A1790"/>
    <w:rsid w:val="009A1E1F"/>
    <w:rsid w:val="009A36C9"/>
    <w:rsid w:val="009A3D3C"/>
    <w:rsid w:val="009A4E73"/>
    <w:rsid w:val="009B2C93"/>
    <w:rsid w:val="009B3009"/>
    <w:rsid w:val="009B3ED2"/>
    <w:rsid w:val="009B55E8"/>
    <w:rsid w:val="009B6885"/>
    <w:rsid w:val="009C1847"/>
    <w:rsid w:val="009C681C"/>
    <w:rsid w:val="009C71A8"/>
    <w:rsid w:val="009D1678"/>
    <w:rsid w:val="009D78CA"/>
    <w:rsid w:val="009D7B6A"/>
    <w:rsid w:val="009E4866"/>
    <w:rsid w:val="009E5608"/>
    <w:rsid w:val="009E62C6"/>
    <w:rsid w:val="009E6654"/>
    <w:rsid w:val="009F04AE"/>
    <w:rsid w:val="009F4717"/>
    <w:rsid w:val="009F6366"/>
    <w:rsid w:val="009F6A49"/>
    <w:rsid w:val="009F6A98"/>
    <w:rsid w:val="009F79F4"/>
    <w:rsid w:val="00A00D8C"/>
    <w:rsid w:val="00A017E1"/>
    <w:rsid w:val="00A01AAB"/>
    <w:rsid w:val="00A01BA3"/>
    <w:rsid w:val="00A071C5"/>
    <w:rsid w:val="00A11C45"/>
    <w:rsid w:val="00A17561"/>
    <w:rsid w:val="00A2369E"/>
    <w:rsid w:val="00A261A9"/>
    <w:rsid w:val="00A2689B"/>
    <w:rsid w:val="00A3386F"/>
    <w:rsid w:val="00A33A23"/>
    <w:rsid w:val="00A33DF0"/>
    <w:rsid w:val="00A3477B"/>
    <w:rsid w:val="00A348EC"/>
    <w:rsid w:val="00A35A18"/>
    <w:rsid w:val="00A36662"/>
    <w:rsid w:val="00A36B57"/>
    <w:rsid w:val="00A37769"/>
    <w:rsid w:val="00A3791E"/>
    <w:rsid w:val="00A42D7E"/>
    <w:rsid w:val="00A47C73"/>
    <w:rsid w:val="00A518A3"/>
    <w:rsid w:val="00A56604"/>
    <w:rsid w:val="00A60108"/>
    <w:rsid w:val="00A62850"/>
    <w:rsid w:val="00A66AA1"/>
    <w:rsid w:val="00A66F5D"/>
    <w:rsid w:val="00A72A46"/>
    <w:rsid w:val="00A7573F"/>
    <w:rsid w:val="00A811DE"/>
    <w:rsid w:val="00A8145D"/>
    <w:rsid w:val="00A817C3"/>
    <w:rsid w:val="00A82149"/>
    <w:rsid w:val="00A83763"/>
    <w:rsid w:val="00A87566"/>
    <w:rsid w:val="00A94367"/>
    <w:rsid w:val="00A94815"/>
    <w:rsid w:val="00A94EC6"/>
    <w:rsid w:val="00A95C69"/>
    <w:rsid w:val="00AA1E60"/>
    <w:rsid w:val="00AA1F37"/>
    <w:rsid w:val="00AA55CC"/>
    <w:rsid w:val="00AA5685"/>
    <w:rsid w:val="00AB3137"/>
    <w:rsid w:val="00AB53CA"/>
    <w:rsid w:val="00AB5DF8"/>
    <w:rsid w:val="00AB7860"/>
    <w:rsid w:val="00AC007D"/>
    <w:rsid w:val="00AC2317"/>
    <w:rsid w:val="00AC23CB"/>
    <w:rsid w:val="00AC2DDD"/>
    <w:rsid w:val="00AC2F90"/>
    <w:rsid w:val="00AF17F3"/>
    <w:rsid w:val="00AF4E88"/>
    <w:rsid w:val="00AF51D0"/>
    <w:rsid w:val="00AF5238"/>
    <w:rsid w:val="00B04DB9"/>
    <w:rsid w:val="00B074E2"/>
    <w:rsid w:val="00B10BEC"/>
    <w:rsid w:val="00B12A70"/>
    <w:rsid w:val="00B1387A"/>
    <w:rsid w:val="00B139BD"/>
    <w:rsid w:val="00B156A9"/>
    <w:rsid w:val="00B16CF1"/>
    <w:rsid w:val="00B20F1E"/>
    <w:rsid w:val="00B2362D"/>
    <w:rsid w:val="00B2379F"/>
    <w:rsid w:val="00B2519E"/>
    <w:rsid w:val="00B312D0"/>
    <w:rsid w:val="00B362C4"/>
    <w:rsid w:val="00B4009B"/>
    <w:rsid w:val="00B430F9"/>
    <w:rsid w:val="00B4443B"/>
    <w:rsid w:val="00B44E3E"/>
    <w:rsid w:val="00B45326"/>
    <w:rsid w:val="00B45776"/>
    <w:rsid w:val="00B46910"/>
    <w:rsid w:val="00B55391"/>
    <w:rsid w:val="00B64671"/>
    <w:rsid w:val="00B66927"/>
    <w:rsid w:val="00B70D98"/>
    <w:rsid w:val="00B71392"/>
    <w:rsid w:val="00B7199B"/>
    <w:rsid w:val="00B746E6"/>
    <w:rsid w:val="00B74963"/>
    <w:rsid w:val="00B76642"/>
    <w:rsid w:val="00B825D0"/>
    <w:rsid w:val="00B82A0E"/>
    <w:rsid w:val="00B82B42"/>
    <w:rsid w:val="00B82BD7"/>
    <w:rsid w:val="00B84039"/>
    <w:rsid w:val="00B866A3"/>
    <w:rsid w:val="00B877D7"/>
    <w:rsid w:val="00B87A01"/>
    <w:rsid w:val="00B92C92"/>
    <w:rsid w:val="00B93510"/>
    <w:rsid w:val="00B96BBC"/>
    <w:rsid w:val="00BA16FF"/>
    <w:rsid w:val="00BA3700"/>
    <w:rsid w:val="00BA3E24"/>
    <w:rsid w:val="00BA5246"/>
    <w:rsid w:val="00BA668E"/>
    <w:rsid w:val="00BA7BB3"/>
    <w:rsid w:val="00BB0553"/>
    <w:rsid w:val="00BB1F28"/>
    <w:rsid w:val="00BB34FD"/>
    <w:rsid w:val="00BB6FF8"/>
    <w:rsid w:val="00BB729C"/>
    <w:rsid w:val="00BC1FA1"/>
    <w:rsid w:val="00BC4BBC"/>
    <w:rsid w:val="00BC5A77"/>
    <w:rsid w:val="00BC77F6"/>
    <w:rsid w:val="00BD1B33"/>
    <w:rsid w:val="00BD23FE"/>
    <w:rsid w:val="00BD7F43"/>
    <w:rsid w:val="00BE13E9"/>
    <w:rsid w:val="00BE35C6"/>
    <w:rsid w:val="00BE59F4"/>
    <w:rsid w:val="00BE60BF"/>
    <w:rsid w:val="00BE7AD0"/>
    <w:rsid w:val="00BF1887"/>
    <w:rsid w:val="00BF1B98"/>
    <w:rsid w:val="00BF299C"/>
    <w:rsid w:val="00BF438C"/>
    <w:rsid w:val="00BF75F2"/>
    <w:rsid w:val="00C02A75"/>
    <w:rsid w:val="00C02EC6"/>
    <w:rsid w:val="00C0434C"/>
    <w:rsid w:val="00C04671"/>
    <w:rsid w:val="00C05C00"/>
    <w:rsid w:val="00C078ED"/>
    <w:rsid w:val="00C07F3E"/>
    <w:rsid w:val="00C12F16"/>
    <w:rsid w:val="00C148B9"/>
    <w:rsid w:val="00C15FA7"/>
    <w:rsid w:val="00C167A7"/>
    <w:rsid w:val="00C1682A"/>
    <w:rsid w:val="00C2063F"/>
    <w:rsid w:val="00C2256C"/>
    <w:rsid w:val="00C22F88"/>
    <w:rsid w:val="00C27D98"/>
    <w:rsid w:val="00C30D29"/>
    <w:rsid w:val="00C33734"/>
    <w:rsid w:val="00C34D53"/>
    <w:rsid w:val="00C36298"/>
    <w:rsid w:val="00C3761E"/>
    <w:rsid w:val="00C42901"/>
    <w:rsid w:val="00C44091"/>
    <w:rsid w:val="00C44FFA"/>
    <w:rsid w:val="00C46C22"/>
    <w:rsid w:val="00C46C4E"/>
    <w:rsid w:val="00C515A5"/>
    <w:rsid w:val="00C51AFE"/>
    <w:rsid w:val="00C52163"/>
    <w:rsid w:val="00C53201"/>
    <w:rsid w:val="00C537C0"/>
    <w:rsid w:val="00C5448F"/>
    <w:rsid w:val="00C57740"/>
    <w:rsid w:val="00C60E9D"/>
    <w:rsid w:val="00C6255E"/>
    <w:rsid w:val="00C64703"/>
    <w:rsid w:val="00C64C2F"/>
    <w:rsid w:val="00C64DEE"/>
    <w:rsid w:val="00C66221"/>
    <w:rsid w:val="00C66D3B"/>
    <w:rsid w:val="00C670FD"/>
    <w:rsid w:val="00C7032A"/>
    <w:rsid w:val="00C71A5A"/>
    <w:rsid w:val="00C7356F"/>
    <w:rsid w:val="00C77CDD"/>
    <w:rsid w:val="00C77FBC"/>
    <w:rsid w:val="00C80AD4"/>
    <w:rsid w:val="00C84B1F"/>
    <w:rsid w:val="00C876C8"/>
    <w:rsid w:val="00C90153"/>
    <w:rsid w:val="00C9225B"/>
    <w:rsid w:val="00C93775"/>
    <w:rsid w:val="00C94033"/>
    <w:rsid w:val="00C959D0"/>
    <w:rsid w:val="00C9729A"/>
    <w:rsid w:val="00CA47E6"/>
    <w:rsid w:val="00CA6FC6"/>
    <w:rsid w:val="00CB0659"/>
    <w:rsid w:val="00CB2BC8"/>
    <w:rsid w:val="00CB2CDC"/>
    <w:rsid w:val="00CC13FD"/>
    <w:rsid w:val="00CC2B63"/>
    <w:rsid w:val="00CC37D2"/>
    <w:rsid w:val="00CC4AC5"/>
    <w:rsid w:val="00CC4B11"/>
    <w:rsid w:val="00CC5FF7"/>
    <w:rsid w:val="00CC7080"/>
    <w:rsid w:val="00CE150A"/>
    <w:rsid w:val="00CE4919"/>
    <w:rsid w:val="00CE7E5F"/>
    <w:rsid w:val="00CF0588"/>
    <w:rsid w:val="00CF34E1"/>
    <w:rsid w:val="00CF7051"/>
    <w:rsid w:val="00CF7E62"/>
    <w:rsid w:val="00D02DB2"/>
    <w:rsid w:val="00D13439"/>
    <w:rsid w:val="00D13EA5"/>
    <w:rsid w:val="00D177CC"/>
    <w:rsid w:val="00D217F9"/>
    <w:rsid w:val="00D24C61"/>
    <w:rsid w:val="00D257CE"/>
    <w:rsid w:val="00D267A5"/>
    <w:rsid w:val="00D27C69"/>
    <w:rsid w:val="00D30349"/>
    <w:rsid w:val="00D318AC"/>
    <w:rsid w:val="00D32726"/>
    <w:rsid w:val="00D35235"/>
    <w:rsid w:val="00D408AE"/>
    <w:rsid w:val="00D44E54"/>
    <w:rsid w:val="00D463E8"/>
    <w:rsid w:val="00D4707B"/>
    <w:rsid w:val="00D52A68"/>
    <w:rsid w:val="00D54CCA"/>
    <w:rsid w:val="00D56009"/>
    <w:rsid w:val="00D56372"/>
    <w:rsid w:val="00D61CA4"/>
    <w:rsid w:val="00D620EE"/>
    <w:rsid w:val="00D63A87"/>
    <w:rsid w:val="00D74EAA"/>
    <w:rsid w:val="00D7640D"/>
    <w:rsid w:val="00D77F55"/>
    <w:rsid w:val="00D81EC4"/>
    <w:rsid w:val="00D82702"/>
    <w:rsid w:val="00D82BB1"/>
    <w:rsid w:val="00D83B80"/>
    <w:rsid w:val="00D86DB8"/>
    <w:rsid w:val="00D9086E"/>
    <w:rsid w:val="00D90EC9"/>
    <w:rsid w:val="00D91410"/>
    <w:rsid w:val="00D91C4F"/>
    <w:rsid w:val="00D9265E"/>
    <w:rsid w:val="00D92A30"/>
    <w:rsid w:val="00D92DAC"/>
    <w:rsid w:val="00D96F1D"/>
    <w:rsid w:val="00D974FE"/>
    <w:rsid w:val="00DA2CBD"/>
    <w:rsid w:val="00DB0CED"/>
    <w:rsid w:val="00DB7917"/>
    <w:rsid w:val="00DD16A2"/>
    <w:rsid w:val="00DD24A1"/>
    <w:rsid w:val="00DD69D1"/>
    <w:rsid w:val="00DD7F26"/>
    <w:rsid w:val="00DE0AF3"/>
    <w:rsid w:val="00DE3986"/>
    <w:rsid w:val="00DE44C2"/>
    <w:rsid w:val="00DE6DF9"/>
    <w:rsid w:val="00DE7B39"/>
    <w:rsid w:val="00DF051B"/>
    <w:rsid w:val="00DF1E8E"/>
    <w:rsid w:val="00DF3E68"/>
    <w:rsid w:val="00DF3F76"/>
    <w:rsid w:val="00DF7EE1"/>
    <w:rsid w:val="00E001C1"/>
    <w:rsid w:val="00E03146"/>
    <w:rsid w:val="00E034A9"/>
    <w:rsid w:val="00E03FBC"/>
    <w:rsid w:val="00E05435"/>
    <w:rsid w:val="00E0715E"/>
    <w:rsid w:val="00E111DD"/>
    <w:rsid w:val="00E112F1"/>
    <w:rsid w:val="00E1222D"/>
    <w:rsid w:val="00E14D9C"/>
    <w:rsid w:val="00E2154E"/>
    <w:rsid w:val="00E26293"/>
    <w:rsid w:val="00E26C60"/>
    <w:rsid w:val="00E33A47"/>
    <w:rsid w:val="00E359F7"/>
    <w:rsid w:val="00E36132"/>
    <w:rsid w:val="00E36AA3"/>
    <w:rsid w:val="00E42756"/>
    <w:rsid w:val="00E4398A"/>
    <w:rsid w:val="00E46541"/>
    <w:rsid w:val="00E46DD5"/>
    <w:rsid w:val="00E53120"/>
    <w:rsid w:val="00E54AFD"/>
    <w:rsid w:val="00E54F56"/>
    <w:rsid w:val="00E6374A"/>
    <w:rsid w:val="00E6562E"/>
    <w:rsid w:val="00E65D11"/>
    <w:rsid w:val="00E65E9E"/>
    <w:rsid w:val="00E66A56"/>
    <w:rsid w:val="00E67521"/>
    <w:rsid w:val="00E67524"/>
    <w:rsid w:val="00E70DF8"/>
    <w:rsid w:val="00E71A3F"/>
    <w:rsid w:val="00E72C96"/>
    <w:rsid w:val="00E7489C"/>
    <w:rsid w:val="00E7637A"/>
    <w:rsid w:val="00E8534B"/>
    <w:rsid w:val="00E8788F"/>
    <w:rsid w:val="00E87AAA"/>
    <w:rsid w:val="00E9514E"/>
    <w:rsid w:val="00EA080D"/>
    <w:rsid w:val="00EA2E98"/>
    <w:rsid w:val="00EA38DF"/>
    <w:rsid w:val="00EA63D9"/>
    <w:rsid w:val="00EB0E84"/>
    <w:rsid w:val="00EB41EF"/>
    <w:rsid w:val="00EB53F8"/>
    <w:rsid w:val="00EB60A5"/>
    <w:rsid w:val="00EB6AE8"/>
    <w:rsid w:val="00EB781F"/>
    <w:rsid w:val="00EC0FD5"/>
    <w:rsid w:val="00EC244A"/>
    <w:rsid w:val="00EC36F9"/>
    <w:rsid w:val="00EC5F03"/>
    <w:rsid w:val="00ED07AA"/>
    <w:rsid w:val="00ED0F4B"/>
    <w:rsid w:val="00ED117B"/>
    <w:rsid w:val="00ED2335"/>
    <w:rsid w:val="00ED236B"/>
    <w:rsid w:val="00EE5E49"/>
    <w:rsid w:val="00EF0956"/>
    <w:rsid w:val="00EF1BAE"/>
    <w:rsid w:val="00F02802"/>
    <w:rsid w:val="00F067F9"/>
    <w:rsid w:val="00F068C2"/>
    <w:rsid w:val="00F10198"/>
    <w:rsid w:val="00F16D81"/>
    <w:rsid w:val="00F2747A"/>
    <w:rsid w:val="00F27737"/>
    <w:rsid w:val="00F277A3"/>
    <w:rsid w:val="00F27CED"/>
    <w:rsid w:val="00F30005"/>
    <w:rsid w:val="00F324FC"/>
    <w:rsid w:val="00F32FC8"/>
    <w:rsid w:val="00F3408D"/>
    <w:rsid w:val="00F40F51"/>
    <w:rsid w:val="00F45439"/>
    <w:rsid w:val="00F52372"/>
    <w:rsid w:val="00F61239"/>
    <w:rsid w:val="00F62946"/>
    <w:rsid w:val="00F717DB"/>
    <w:rsid w:val="00F75BC8"/>
    <w:rsid w:val="00F84852"/>
    <w:rsid w:val="00F84E38"/>
    <w:rsid w:val="00F84FCF"/>
    <w:rsid w:val="00F863F7"/>
    <w:rsid w:val="00F9048E"/>
    <w:rsid w:val="00F911A0"/>
    <w:rsid w:val="00F940B5"/>
    <w:rsid w:val="00F94A29"/>
    <w:rsid w:val="00F94C29"/>
    <w:rsid w:val="00FA0328"/>
    <w:rsid w:val="00FA046B"/>
    <w:rsid w:val="00FA0B08"/>
    <w:rsid w:val="00FA3463"/>
    <w:rsid w:val="00FA3BD6"/>
    <w:rsid w:val="00FA4A96"/>
    <w:rsid w:val="00FA4D00"/>
    <w:rsid w:val="00FA5EA9"/>
    <w:rsid w:val="00FA6523"/>
    <w:rsid w:val="00FA7A61"/>
    <w:rsid w:val="00FB11C7"/>
    <w:rsid w:val="00FB1EBD"/>
    <w:rsid w:val="00FB52AE"/>
    <w:rsid w:val="00FB56A5"/>
    <w:rsid w:val="00FB56AA"/>
    <w:rsid w:val="00FB5DC4"/>
    <w:rsid w:val="00FC0E9F"/>
    <w:rsid w:val="00FC398A"/>
    <w:rsid w:val="00FC4748"/>
    <w:rsid w:val="00FD048D"/>
    <w:rsid w:val="00FD2522"/>
    <w:rsid w:val="00FD4181"/>
    <w:rsid w:val="00FD4B2C"/>
    <w:rsid w:val="00FD552F"/>
    <w:rsid w:val="00FD7E27"/>
    <w:rsid w:val="00FE2141"/>
    <w:rsid w:val="00FE4C99"/>
    <w:rsid w:val="00FE5383"/>
    <w:rsid w:val="00FE7798"/>
    <w:rsid w:val="00FF0F90"/>
    <w:rsid w:val="00FF4717"/>
    <w:rsid w:val="00FF79C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C84D61-5706-421C-B21B-5A171C2D7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439"/>
    <w:pPr>
      <w:spacing w:after="200" w:line="276" w:lineRule="auto"/>
    </w:pPr>
    <w:rPr>
      <w:rFonts w:eastAsiaTheme="minorEastAsia"/>
    </w:rPr>
  </w:style>
  <w:style w:type="paragraph" w:styleId="Heading1">
    <w:name w:val="heading 1"/>
    <w:basedOn w:val="Normal"/>
    <w:link w:val="Heading1Char"/>
    <w:rsid w:val="000C6800"/>
    <w:pPr>
      <w:keepNext/>
      <w:keepLines/>
      <w:suppressAutoHyphens/>
      <w:overflowPunct w:val="0"/>
      <w:autoSpaceDE w:val="0"/>
      <w:autoSpaceDN w:val="0"/>
      <w:spacing w:before="200" w:after="0"/>
      <w:jc w:val="right"/>
      <w:textAlignment w:val="baseline"/>
      <w:outlineLvl w:val="0"/>
    </w:pPr>
    <w:rPr>
      <w:rFonts w:ascii="Sylfaen" w:eastAsia="Trebuchet MS" w:hAnsi="Sylfaen" w:cs="Trebuchet MS"/>
      <w:color w:val="000000"/>
      <w:kern w:val="3"/>
      <w:sz w:val="32"/>
      <w:szCs w:val="32"/>
    </w:rPr>
  </w:style>
  <w:style w:type="paragraph" w:styleId="Heading2">
    <w:name w:val="heading 2"/>
    <w:basedOn w:val="Normal"/>
    <w:next w:val="Normal"/>
    <w:link w:val="Heading2Char"/>
    <w:uiPriority w:val="9"/>
    <w:unhideWhenUsed/>
    <w:qFormat/>
    <w:rsid w:val="000C680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C680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C680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6800"/>
    <w:rPr>
      <w:rFonts w:ascii="Sylfaen" w:eastAsia="Trebuchet MS" w:hAnsi="Sylfaen" w:cs="Trebuchet MS"/>
      <w:color w:val="000000"/>
      <w:kern w:val="3"/>
      <w:sz w:val="32"/>
      <w:szCs w:val="32"/>
    </w:rPr>
  </w:style>
  <w:style w:type="character" w:customStyle="1" w:styleId="Heading2Char">
    <w:name w:val="Heading 2 Char"/>
    <w:basedOn w:val="DefaultParagraphFont"/>
    <w:link w:val="Heading2"/>
    <w:uiPriority w:val="9"/>
    <w:rsid w:val="000C680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C680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C6800"/>
    <w:rPr>
      <w:rFonts w:asciiTheme="majorHAnsi" w:eastAsiaTheme="majorEastAsia" w:hAnsiTheme="majorHAnsi" w:cstheme="majorBidi"/>
      <w:i/>
      <w:iCs/>
      <w:color w:val="2E74B5" w:themeColor="accent1" w:themeShade="BF"/>
    </w:rPr>
  </w:style>
  <w:style w:type="paragraph" w:styleId="NoSpacing">
    <w:name w:val="No Spacing"/>
    <w:uiPriority w:val="1"/>
    <w:qFormat/>
    <w:rsid w:val="000C6800"/>
    <w:pPr>
      <w:spacing w:after="0" w:line="240" w:lineRule="auto"/>
    </w:pPr>
    <w:rPr>
      <w:rFonts w:eastAsiaTheme="minorEastAsia"/>
    </w:rPr>
  </w:style>
  <w:style w:type="character" w:styleId="SubtleEmphasis">
    <w:name w:val="Subtle Emphasis"/>
    <w:basedOn w:val="DefaultParagraphFont"/>
    <w:uiPriority w:val="19"/>
    <w:qFormat/>
    <w:rsid w:val="000C6800"/>
    <w:rPr>
      <w:i/>
      <w:iCs/>
      <w:color w:val="808080" w:themeColor="text1" w:themeTint="7F"/>
    </w:rPr>
  </w:style>
  <w:style w:type="paragraph" w:customStyle="1" w:styleId="Default">
    <w:name w:val="Default"/>
    <w:rsid w:val="000C6800"/>
    <w:pPr>
      <w:autoSpaceDE w:val="0"/>
      <w:autoSpaceDN w:val="0"/>
      <w:adjustRightInd w:val="0"/>
      <w:spacing w:after="0" w:line="240" w:lineRule="auto"/>
    </w:pPr>
    <w:rPr>
      <w:rFonts w:ascii="LitNusx" w:eastAsiaTheme="minorEastAsia" w:hAnsi="LitNusx" w:cs="LitNusx"/>
      <w:color w:val="000000"/>
      <w:sz w:val="24"/>
      <w:szCs w:val="24"/>
    </w:rPr>
  </w:style>
  <w:style w:type="table" w:styleId="TableGrid">
    <w:name w:val="Table Grid"/>
    <w:basedOn w:val="TableNormal"/>
    <w:uiPriority w:val="59"/>
    <w:rsid w:val="000C6800"/>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link w:val="ListParagraphChar"/>
    <w:uiPriority w:val="34"/>
    <w:qFormat/>
    <w:rsid w:val="000C6800"/>
    <w:pPr>
      <w:ind w:left="720"/>
      <w:contextualSpacing/>
    </w:pPr>
    <w:rPr>
      <w:rFonts w:ascii="Calibri" w:eastAsia="Calibri" w:hAnsi="Calibri" w:cs="Times New Roman"/>
    </w:rPr>
  </w:style>
  <w:style w:type="character" w:customStyle="1" w:styleId="ListParagraphChar">
    <w:name w:val="List Paragraph Char"/>
    <w:basedOn w:val="DefaultParagraphFont"/>
    <w:link w:val="ListParagraph"/>
    <w:locked/>
    <w:rsid w:val="000C6800"/>
    <w:rPr>
      <w:rFonts w:ascii="Calibri" w:eastAsia="Calibri" w:hAnsi="Calibri" w:cs="Times New Roman"/>
    </w:rPr>
  </w:style>
  <w:style w:type="paragraph" w:styleId="Header">
    <w:name w:val="header"/>
    <w:basedOn w:val="Normal"/>
    <w:link w:val="HeaderChar"/>
    <w:uiPriority w:val="99"/>
    <w:unhideWhenUsed/>
    <w:rsid w:val="000C6800"/>
    <w:pPr>
      <w:tabs>
        <w:tab w:val="center" w:pos="4844"/>
        <w:tab w:val="right" w:pos="9689"/>
      </w:tabs>
    </w:pPr>
    <w:rPr>
      <w:rFonts w:ascii="Calibri" w:eastAsia="Times New Roman" w:hAnsi="Calibri" w:cs="Times New Roman"/>
    </w:rPr>
  </w:style>
  <w:style w:type="character" w:customStyle="1" w:styleId="HeaderChar">
    <w:name w:val="Header Char"/>
    <w:basedOn w:val="DefaultParagraphFont"/>
    <w:link w:val="Header"/>
    <w:uiPriority w:val="99"/>
    <w:rsid w:val="000C6800"/>
    <w:rPr>
      <w:rFonts w:ascii="Calibri" w:eastAsia="Times New Roman" w:hAnsi="Calibri" w:cs="Times New Roman"/>
    </w:rPr>
  </w:style>
  <w:style w:type="paragraph" w:styleId="Footer">
    <w:name w:val="footer"/>
    <w:basedOn w:val="Normal"/>
    <w:link w:val="FooterChar"/>
    <w:uiPriority w:val="99"/>
    <w:unhideWhenUsed/>
    <w:rsid w:val="000C6800"/>
    <w:pPr>
      <w:tabs>
        <w:tab w:val="center" w:pos="4844"/>
        <w:tab w:val="right" w:pos="9689"/>
      </w:tabs>
    </w:pPr>
    <w:rPr>
      <w:rFonts w:ascii="Calibri" w:eastAsia="Times New Roman" w:hAnsi="Calibri" w:cs="Times New Roman"/>
    </w:rPr>
  </w:style>
  <w:style w:type="character" w:customStyle="1" w:styleId="FooterChar">
    <w:name w:val="Footer Char"/>
    <w:basedOn w:val="DefaultParagraphFont"/>
    <w:link w:val="Footer"/>
    <w:uiPriority w:val="99"/>
    <w:rsid w:val="000C6800"/>
    <w:rPr>
      <w:rFonts w:ascii="Calibri" w:eastAsia="Times New Roman" w:hAnsi="Calibri" w:cs="Times New Roman"/>
    </w:rPr>
  </w:style>
  <w:style w:type="paragraph" w:styleId="BodyTextIndent">
    <w:name w:val="Body Text Indent"/>
    <w:basedOn w:val="Normal"/>
    <w:link w:val="BodyTextIndentChar"/>
    <w:rsid w:val="000C6800"/>
    <w:pPr>
      <w:spacing w:after="0" w:line="240" w:lineRule="auto"/>
      <w:ind w:firstLine="851"/>
      <w:jc w:val="both"/>
    </w:pPr>
    <w:rPr>
      <w:rFonts w:ascii="Grigolia" w:eastAsia="Times New Roman" w:hAnsi="Grigolia" w:cs="Times New Roman"/>
      <w:sz w:val="24"/>
      <w:szCs w:val="20"/>
      <w:lang w:eastAsia="ru-RU"/>
    </w:rPr>
  </w:style>
  <w:style w:type="character" w:customStyle="1" w:styleId="BodyTextIndentChar">
    <w:name w:val="Body Text Indent Char"/>
    <w:basedOn w:val="DefaultParagraphFont"/>
    <w:link w:val="BodyTextIndent"/>
    <w:rsid w:val="000C6800"/>
    <w:rPr>
      <w:rFonts w:ascii="Grigolia" w:eastAsia="Times New Roman" w:hAnsi="Grigolia" w:cs="Times New Roman"/>
      <w:sz w:val="24"/>
      <w:szCs w:val="20"/>
      <w:lang w:eastAsia="ru-RU"/>
    </w:rPr>
  </w:style>
  <w:style w:type="paragraph" w:styleId="BalloonText">
    <w:name w:val="Balloon Text"/>
    <w:basedOn w:val="Normal"/>
    <w:link w:val="BalloonTextChar"/>
    <w:semiHidden/>
    <w:rsid w:val="000C6800"/>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semiHidden/>
    <w:rsid w:val="000C6800"/>
    <w:rPr>
      <w:rFonts w:ascii="Tahoma" w:eastAsia="Times New Roman" w:hAnsi="Tahoma" w:cs="Tahoma"/>
      <w:sz w:val="16"/>
      <w:szCs w:val="16"/>
      <w:lang w:eastAsia="ru-RU"/>
    </w:rPr>
  </w:style>
  <w:style w:type="paragraph" w:styleId="Revision">
    <w:name w:val="Revision"/>
    <w:hidden/>
    <w:uiPriority w:val="99"/>
    <w:semiHidden/>
    <w:rsid w:val="000C6800"/>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0C6800"/>
    <w:rPr>
      <w:sz w:val="16"/>
      <w:szCs w:val="16"/>
    </w:rPr>
  </w:style>
  <w:style w:type="paragraph" w:styleId="CommentText">
    <w:name w:val="annotation text"/>
    <w:basedOn w:val="Normal"/>
    <w:link w:val="CommentTextChar"/>
    <w:uiPriority w:val="99"/>
    <w:semiHidden/>
    <w:unhideWhenUsed/>
    <w:rsid w:val="000C6800"/>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0C680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C6800"/>
    <w:rPr>
      <w:b/>
      <w:bCs/>
    </w:rPr>
  </w:style>
  <w:style w:type="character" w:customStyle="1" w:styleId="CommentSubjectChar">
    <w:name w:val="Comment Subject Char"/>
    <w:basedOn w:val="CommentTextChar"/>
    <w:link w:val="CommentSubject"/>
    <w:uiPriority w:val="99"/>
    <w:semiHidden/>
    <w:rsid w:val="000C6800"/>
    <w:rPr>
      <w:rFonts w:ascii="Calibri" w:eastAsia="Times New Roman" w:hAnsi="Calibri" w:cs="Times New Roman"/>
      <w:b/>
      <w:bCs/>
      <w:sz w:val="20"/>
      <w:szCs w:val="20"/>
    </w:rPr>
  </w:style>
  <w:style w:type="paragraph" w:customStyle="1" w:styleId="abzacixml">
    <w:name w:val="abzaci_xml"/>
    <w:basedOn w:val="PlainText"/>
    <w:uiPriority w:val="99"/>
    <w:rsid w:val="000C6800"/>
    <w:pPr>
      <w:autoSpaceDE w:val="0"/>
      <w:autoSpaceDN w:val="0"/>
      <w:adjustRightInd w:val="0"/>
      <w:spacing w:after="0" w:line="240" w:lineRule="auto"/>
      <w:ind w:firstLine="283"/>
      <w:jc w:val="both"/>
    </w:pPr>
    <w:rPr>
      <w:rFonts w:ascii="Sylfaen" w:hAnsi="Sylfaen" w:cs="Sylfaen"/>
      <w:sz w:val="22"/>
      <w:szCs w:val="22"/>
    </w:rPr>
  </w:style>
  <w:style w:type="paragraph" w:styleId="PlainText">
    <w:name w:val="Plain Text"/>
    <w:basedOn w:val="Normal"/>
    <w:link w:val="PlainTextChar"/>
    <w:uiPriority w:val="99"/>
    <w:semiHidden/>
    <w:unhideWhenUsed/>
    <w:rsid w:val="000C6800"/>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0C6800"/>
    <w:rPr>
      <w:rFonts w:ascii="Courier New" w:eastAsia="Times New Roman" w:hAnsi="Courier New" w:cs="Courier New"/>
      <w:sz w:val="20"/>
      <w:szCs w:val="20"/>
    </w:rPr>
  </w:style>
  <w:style w:type="character" w:styleId="Emphasis">
    <w:name w:val="Emphasis"/>
    <w:basedOn w:val="DefaultParagraphFont"/>
    <w:qFormat/>
    <w:rsid w:val="000C6800"/>
    <w:rPr>
      <w:i/>
      <w:iCs/>
    </w:rPr>
  </w:style>
  <w:style w:type="paragraph" w:customStyle="1" w:styleId="sataurixml">
    <w:name w:val="satauri_xml"/>
    <w:basedOn w:val="abzacixml"/>
    <w:autoRedefine/>
    <w:rsid w:val="000C6800"/>
    <w:pPr>
      <w:autoSpaceDE/>
      <w:autoSpaceDN/>
      <w:adjustRightInd/>
      <w:spacing w:before="240" w:after="120"/>
      <w:jc w:val="center"/>
    </w:pPr>
    <w:rPr>
      <w:b/>
      <w:sz w:val="24"/>
      <w:szCs w:val="20"/>
    </w:rPr>
  </w:style>
  <w:style w:type="character" w:styleId="Hyperlink">
    <w:name w:val="Hyperlink"/>
    <w:basedOn w:val="DefaultParagraphFont"/>
    <w:uiPriority w:val="99"/>
    <w:unhideWhenUsed/>
    <w:rsid w:val="000C6800"/>
    <w:rPr>
      <w:color w:val="0000FF"/>
      <w:u w:val="single"/>
    </w:rPr>
  </w:style>
  <w:style w:type="character" w:styleId="FollowedHyperlink">
    <w:name w:val="FollowedHyperlink"/>
    <w:basedOn w:val="DefaultParagraphFont"/>
    <w:uiPriority w:val="99"/>
    <w:semiHidden/>
    <w:unhideWhenUsed/>
    <w:rsid w:val="000C6800"/>
    <w:rPr>
      <w:color w:val="800080"/>
      <w:u w:val="single"/>
    </w:rPr>
  </w:style>
  <w:style w:type="paragraph" w:customStyle="1" w:styleId="xl65">
    <w:name w:val="xl65"/>
    <w:basedOn w:val="Normal"/>
    <w:rsid w:val="000C680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Normal"/>
    <w:rsid w:val="000C6800"/>
    <w:pPr>
      <w:spacing w:before="100" w:beforeAutospacing="1" w:after="100" w:afterAutospacing="1" w:line="240" w:lineRule="auto"/>
      <w:jc w:val="center"/>
      <w:textAlignment w:val="center"/>
    </w:pPr>
    <w:rPr>
      <w:rFonts w:ascii="AcadNusx" w:eastAsia="Times New Roman" w:hAnsi="AcadNusx" w:cs="Times New Roman"/>
      <w:sz w:val="24"/>
      <w:szCs w:val="24"/>
    </w:rPr>
  </w:style>
  <w:style w:type="paragraph" w:customStyle="1" w:styleId="xl67">
    <w:name w:val="xl67"/>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24"/>
      <w:szCs w:val="24"/>
    </w:rPr>
  </w:style>
  <w:style w:type="paragraph" w:customStyle="1" w:styleId="xl68">
    <w:name w:val="xl68"/>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28"/>
      <w:szCs w:val="28"/>
    </w:rPr>
  </w:style>
  <w:style w:type="paragraph" w:customStyle="1" w:styleId="xl69">
    <w:name w:val="xl69"/>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0">
    <w:name w:val="xl70"/>
    <w:basedOn w:val="Normal"/>
    <w:rsid w:val="000C68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cs="Times New Roman"/>
      <w:b/>
      <w:bCs/>
      <w:sz w:val="24"/>
      <w:szCs w:val="24"/>
    </w:rPr>
  </w:style>
  <w:style w:type="paragraph" w:customStyle="1" w:styleId="xl71">
    <w:name w:val="xl71"/>
    <w:basedOn w:val="Normal"/>
    <w:rsid w:val="000C68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cs="Times New Roman"/>
      <w:b/>
      <w:bCs/>
      <w:sz w:val="32"/>
      <w:szCs w:val="32"/>
    </w:rPr>
  </w:style>
  <w:style w:type="paragraph" w:customStyle="1" w:styleId="xl72">
    <w:name w:val="xl72"/>
    <w:basedOn w:val="Normal"/>
    <w:rsid w:val="000C6800"/>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73">
    <w:name w:val="xl73"/>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4">
    <w:name w:val="xl74"/>
    <w:basedOn w:val="Normal"/>
    <w:rsid w:val="000C6800"/>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18"/>
      <w:szCs w:val="18"/>
    </w:rPr>
  </w:style>
  <w:style w:type="paragraph" w:customStyle="1" w:styleId="xl76">
    <w:name w:val="xl76"/>
    <w:basedOn w:val="Normal"/>
    <w:rsid w:val="000C6800"/>
    <w:pPr>
      <w:spacing w:before="100" w:beforeAutospacing="1" w:after="100" w:afterAutospacing="1" w:line="240" w:lineRule="auto"/>
      <w:jc w:val="center"/>
      <w:textAlignment w:val="center"/>
    </w:pPr>
    <w:rPr>
      <w:rFonts w:ascii="Arial" w:eastAsia="Times New Roman" w:hAnsi="Arial" w:cs="Arial"/>
      <w:b/>
      <w:bCs/>
      <w:color w:val="3366FF"/>
      <w:sz w:val="24"/>
      <w:szCs w:val="24"/>
    </w:rPr>
  </w:style>
  <w:style w:type="paragraph" w:customStyle="1" w:styleId="xl77">
    <w:name w:val="xl77"/>
    <w:basedOn w:val="Normal"/>
    <w:rsid w:val="000C6800"/>
    <w:pPr>
      <w:spacing w:before="100" w:beforeAutospacing="1" w:after="100" w:afterAutospacing="1" w:line="240" w:lineRule="auto"/>
      <w:jc w:val="center"/>
      <w:textAlignment w:val="center"/>
    </w:pPr>
    <w:rPr>
      <w:rFonts w:ascii="Arial" w:eastAsia="Times New Roman" w:hAnsi="Arial" w:cs="Arial"/>
      <w:b/>
      <w:bCs/>
      <w:color w:val="993366"/>
      <w:sz w:val="24"/>
      <w:szCs w:val="24"/>
    </w:rPr>
  </w:style>
  <w:style w:type="paragraph" w:customStyle="1" w:styleId="xl78">
    <w:name w:val="xl78"/>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26"/>
      <w:szCs w:val="26"/>
    </w:rPr>
  </w:style>
  <w:style w:type="paragraph" w:customStyle="1" w:styleId="xl79">
    <w:name w:val="xl79"/>
    <w:basedOn w:val="Normal"/>
    <w:rsid w:val="000C6800"/>
    <w:pP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80">
    <w:name w:val="xl80"/>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1">
    <w:name w:val="xl81"/>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2">
    <w:name w:val="xl82"/>
    <w:basedOn w:val="Normal"/>
    <w:rsid w:val="000C6800"/>
    <w:pPr>
      <w:spacing w:before="100" w:beforeAutospacing="1" w:after="100" w:afterAutospacing="1" w:line="240" w:lineRule="auto"/>
      <w:textAlignment w:val="center"/>
    </w:pPr>
    <w:rPr>
      <w:rFonts w:ascii="Sylfaen" w:eastAsia="Times New Roman" w:hAnsi="Sylfaen" w:cs="Times New Roman"/>
      <w:color w:val="993300"/>
      <w:sz w:val="24"/>
      <w:szCs w:val="24"/>
    </w:rPr>
  </w:style>
  <w:style w:type="paragraph" w:customStyle="1" w:styleId="xl83">
    <w:name w:val="xl83"/>
    <w:basedOn w:val="Normal"/>
    <w:rsid w:val="000C6800"/>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84">
    <w:name w:val="xl84"/>
    <w:basedOn w:val="Normal"/>
    <w:rsid w:val="000C6800"/>
    <w:pPr>
      <w:spacing w:before="100" w:beforeAutospacing="1" w:after="100" w:afterAutospacing="1" w:line="240" w:lineRule="auto"/>
      <w:textAlignment w:val="center"/>
    </w:pPr>
    <w:rPr>
      <w:rFonts w:ascii="Sylfaen" w:eastAsia="Times New Roman" w:hAnsi="Sylfaen" w:cs="Times New Roman"/>
      <w:b/>
      <w:bCs/>
      <w:sz w:val="26"/>
      <w:szCs w:val="26"/>
    </w:rPr>
  </w:style>
  <w:style w:type="paragraph" w:customStyle="1" w:styleId="xl85">
    <w:name w:val="xl85"/>
    <w:basedOn w:val="Normal"/>
    <w:rsid w:val="000C6800"/>
    <w:pPr>
      <w:spacing w:before="100" w:beforeAutospacing="1" w:after="100" w:afterAutospacing="1" w:line="240" w:lineRule="auto"/>
      <w:textAlignment w:val="center"/>
    </w:pPr>
    <w:rPr>
      <w:rFonts w:ascii="Sylfaen" w:eastAsia="Times New Roman" w:hAnsi="Sylfaen" w:cs="Times New Roman"/>
      <w:color w:val="3366FF"/>
    </w:rPr>
  </w:style>
  <w:style w:type="paragraph" w:customStyle="1" w:styleId="xl86">
    <w:name w:val="xl86"/>
    <w:basedOn w:val="Normal"/>
    <w:rsid w:val="000C6800"/>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87">
    <w:name w:val="xl87"/>
    <w:basedOn w:val="Normal"/>
    <w:rsid w:val="000C6800"/>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88">
    <w:name w:val="xl88"/>
    <w:basedOn w:val="Normal"/>
    <w:rsid w:val="000C680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89">
    <w:name w:val="xl89"/>
    <w:basedOn w:val="Normal"/>
    <w:rsid w:val="000C6800"/>
    <w:pP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90">
    <w:name w:val="xl90"/>
    <w:basedOn w:val="Normal"/>
    <w:rsid w:val="000C6800"/>
    <w:pP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91">
    <w:name w:val="xl91"/>
    <w:basedOn w:val="Normal"/>
    <w:rsid w:val="000C6800"/>
    <w:pPr>
      <w:pBdr>
        <w:top w:val="single" w:sz="4" w:space="0" w:color="auto"/>
        <w:lef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92">
    <w:name w:val="xl92"/>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b/>
      <w:bCs/>
      <w:color w:val="993366"/>
      <w:sz w:val="24"/>
      <w:szCs w:val="24"/>
    </w:rPr>
  </w:style>
  <w:style w:type="paragraph" w:customStyle="1" w:styleId="xl93">
    <w:name w:val="xl93"/>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b/>
      <w:bCs/>
      <w:color w:val="3366FF"/>
      <w:sz w:val="24"/>
      <w:szCs w:val="24"/>
    </w:rPr>
  </w:style>
  <w:style w:type="paragraph" w:customStyle="1" w:styleId="xl94">
    <w:name w:val="xl94"/>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5">
    <w:name w:val="xl95"/>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6">
    <w:name w:val="xl96"/>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abzacixml0">
    <w:name w:val="abzacixml"/>
    <w:basedOn w:val="Normal"/>
    <w:rsid w:val="000C68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0C6800"/>
  </w:style>
  <w:style w:type="paragraph" w:styleId="NormalWeb">
    <w:name w:val="Normal (Web)"/>
    <w:basedOn w:val="Normal"/>
    <w:uiPriority w:val="99"/>
    <w:unhideWhenUsed/>
    <w:rsid w:val="000C68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ondarytext">
    <w:name w:val="Secondary text"/>
    <w:basedOn w:val="Normal"/>
    <w:rsid w:val="000C6800"/>
    <w:pPr>
      <w:spacing w:after="0" w:line="360" w:lineRule="auto"/>
    </w:pPr>
    <w:rPr>
      <w:rFonts w:ascii="Arial" w:eastAsia="Times New Roman" w:hAnsi="Arial" w:cs="Times New Roman"/>
      <w:sz w:val="28"/>
      <w:szCs w:val="24"/>
      <w:lang w:val="en-GB"/>
    </w:rPr>
  </w:style>
  <w:style w:type="paragraph" w:styleId="FootnoteText">
    <w:name w:val="footnote text"/>
    <w:basedOn w:val="Normal"/>
    <w:link w:val="FootnoteTextChar"/>
    <w:uiPriority w:val="99"/>
    <w:semiHidden/>
    <w:unhideWhenUsed/>
    <w:rsid w:val="000C6800"/>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0C6800"/>
    <w:rPr>
      <w:sz w:val="20"/>
      <w:szCs w:val="20"/>
    </w:rPr>
  </w:style>
  <w:style w:type="character" w:styleId="FootnoteReference">
    <w:name w:val="footnote reference"/>
    <w:basedOn w:val="DefaultParagraphFont"/>
    <w:uiPriority w:val="99"/>
    <w:semiHidden/>
    <w:unhideWhenUsed/>
    <w:rsid w:val="000C6800"/>
    <w:rPr>
      <w:vertAlign w:val="superscript"/>
    </w:rPr>
  </w:style>
  <w:style w:type="paragraph" w:customStyle="1" w:styleId="xl97">
    <w:name w:val="xl97"/>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700" w:firstLine="700"/>
      <w:textAlignment w:val="center"/>
    </w:pPr>
    <w:rPr>
      <w:rFonts w:ascii="Sylfaen" w:eastAsia="Times New Roman" w:hAnsi="Sylfaen" w:cs="Times New Roman"/>
      <w:color w:val="000000"/>
      <w:sz w:val="20"/>
      <w:szCs w:val="20"/>
    </w:rPr>
  </w:style>
  <w:style w:type="paragraph" w:customStyle="1" w:styleId="xl98">
    <w:name w:val="xl98"/>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800" w:firstLine="800"/>
      <w:textAlignment w:val="center"/>
    </w:pPr>
    <w:rPr>
      <w:rFonts w:ascii="Sylfaen" w:eastAsia="Times New Roman" w:hAnsi="Sylfaen" w:cs="Times New Roman"/>
      <w:color w:val="000000"/>
      <w:sz w:val="20"/>
      <w:szCs w:val="20"/>
    </w:rPr>
  </w:style>
  <w:style w:type="paragraph" w:customStyle="1" w:styleId="xl99">
    <w:name w:val="xl99"/>
    <w:basedOn w:val="Normal"/>
    <w:rsid w:val="00D56009"/>
    <w:pPr>
      <w:pBdr>
        <w:top w:val="single" w:sz="4" w:space="0" w:color="D3D3D3"/>
        <w:left w:val="single" w:sz="4" w:space="27" w:color="D3D3D3"/>
        <w:bottom w:val="double" w:sz="6" w:space="0" w:color="D3D3D3"/>
        <w:right w:val="single" w:sz="4" w:space="0" w:color="D3D3D3"/>
      </w:pBdr>
      <w:spacing w:before="100" w:beforeAutospacing="1" w:after="100" w:afterAutospacing="1" w:line="240" w:lineRule="auto"/>
      <w:ind w:firstLineChars="400" w:firstLine="400"/>
      <w:textAlignment w:val="center"/>
    </w:pPr>
    <w:rPr>
      <w:rFonts w:ascii="Sylfaen" w:eastAsia="Times New Roman" w:hAnsi="Sylfaen" w:cs="Times New Roman"/>
      <w:color w:val="000000"/>
      <w:sz w:val="20"/>
      <w:szCs w:val="20"/>
    </w:rPr>
  </w:style>
  <w:style w:type="paragraph" w:customStyle="1" w:styleId="xl100">
    <w:name w:val="xl100"/>
    <w:basedOn w:val="Normal"/>
    <w:rsid w:val="00D56009"/>
    <w:pPr>
      <w:pBdr>
        <w:top w:val="single" w:sz="4" w:space="0" w:color="D3D3D3"/>
        <w:left w:val="single" w:sz="4" w:space="7" w:color="D3D3D3"/>
        <w:bottom w:val="double" w:sz="6" w:space="0" w:color="D3D3D3"/>
        <w:right w:val="single" w:sz="4" w:space="0" w:color="D3D3D3"/>
      </w:pBdr>
      <w:spacing w:before="100" w:beforeAutospacing="1" w:after="100" w:afterAutospacing="1" w:line="240" w:lineRule="auto"/>
      <w:ind w:firstLineChars="100" w:firstLine="100"/>
      <w:textAlignment w:val="center"/>
    </w:pPr>
    <w:rPr>
      <w:rFonts w:ascii="Sylfaen" w:eastAsia="Times New Roman" w:hAnsi="Sylfaen" w:cs="Times New Roman"/>
      <w:b/>
      <w:bCs/>
      <w:color w:val="0070C0"/>
      <w:sz w:val="20"/>
      <w:szCs w:val="20"/>
    </w:rPr>
  </w:style>
  <w:style w:type="paragraph" w:customStyle="1" w:styleId="xl101">
    <w:name w:val="xl10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0"/>
      <w:szCs w:val="20"/>
    </w:rPr>
  </w:style>
  <w:style w:type="paragraph" w:customStyle="1" w:styleId="xl102">
    <w:name w:val="xl102"/>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03">
    <w:name w:val="xl10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04">
    <w:name w:val="xl10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05">
    <w:name w:val="xl105"/>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06">
    <w:name w:val="xl106"/>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07">
    <w:name w:val="xl107"/>
    <w:basedOn w:val="Normal"/>
    <w:rsid w:val="00D56009"/>
    <w:pPr>
      <w:pBdr>
        <w:top w:val="single" w:sz="4" w:space="0" w:color="D3D3D3"/>
        <w:left w:val="single" w:sz="4" w:space="7" w:color="D3D3D3"/>
        <w:bottom w:val="double" w:sz="6" w:space="0" w:color="D3D3D3"/>
        <w:right w:val="single" w:sz="4" w:space="0" w:color="D3D3D3"/>
      </w:pBdr>
      <w:spacing w:before="100" w:beforeAutospacing="1" w:after="100" w:afterAutospacing="1" w:line="240" w:lineRule="auto"/>
      <w:ind w:firstLineChars="100" w:firstLine="100"/>
      <w:textAlignment w:val="center"/>
    </w:pPr>
    <w:rPr>
      <w:rFonts w:ascii="Sylfaen" w:eastAsia="Times New Roman" w:hAnsi="Sylfaen" w:cs="Times New Roman"/>
      <w:b/>
      <w:bCs/>
      <w:color w:val="0070C0"/>
      <w:sz w:val="16"/>
      <w:szCs w:val="16"/>
    </w:rPr>
  </w:style>
  <w:style w:type="paragraph" w:customStyle="1" w:styleId="xl108">
    <w:name w:val="xl108"/>
    <w:basedOn w:val="Normal"/>
    <w:rsid w:val="00D56009"/>
    <w:pPr>
      <w:pBdr>
        <w:left w:val="single" w:sz="4" w:space="14" w:color="D3D3D3"/>
        <w:bottom w:val="double" w:sz="6" w:space="0" w:color="D3D3D3"/>
        <w:right w:val="single" w:sz="4" w:space="0" w:color="D3D3D3"/>
      </w:pBdr>
      <w:spacing w:before="100" w:beforeAutospacing="1" w:after="100" w:afterAutospacing="1" w:line="240" w:lineRule="auto"/>
      <w:ind w:firstLineChars="200" w:firstLine="200"/>
      <w:textAlignment w:val="center"/>
    </w:pPr>
    <w:rPr>
      <w:rFonts w:ascii="Sylfaen" w:eastAsia="Times New Roman" w:hAnsi="Sylfaen" w:cs="Times New Roman"/>
      <w:b/>
      <w:bCs/>
      <w:color w:val="FF0000"/>
      <w:sz w:val="16"/>
      <w:szCs w:val="16"/>
    </w:rPr>
  </w:style>
  <w:style w:type="paragraph" w:customStyle="1" w:styleId="xl109">
    <w:name w:val="xl109"/>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10">
    <w:name w:val="xl110"/>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textAlignment w:val="center"/>
    </w:pPr>
    <w:rPr>
      <w:rFonts w:ascii="Sylfaen" w:eastAsia="Times New Roman" w:hAnsi="Sylfaen" w:cs="Times New Roman"/>
      <w:b/>
      <w:bCs/>
      <w:color w:val="000000"/>
      <w:sz w:val="16"/>
      <w:szCs w:val="16"/>
    </w:rPr>
  </w:style>
  <w:style w:type="paragraph" w:customStyle="1" w:styleId="xl111">
    <w:name w:val="xl11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12">
    <w:name w:val="xl112"/>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13">
    <w:name w:val="xl113"/>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b/>
      <w:bCs/>
      <w:color w:val="000000"/>
      <w:sz w:val="16"/>
      <w:szCs w:val="16"/>
    </w:rPr>
  </w:style>
  <w:style w:type="paragraph" w:customStyle="1" w:styleId="xl114">
    <w:name w:val="xl114"/>
    <w:basedOn w:val="Normal"/>
    <w:rsid w:val="00D56009"/>
    <w:pPr>
      <w:pBdr>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16"/>
      <w:szCs w:val="16"/>
    </w:rPr>
  </w:style>
  <w:style w:type="paragraph" w:customStyle="1" w:styleId="xl115">
    <w:name w:val="xl115"/>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16"/>
      <w:szCs w:val="16"/>
    </w:rPr>
  </w:style>
  <w:style w:type="paragraph" w:customStyle="1" w:styleId="xl116">
    <w:name w:val="xl11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17">
    <w:name w:val="xl11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18">
    <w:name w:val="xl118"/>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19">
    <w:name w:val="xl11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20">
    <w:name w:val="xl12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21">
    <w:name w:val="xl121"/>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b/>
      <w:bCs/>
      <w:color w:val="000000"/>
      <w:sz w:val="24"/>
      <w:szCs w:val="24"/>
    </w:rPr>
  </w:style>
  <w:style w:type="paragraph" w:customStyle="1" w:styleId="xl122">
    <w:name w:val="xl122"/>
    <w:basedOn w:val="Normal"/>
    <w:rsid w:val="00D56009"/>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23">
    <w:name w:val="xl123"/>
    <w:basedOn w:val="Normal"/>
    <w:rsid w:val="00D56009"/>
    <w:pPr>
      <w:pBdr>
        <w:top w:val="single" w:sz="4" w:space="0" w:color="D3D3D3"/>
        <w:left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124">
    <w:name w:val="xl124"/>
    <w:basedOn w:val="Normal"/>
    <w:rsid w:val="00D56009"/>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Sylfaen" w:eastAsia="Times New Roman" w:hAnsi="Sylfaen" w:cs="Times New Roman"/>
      <w:b/>
      <w:bCs/>
      <w:color w:val="000000"/>
      <w:sz w:val="24"/>
      <w:szCs w:val="24"/>
    </w:rPr>
  </w:style>
  <w:style w:type="paragraph" w:customStyle="1" w:styleId="xl125">
    <w:name w:val="xl125"/>
    <w:basedOn w:val="Normal"/>
    <w:rsid w:val="00D56009"/>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top"/>
    </w:pPr>
    <w:rPr>
      <w:rFonts w:ascii="Sylfaen" w:eastAsia="Times New Roman" w:hAnsi="Sylfaen" w:cs="Times New Roman"/>
      <w:b/>
      <w:bCs/>
      <w:color w:val="000000"/>
      <w:sz w:val="24"/>
      <w:szCs w:val="24"/>
    </w:rPr>
  </w:style>
  <w:style w:type="paragraph" w:customStyle="1" w:styleId="xl126">
    <w:name w:val="xl126"/>
    <w:basedOn w:val="Normal"/>
    <w:rsid w:val="00D56009"/>
    <w:pPr>
      <w:pBdr>
        <w:top w:val="single" w:sz="4" w:space="0" w:color="D3D3D3"/>
        <w:left w:val="single" w:sz="4" w:space="0" w:color="D3D3D3"/>
        <w:bottom w:val="single" w:sz="4" w:space="0" w:color="D3D3D3"/>
        <w:right w:val="single" w:sz="4" w:space="0" w:color="D3D3D3"/>
      </w:pBdr>
      <w:shd w:val="clear" w:color="000000" w:fill="F2F2F2"/>
      <w:spacing w:before="100" w:beforeAutospacing="1" w:after="100" w:afterAutospacing="1" w:line="240" w:lineRule="auto"/>
      <w:jc w:val="center"/>
      <w:textAlignment w:val="center"/>
    </w:pPr>
    <w:rPr>
      <w:rFonts w:ascii="Sylfaen" w:eastAsia="Times New Roman" w:hAnsi="Sylfaen" w:cs="Times New Roman"/>
      <w:b/>
      <w:bCs/>
      <w:color w:val="000000"/>
      <w:sz w:val="24"/>
      <w:szCs w:val="24"/>
    </w:rPr>
  </w:style>
  <w:style w:type="paragraph" w:customStyle="1" w:styleId="xl127">
    <w:name w:val="xl127"/>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28">
    <w:name w:val="xl12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29">
    <w:name w:val="xl129"/>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30">
    <w:name w:val="xl13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31">
    <w:name w:val="xl131"/>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32">
    <w:name w:val="xl132"/>
    <w:basedOn w:val="Normal"/>
    <w:rsid w:val="00D56009"/>
    <w:pPr>
      <w:pBdr>
        <w:left w:val="single" w:sz="4" w:space="14" w:color="D3D3D3"/>
        <w:bottom w:val="double" w:sz="6" w:space="0" w:color="D3D3D3"/>
        <w:right w:val="single" w:sz="4" w:space="0" w:color="D3D3D3"/>
      </w:pBdr>
      <w:spacing w:before="100" w:beforeAutospacing="1" w:after="100" w:afterAutospacing="1" w:line="240" w:lineRule="auto"/>
      <w:ind w:firstLineChars="200" w:firstLine="200"/>
      <w:textAlignment w:val="center"/>
    </w:pPr>
    <w:rPr>
      <w:rFonts w:ascii="Sylfaen" w:eastAsia="Times New Roman" w:hAnsi="Sylfaen" w:cs="Times New Roman"/>
      <w:b/>
      <w:bCs/>
      <w:color w:val="FF0000"/>
      <w:sz w:val="24"/>
      <w:szCs w:val="24"/>
    </w:rPr>
  </w:style>
  <w:style w:type="paragraph" w:customStyle="1" w:styleId="xl133">
    <w:name w:val="xl133"/>
    <w:basedOn w:val="Normal"/>
    <w:rsid w:val="00D56009"/>
    <w:pPr>
      <w:pBdr>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34">
    <w:name w:val="xl134"/>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35">
    <w:name w:val="xl135"/>
    <w:basedOn w:val="Normal"/>
    <w:rsid w:val="00D56009"/>
    <w:pPr>
      <w:pBdr>
        <w:top w:val="single" w:sz="4" w:space="0" w:color="D3D3D3"/>
        <w:left w:val="single" w:sz="4" w:space="20" w:color="D3D3D3"/>
        <w:bottom w:val="double" w:sz="6" w:space="0" w:color="D3D3D3"/>
        <w:right w:val="single" w:sz="4" w:space="0" w:color="D3D3D3"/>
      </w:pBdr>
      <w:spacing w:before="100" w:beforeAutospacing="1" w:after="100" w:afterAutospacing="1" w:line="240" w:lineRule="auto"/>
      <w:ind w:firstLineChars="300" w:firstLine="300"/>
      <w:textAlignment w:val="center"/>
    </w:pPr>
    <w:rPr>
      <w:rFonts w:ascii="Sylfaen" w:eastAsia="Times New Roman" w:hAnsi="Sylfaen" w:cs="Times New Roman"/>
      <w:color w:val="660066"/>
      <w:sz w:val="24"/>
      <w:szCs w:val="24"/>
    </w:rPr>
  </w:style>
  <w:style w:type="paragraph" w:customStyle="1" w:styleId="xl136">
    <w:name w:val="xl13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37">
    <w:name w:val="xl13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38">
    <w:name w:val="xl13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9900"/>
      <w:sz w:val="24"/>
      <w:szCs w:val="24"/>
    </w:rPr>
  </w:style>
  <w:style w:type="paragraph" w:customStyle="1" w:styleId="xl139">
    <w:name w:val="xl139"/>
    <w:basedOn w:val="Normal"/>
    <w:rsid w:val="00D56009"/>
    <w:pPr>
      <w:pBdr>
        <w:top w:val="single" w:sz="4" w:space="0" w:color="D3D3D3"/>
        <w:left w:val="single" w:sz="4" w:space="27" w:color="D3D3D3"/>
        <w:bottom w:val="double" w:sz="6" w:space="0" w:color="D3D3D3"/>
        <w:right w:val="single" w:sz="4" w:space="0" w:color="D3D3D3"/>
      </w:pBdr>
      <w:spacing w:before="100" w:beforeAutospacing="1" w:after="100" w:afterAutospacing="1" w:line="240" w:lineRule="auto"/>
      <w:ind w:firstLineChars="400" w:firstLine="400"/>
      <w:textAlignment w:val="center"/>
    </w:pPr>
    <w:rPr>
      <w:rFonts w:ascii="Sylfaen" w:eastAsia="Times New Roman" w:hAnsi="Sylfaen" w:cs="Times New Roman"/>
      <w:color w:val="009900"/>
      <w:sz w:val="24"/>
      <w:szCs w:val="24"/>
    </w:rPr>
  </w:style>
  <w:style w:type="paragraph" w:customStyle="1" w:styleId="xl140">
    <w:name w:val="xl140"/>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41">
    <w:name w:val="xl14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42">
    <w:name w:val="xl142"/>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600" w:firstLine="600"/>
      <w:textAlignment w:val="center"/>
    </w:pPr>
    <w:rPr>
      <w:rFonts w:ascii="Sylfaen" w:eastAsia="Times New Roman" w:hAnsi="Sylfaen" w:cs="Times New Roman"/>
      <w:color w:val="000000"/>
      <w:sz w:val="24"/>
      <w:szCs w:val="24"/>
    </w:rPr>
  </w:style>
  <w:style w:type="paragraph" w:customStyle="1" w:styleId="xl143">
    <w:name w:val="xl143"/>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44">
    <w:name w:val="xl14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45">
    <w:name w:val="xl145"/>
    <w:basedOn w:val="Normal"/>
    <w:rsid w:val="00D56009"/>
    <w:pPr>
      <w:pBdr>
        <w:top w:val="single" w:sz="4" w:space="0" w:color="D3D3D3"/>
        <w:left w:val="single" w:sz="4" w:space="14" w:color="D3D3D3"/>
        <w:bottom w:val="double" w:sz="6" w:space="0" w:color="D3D3D3"/>
        <w:right w:val="single" w:sz="4" w:space="0" w:color="D3D3D3"/>
      </w:pBdr>
      <w:spacing w:before="100" w:beforeAutospacing="1" w:after="100" w:afterAutospacing="1" w:line="240" w:lineRule="auto"/>
      <w:ind w:firstLineChars="200" w:firstLine="200"/>
      <w:textAlignment w:val="center"/>
    </w:pPr>
    <w:rPr>
      <w:rFonts w:ascii="Sylfaen" w:eastAsia="Times New Roman" w:hAnsi="Sylfaen" w:cs="Times New Roman"/>
      <w:b/>
      <w:bCs/>
      <w:color w:val="FF0000"/>
      <w:sz w:val="24"/>
      <w:szCs w:val="24"/>
    </w:rPr>
  </w:style>
  <w:style w:type="paragraph" w:customStyle="1" w:styleId="xl146">
    <w:name w:val="xl14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47">
    <w:name w:val="xl14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48">
    <w:name w:val="xl148"/>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600" w:firstLine="600"/>
      <w:textAlignment w:val="center"/>
    </w:pPr>
    <w:rPr>
      <w:rFonts w:ascii="Sylfaen" w:eastAsia="Times New Roman" w:hAnsi="Sylfaen" w:cs="Times New Roman"/>
      <w:color w:val="009900"/>
      <w:sz w:val="24"/>
      <w:szCs w:val="24"/>
    </w:rPr>
  </w:style>
  <w:style w:type="paragraph" w:customStyle="1" w:styleId="xl149">
    <w:name w:val="xl149"/>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700" w:firstLine="700"/>
      <w:textAlignment w:val="center"/>
    </w:pPr>
    <w:rPr>
      <w:rFonts w:ascii="Sylfaen" w:eastAsia="Times New Roman" w:hAnsi="Sylfaen" w:cs="Times New Roman"/>
      <w:color w:val="000000"/>
      <w:sz w:val="24"/>
      <w:szCs w:val="24"/>
    </w:rPr>
  </w:style>
  <w:style w:type="paragraph" w:customStyle="1" w:styleId="xl150">
    <w:name w:val="xl150"/>
    <w:basedOn w:val="Normal"/>
    <w:rsid w:val="00D56009"/>
    <w:pPr>
      <w:pBdr>
        <w:top w:val="single" w:sz="4" w:space="0" w:color="D3D3D3"/>
        <w:left w:val="single" w:sz="4" w:space="27" w:color="D3D3D3"/>
        <w:bottom w:val="double" w:sz="6" w:space="0" w:color="D3D3D3"/>
        <w:right w:val="single" w:sz="4" w:space="0" w:color="D3D3D3"/>
      </w:pBdr>
      <w:spacing w:before="100" w:beforeAutospacing="1" w:after="100" w:afterAutospacing="1" w:line="240" w:lineRule="auto"/>
      <w:ind w:firstLineChars="400" w:firstLine="400"/>
      <w:textAlignment w:val="center"/>
    </w:pPr>
    <w:rPr>
      <w:rFonts w:ascii="Sylfaen" w:eastAsia="Times New Roman" w:hAnsi="Sylfaen" w:cs="Times New Roman"/>
      <w:color w:val="000000"/>
      <w:sz w:val="24"/>
      <w:szCs w:val="24"/>
    </w:rPr>
  </w:style>
  <w:style w:type="paragraph" w:customStyle="1" w:styleId="xl151">
    <w:name w:val="xl151"/>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800" w:firstLine="800"/>
      <w:textAlignment w:val="center"/>
    </w:pPr>
    <w:rPr>
      <w:rFonts w:ascii="Sylfaen" w:eastAsia="Times New Roman" w:hAnsi="Sylfaen" w:cs="Times New Roman"/>
      <w:color w:val="000000"/>
      <w:sz w:val="24"/>
      <w:szCs w:val="24"/>
    </w:rPr>
  </w:style>
  <w:style w:type="paragraph" w:customStyle="1" w:styleId="xl152">
    <w:name w:val="xl152"/>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3">
    <w:name w:val="xl15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4">
    <w:name w:val="xl154"/>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5">
    <w:name w:val="xl155"/>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6">
    <w:name w:val="xl15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57">
    <w:name w:val="xl15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58">
    <w:name w:val="xl158"/>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59">
    <w:name w:val="xl15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60">
    <w:name w:val="xl16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61">
    <w:name w:val="xl16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62">
    <w:name w:val="xl162"/>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63">
    <w:name w:val="xl16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64">
    <w:name w:val="xl16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65">
    <w:name w:val="xl165"/>
    <w:basedOn w:val="Normal"/>
    <w:rsid w:val="00D56009"/>
    <w:pPr>
      <w:pBdr>
        <w:top w:val="single" w:sz="4" w:space="0" w:color="D3D3D3"/>
        <w:left w:val="single" w:sz="4" w:space="0" w:color="D3D3D3"/>
        <w:right w:val="single" w:sz="4" w:space="0" w:color="D3D3D3"/>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66">
    <w:name w:val="xl166"/>
    <w:basedOn w:val="Normal"/>
    <w:rsid w:val="00D56009"/>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67">
    <w:name w:val="xl16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68">
    <w:name w:val="xl16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69">
    <w:name w:val="xl16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70">
    <w:name w:val="xl170"/>
    <w:basedOn w:val="Normal"/>
    <w:rsid w:val="00D56009"/>
    <w:pPr>
      <w:pBdr>
        <w:top w:val="single" w:sz="8" w:space="0" w:color="auto"/>
        <w:left w:val="single" w:sz="8" w:space="0" w:color="auto"/>
        <w:bottom w:val="double" w:sz="6"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00"/>
      <w:sz w:val="18"/>
      <w:szCs w:val="18"/>
    </w:rPr>
  </w:style>
  <w:style w:type="paragraph" w:customStyle="1" w:styleId="xl171">
    <w:name w:val="xl17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72">
    <w:name w:val="xl172"/>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73">
    <w:name w:val="xl17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74">
    <w:name w:val="xl17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75">
    <w:name w:val="xl175"/>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0"/>
      <w:szCs w:val="20"/>
    </w:rPr>
  </w:style>
  <w:style w:type="paragraph" w:customStyle="1" w:styleId="xl176">
    <w:name w:val="xl176"/>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77">
    <w:name w:val="xl17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78">
    <w:name w:val="xl17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79">
    <w:name w:val="xl17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80">
    <w:name w:val="xl18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0"/>
      <w:szCs w:val="20"/>
    </w:rPr>
  </w:style>
  <w:style w:type="paragraph" w:customStyle="1" w:styleId="xl181">
    <w:name w:val="xl18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82">
    <w:name w:val="xl182"/>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83">
    <w:name w:val="xl183"/>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84">
    <w:name w:val="xl184"/>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85">
    <w:name w:val="xl185"/>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86">
    <w:name w:val="xl18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660066"/>
      <w:sz w:val="20"/>
      <w:szCs w:val="20"/>
    </w:rPr>
  </w:style>
  <w:style w:type="paragraph" w:customStyle="1" w:styleId="xl187">
    <w:name w:val="xl187"/>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88">
    <w:name w:val="xl188"/>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0"/>
      <w:szCs w:val="20"/>
    </w:rPr>
  </w:style>
  <w:style w:type="paragraph" w:customStyle="1" w:styleId="xl189">
    <w:name w:val="xl18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90">
    <w:name w:val="xl190"/>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b/>
      <w:bCs/>
      <w:color w:val="000000"/>
      <w:sz w:val="24"/>
      <w:szCs w:val="24"/>
    </w:rPr>
  </w:style>
  <w:style w:type="paragraph" w:customStyle="1" w:styleId="xl191">
    <w:name w:val="xl191"/>
    <w:basedOn w:val="Normal"/>
    <w:rsid w:val="00D56009"/>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92">
    <w:name w:val="xl192"/>
    <w:basedOn w:val="Normal"/>
    <w:rsid w:val="00D56009"/>
    <w:pPr>
      <w:pBdr>
        <w:top w:val="single" w:sz="4" w:space="0" w:color="D3D3D3"/>
        <w:left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93">
    <w:name w:val="xl193"/>
    <w:basedOn w:val="Normal"/>
    <w:rsid w:val="00D5600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94">
    <w:name w:val="xl194"/>
    <w:basedOn w:val="Normal"/>
    <w:rsid w:val="00D5600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95">
    <w:name w:val="xl195"/>
    <w:basedOn w:val="Normal"/>
    <w:rsid w:val="00D5600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styleId="BodyText">
    <w:name w:val="Body Text"/>
    <w:basedOn w:val="Normal"/>
    <w:link w:val="BodyTextChar"/>
    <w:uiPriority w:val="99"/>
    <w:semiHidden/>
    <w:unhideWhenUsed/>
    <w:rsid w:val="009F6A98"/>
    <w:pPr>
      <w:spacing w:after="120"/>
    </w:pPr>
  </w:style>
  <w:style w:type="character" w:customStyle="1" w:styleId="BodyTextChar">
    <w:name w:val="Body Text Char"/>
    <w:basedOn w:val="DefaultParagraphFont"/>
    <w:link w:val="BodyText"/>
    <w:uiPriority w:val="99"/>
    <w:semiHidden/>
    <w:rsid w:val="009F6A98"/>
    <w:rPr>
      <w:rFonts w:eastAsiaTheme="minorEastAsia"/>
    </w:rPr>
  </w:style>
  <w:style w:type="character" w:customStyle="1" w:styleId="mw-headline">
    <w:name w:val="mw-headline"/>
    <w:basedOn w:val="DefaultParagraphFont"/>
    <w:rsid w:val="007F5AD9"/>
  </w:style>
  <w:style w:type="character" w:customStyle="1" w:styleId="mw-editsection">
    <w:name w:val="mw-editsection"/>
    <w:basedOn w:val="DefaultParagraphFont"/>
    <w:rsid w:val="007F5AD9"/>
  </w:style>
  <w:style w:type="character" w:customStyle="1" w:styleId="mw-editsection-bracket">
    <w:name w:val="mw-editsection-bracket"/>
    <w:basedOn w:val="DefaultParagraphFont"/>
    <w:rsid w:val="007F5AD9"/>
  </w:style>
  <w:style w:type="character" w:customStyle="1" w:styleId="mw-editsection-divider">
    <w:name w:val="mw-editsection-divider"/>
    <w:basedOn w:val="DefaultParagraphFont"/>
    <w:rsid w:val="007F5AD9"/>
  </w:style>
  <w:style w:type="paragraph" w:customStyle="1" w:styleId="font5">
    <w:name w:val="font5"/>
    <w:basedOn w:val="Normal"/>
    <w:rsid w:val="004E0885"/>
    <w:pPr>
      <w:spacing w:before="100" w:beforeAutospacing="1" w:after="100" w:afterAutospacing="1" w:line="240" w:lineRule="auto"/>
    </w:pPr>
    <w:rPr>
      <w:rFonts w:ascii="Sylfaen" w:eastAsia="Times New Roman" w:hAnsi="Sylfaen" w:cs="Times New Roman"/>
      <w:color w:val="000000"/>
      <w:sz w:val="18"/>
      <w:szCs w:val="18"/>
    </w:rPr>
  </w:style>
  <w:style w:type="paragraph" w:customStyle="1" w:styleId="font6">
    <w:name w:val="font6"/>
    <w:basedOn w:val="Normal"/>
    <w:rsid w:val="004E0885"/>
    <w:pPr>
      <w:spacing w:before="100" w:beforeAutospacing="1" w:after="100" w:afterAutospacing="1" w:line="240" w:lineRule="auto"/>
    </w:pPr>
    <w:rPr>
      <w:rFonts w:ascii="Sylfaen" w:eastAsia="Times New Roman" w:hAnsi="Sylfaen" w:cs="Times New Roman"/>
      <w:color w:val="000000"/>
      <w:sz w:val="16"/>
      <w:szCs w:val="16"/>
    </w:rPr>
  </w:style>
  <w:style w:type="paragraph" w:customStyle="1" w:styleId="font7">
    <w:name w:val="font7"/>
    <w:basedOn w:val="Normal"/>
    <w:rsid w:val="004E0885"/>
    <w:pPr>
      <w:spacing w:before="100" w:beforeAutospacing="1" w:after="100" w:afterAutospacing="1" w:line="240" w:lineRule="auto"/>
    </w:pPr>
    <w:rPr>
      <w:rFonts w:ascii="Sylfaen" w:eastAsia="Times New Roman" w:hAnsi="Sylfaen" w:cs="Times New Roman"/>
      <w:color w:val="FF0000"/>
      <w:sz w:val="16"/>
      <w:szCs w:val="16"/>
    </w:rPr>
  </w:style>
  <w:style w:type="paragraph" w:customStyle="1" w:styleId="font8">
    <w:name w:val="font8"/>
    <w:basedOn w:val="Normal"/>
    <w:rsid w:val="004E0885"/>
    <w:pPr>
      <w:spacing w:before="100" w:beforeAutospacing="1" w:after="100" w:afterAutospacing="1" w:line="240" w:lineRule="auto"/>
    </w:pPr>
    <w:rPr>
      <w:rFonts w:ascii="Sylfaen" w:eastAsia="Times New Roman" w:hAnsi="Sylfaen" w:cs="Times New Roman"/>
      <w:color w:val="FF0000"/>
      <w:sz w:val="18"/>
      <w:szCs w:val="18"/>
    </w:rPr>
  </w:style>
  <w:style w:type="paragraph" w:customStyle="1" w:styleId="xl64">
    <w:name w:val="xl64"/>
    <w:basedOn w:val="Normal"/>
    <w:rsid w:val="004E0885"/>
    <w:pPr>
      <w:shd w:val="clear" w:color="000000" w:fill="FFFFFF"/>
      <w:spacing w:before="100" w:beforeAutospacing="1" w:after="100" w:afterAutospacing="1" w:line="240" w:lineRule="auto"/>
      <w:jc w:val="center"/>
      <w:textAlignment w:val="center"/>
    </w:pPr>
    <w:rPr>
      <w:rFonts w:ascii="Sylfaen" w:eastAsia="Times New Roman" w:hAnsi="Sylfaen" w:cs="Times New Roman"/>
      <w:sz w:val="18"/>
      <w:szCs w:val="18"/>
    </w:rPr>
  </w:style>
  <w:style w:type="paragraph" w:styleId="TOCHeading">
    <w:name w:val="TOC Heading"/>
    <w:basedOn w:val="Heading1"/>
    <w:next w:val="Normal"/>
    <w:uiPriority w:val="39"/>
    <w:unhideWhenUsed/>
    <w:qFormat/>
    <w:rsid w:val="00BB729C"/>
    <w:pPr>
      <w:suppressAutoHyphens w:val="0"/>
      <w:overflowPunct/>
      <w:autoSpaceDE/>
      <w:autoSpaceDN/>
      <w:spacing w:before="480"/>
      <w:jc w:val="left"/>
      <w:textAlignment w:val="auto"/>
      <w:outlineLvl w:val="9"/>
    </w:pPr>
    <w:rPr>
      <w:rFonts w:ascii="Cambria" w:eastAsia="Times New Roman" w:hAnsi="Cambria" w:cs="Times New Roman"/>
      <w:b/>
      <w:bCs/>
      <w:color w:val="365F91"/>
      <w:kern w:val="0"/>
      <w:sz w:val="28"/>
      <w:szCs w:val="28"/>
    </w:rPr>
  </w:style>
  <w:style w:type="paragraph" w:styleId="TOC1">
    <w:name w:val="toc 1"/>
    <w:basedOn w:val="Normal"/>
    <w:next w:val="Normal"/>
    <w:autoRedefine/>
    <w:uiPriority w:val="39"/>
    <w:qFormat/>
    <w:rsid w:val="00BB729C"/>
    <w:pPr>
      <w:spacing w:after="0" w:line="240" w:lineRule="auto"/>
    </w:pPr>
    <w:rPr>
      <w:rFonts w:ascii="AcadNusx" w:eastAsia="Times New Roman" w:hAnsi="AcadNusx" w:cs="Times New Roman"/>
      <w:sz w:val="24"/>
      <w:szCs w:val="24"/>
      <w:lang w:val="ru-RU" w:eastAsia="ru-RU"/>
    </w:rPr>
  </w:style>
  <w:style w:type="paragraph" w:styleId="TOC3">
    <w:name w:val="toc 3"/>
    <w:basedOn w:val="Normal"/>
    <w:next w:val="Normal"/>
    <w:autoRedefine/>
    <w:uiPriority w:val="39"/>
    <w:qFormat/>
    <w:rsid w:val="00BB729C"/>
    <w:pPr>
      <w:spacing w:after="0" w:line="240" w:lineRule="auto"/>
      <w:ind w:left="480"/>
    </w:pPr>
    <w:rPr>
      <w:rFonts w:ascii="AcadNusx" w:eastAsia="Times New Roman" w:hAnsi="AcadNusx" w:cs="Times New Roman"/>
      <w:sz w:val="24"/>
      <w:szCs w:val="24"/>
      <w:lang w:val="ru-RU" w:eastAsia="ru-RU"/>
    </w:rPr>
  </w:style>
  <w:style w:type="paragraph" w:styleId="TOC2">
    <w:name w:val="toc 2"/>
    <w:basedOn w:val="Normal"/>
    <w:next w:val="Normal"/>
    <w:autoRedefine/>
    <w:uiPriority w:val="39"/>
    <w:qFormat/>
    <w:rsid w:val="00BB729C"/>
    <w:pPr>
      <w:spacing w:after="0" w:line="240" w:lineRule="auto"/>
      <w:ind w:left="240"/>
    </w:pPr>
    <w:rPr>
      <w:rFonts w:ascii="AcadNusx" w:eastAsia="Times New Roman" w:hAnsi="AcadNusx" w:cs="Times New Roman"/>
      <w:sz w:val="24"/>
      <w:szCs w:val="24"/>
      <w:lang w:val="ru-RU" w:eastAsia="ru-RU"/>
    </w:rPr>
  </w:style>
  <w:style w:type="character" w:styleId="Strong">
    <w:name w:val="Strong"/>
    <w:basedOn w:val="DefaultParagraphFont"/>
    <w:uiPriority w:val="22"/>
    <w:qFormat/>
    <w:rsid w:val="00367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9195">
      <w:bodyDiv w:val="1"/>
      <w:marLeft w:val="0"/>
      <w:marRight w:val="0"/>
      <w:marTop w:val="0"/>
      <w:marBottom w:val="0"/>
      <w:divBdr>
        <w:top w:val="none" w:sz="0" w:space="0" w:color="auto"/>
        <w:left w:val="none" w:sz="0" w:space="0" w:color="auto"/>
        <w:bottom w:val="none" w:sz="0" w:space="0" w:color="auto"/>
        <w:right w:val="none" w:sz="0" w:space="0" w:color="auto"/>
      </w:divBdr>
    </w:div>
    <w:div w:id="12998835">
      <w:bodyDiv w:val="1"/>
      <w:marLeft w:val="0"/>
      <w:marRight w:val="0"/>
      <w:marTop w:val="0"/>
      <w:marBottom w:val="0"/>
      <w:divBdr>
        <w:top w:val="none" w:sz="0" w:space="0" w:color="auto"/>
        <w:left w:val="none" w:sz="0" w:space="0" w:color="auto"/>
        <w:bottom w:val="none" w:sz="0" w:space="0" w:color="auto"/>
        <w:right w:val="none" w:sz="0" w:space="0" w:color="auto"/>
      </w:divBdr>
    </w:div>
    <w:div w:id="18043620">
      <w:bodyDiv w:val="1"/>
      <w:marLeft w:val="0"/>
      <w:marRight w:val="0"/>
      <w:marTop w:val="0"/>
      <w:marBottom w:val="0"/>
      <w:divBdr>
        <w:top w:val="none" w:sz="0" w:space="0" w:color="auto"/>
        <w:left w:val="none" w:sz="0" w:space="0" w:color="auto"/>
        <w:bottom w:val="none" w:sz="0" w:space="0" w:color="auto"/>
        <w:right w:val="none" w:sz="0" w:space="0" w:color="auto"/>
      </w:divBdr>
    </w:div>
    <w:div w:id="27072388">
      <w:bodyDiv w:val="1"/>
      <w:marLeft w:val="0"/>
      <w:marRight w:val="0"/>
      <w:marTop w:val="0"/>
      <w:marBottom w:val="0"/>
      <w:divBdr>
        <w:top w:val="none" w:sz="0" w:space="0" w:color="auto"/>
        <w:left w:val="none" w:sz="0" w:space="0" w:color="auto"/>
        <w:bottom w:val="none" w:sz="0" w:space="0" w:color="auto"/>
        <w:right w:val="none" w:sz="0" w:space="0" w:color="auto"/>
      </w:divBdr>
    </w:div>
    <w:div w:id="41487397">
      <w:bodyDiv w:val="1"/>
      <w:marLeft w:val="0"/>
      <w:marRight w:val="0"/>
      <w:marTop w:val="0"/>
      <w:marBottom w:val="0"/>
      <w:divBdr>
        <w:top w:val="none" w:sz="0" w:space="0" w:color="auto"/>
        <w:left w:val="none" w:sz="0" w:space="0" w:color="auto"/>
        <w:bottom w:val="none" w:sz="0" w:space="0" w:color="auto"/>
        <w:right w:val="none" w:sz="0" w:space="0" w:color="auto"/>
      </w:divBdr>
    </w:div>
    <w:div w:id="57558112">
      <w:bodyDiv w:val="1"/>
      <w:marLeft w:val="0"/>
      <w:marRight w:val="0"/>
      <w:marTop w:val="0"/>
      <w:marBottom w:val="0"/>
      <w:divBdr>
        <w:top w:val="none" w:sz="0" w:space="0" w:color="auto"/>
        <w:left w:val="none" w:sz="0" w:space="0" w:color="auto"/>
        <w:bottom w:val="none" w:sz="0" w:space="0" w:color="auto"/>
        <w:right w:val="none" w:sz="0" w:space="0" w:color="auto"/>
      </w:divBdr>
    </w:div>
    <w:div w:id="60912523">
      <w:bodyDiv w:val="1"/>
      <w:marLeft w:val="0"/>
      <w:marRight w:val="0"/>
      <w:marTop w:val="0"/>
      <w:marBottom w:val="0"/>
      <w:divBdr>
        <w:top w:val="none" w:sz="0" w:space="0" w:color="auto"/>
        <w:left w:val="none" w:sz="0" w:space="0" w:color="auto"/>
        <w:bottom w:val="none" w:sz="0" w:space="0" w:color="auto"/>
        <w:right w:val="none" w:sz="0" w:space="0" w:color="auto"/>
      </w:divBdr>
    </w:div>
    <w:div w:id="72972720">
      <w:bodyDiv w:val="1"/>
      <w:marLeft w:val="0"/>
      <w:marRight w:val="0"/>
      <w:marTop w:val="0"/>
      <w:marBottom w:val="0"/>
      <w:divBdr>
        <w:top w:val="none" w:sz="0" w:space="0" w:color="auto"/>
        <w:left w:val="none" w:sz="0" w:space="0" w:color="auto"/>
        <w:bottom w:val="none" w:sz="0" w:space="0" w:color="auto"/>
        <w:right w:val="none" w:sz="0" w:space="0" w:color="auto"/>
      </w:divBdr>
    </w:div>
    <w:div w:id="91829441">
      <w:bodyDiv w:val="1"/>
      <w:marLeft w:val="0"/>
      <w:marRight w:val="0"/>
      <w:marTop w:val="0"/>
      <w:marBottom w:val="0"/>
      <w:divBdr>
        <w:top w:val="none" w:sz="0" w:space="0" w:color="auto"/>
        <w:left w:val="none" w:sz="0" w:space="0" w:color="auto"/>
        <w:bottom w:val="none" w:sz="0" w:space="0" w:color="auto"/>
        <w:right w:val="none" w:sz="0" w:space="0" w:color="auto"/>
      </w:divBdr>
    </w:div>
    <w:div w:id="109326833">
      <w:bodyDiv w:val="1"/>
      <w:marLeft w:val="0"/>
      <w:marRight w:val="0"/>
      <w:marTop w:val="0"/>
      <w:marBottom w:val="0"/>
      <w:divBdr>
        <w:top w:val="none" w:sz="0" w:space="0" w:color="auto"/>
        <w:left w:val="none" w:sz="0" w:space="0" w:color="auto"/>
        <w:bottom w:val="none" w:sz="0" w:space="0" w:color="auto"/>
        <w:right w:val="none" w:sz="0" w:space="0" w:color="auto"/>
      </w:divBdr>
    </w:div>
    <w:div w:id="113063207">
      <w:bodyDiv w:val="1"/>
      <w:marLeft w:val="0"/>
      <w:marRight w:val="0"/>
      <w:marTop w:val="0"/>
      <w:marBottom w:val="0"/>
      <w:divBdr>
        <w:top w:val="none" w:sz="0" w:space="0" w:color="auto"/>
        <w:left w:val="none" w:sz="0" w:space="0" w:color="auto"/>
        <w:bottom w:val="none" w:sz="0" w:space="0" w:color="auto"/>
        <w:right w:val="none" w:sz="0" w:space="0" w:color="auto"/>
      </w:divBdr>
    </w:div>
    <w:div w:id="119694012">
      <w:bodyDiv w:val="1"/>
      <w:marLeft w:val="0"/>
      <w:marRight w:val="0"/>
      <w:marTop w:val="0"/>
      <w:marBottom w:val="0"/>
      <w:divBdr>
        <w:top w:val="none" w:sz="0" w:space="0" w:color="auto"/>
        <w:left w:val="none" w:sz="0" w:space="0" w:color="auto"/>
        <w:bottom w:val="none" w:sz="0" w:space="0" w:color="auto"/>
        <w:right w:val="none" w:sz="0" w:space="0" w:color="auto"/>
      </w:divBdr>
    </w:div>
    <w:div w:id="129203932">
      <w:bodyDiv w:val="1"/>
      <w:marLeft w:val="0"/>
      <w:marRight w:val="0"/>
      <w:marTop w:val="0"/>
      <w:marBottom w:val="0"/>
      <w:divBdr>
        <w:top w:val="none" w:sz="0" w:space="0" w:color="auto"/>
        <w:left w:val="none" w:sz="0" w:space="0" w:color="auto"/>
        <w:bottom w:val="none" w:sz="0" w:space="0" w:color="auto"/>
        <w:right w:val="none" w:sz="0" w:space="0" w:color="auto"/>
      </w:divBdr>
    </w:div>
    <w:div w:id="141583911">
      <w:bodyDiv w:val="1"/>
      <w:marLeft w:val="0"/>
      <w:marRight w:val="0"/>
      <w:marTop w:val="0"/>
      <w:marBottom w:val="0"/>
      <w:divBdr>
        <w:top w:val="none" w:sz="0" w:space="0" w:color="auto"/>
        <w:left w:val="none" w:sz="0" w:space="0" w:color="auto"/>
        <w:bottom w:val="none" w:sz="0" w:space="0" w:color="auto"/>
        <w:right w:val="none" w:sz="0" w:space="0" w:color="auto"/>
      </w:divBdr>
    </w:div>
    <w:div w:id="166480385">
      <w:bodyDiv w:val="1"/>
      <w:marLeft w:val="0"/>
      <w:marRight w:val="0"/>
      <w:marTop w:val="0"/>
      <w:marBottom w:val="0"/>
      <w:divBdr>
        <w:top w:val="none" w:sz="0" w:space="0" w:color="auto"/>
        <w:left w:val="none" w:sz="0" w:space="0" w:color="auto"/>
        <w:bottom w:val="none" w:sz="0" w:space="0" w:color="auto"/>
        <w:right w:val="none" w:sz="0" w:space="0" w:color="auto"/>
      </w:divBdr>
    </w:div>
    <w:div w:id="176316255">
      <w:bodyDiv w:val="1"/>
      <w:marLeft w:val="0"/>
      <w:marRight w:val="0"/>
      <w:marTop w:val="0"/>
      <w:marBottom w:val="0"/>
      <w:divBdr>
        <w:top w:val="none" w:sz="0" w:space="0" w:color="auto"/>
        <w:left w:val="none" w:sz="0" w:space="0" w:color="auto"/>
        <w:bottom w:val="none" w:sz="0" w:space="0" w:color="auto"/>
        <w:right w:val="none" w:sz="0" w:space="0" w:color="auto"/>
      </w:divBdr>
    </w:div>
    <w:div w:id="185022971">
      <w:bodyDiv w:val="1"/>
      <w:marLeft w:val="0"/>
      <w:marRight w:val="0"/>
      <w:marTop w:val="0"/>
      <w:marBottom w:val="0"/>
      <w:divBdr>
        <w:top w:val="none" w:sz="0" w:space="0" w:color="auto"/>
        <w:left w:val="none" w:sz="0" w:space="0" w:color="auto"/>
        <w:bottom w:val="none" w:sz="0" w:space="0" w:color="auto"/>
        <w:right w:val="none" w:sz="0" w:space="0" w:color="auto"/>
      </w:divBdr>
    </w:div>
    <w:div w:id="187641222">
      <w:bodyDiv w:val="1"/>
      <w:marLeft w:val="0"/>
      <w:marRight w:val="0"/>
      <w:marTop w:val="0"/>
      <w:marBottom w:val="0"/>
      <w:divBdr>
        <w:top w:val="none" w:sz="0" w:space="0" w:color="auto"/>
        <w:left w:val="none" w:sz="0" w:space="0" w:color="auto"/>
        <w:bottom w:val="none" w:sz="0" w:space="0" w:color="auto"/>
        <w:right w:val="none" w:sz="0" w:space="0" w:color="auto"/>
      </w:divBdr>
    </w:div>
    <w:div w:id="188421653">
      <w:bodyDiv w:val="1"/>
      <w:marLeft w:val="0"/>
      <w:marRight w:val="0"/>
      <w:marTop w:val="0"/>
      <w:marBottom w:val="0"/>
      <w:divBdr>
        <w:top w:val="none" w:sz="0" w:space="0" w:color="auto"/>
        <w:left w:val="none" w:sz="0" w:space="0" w:color="auto"/>
        <w:bottom w:val="none" w:sz="0" w:space="0" w:color="auto"/>
        <w:right w:val="none" w:sz="0" w:space="0" w:color="auto"/>
      </w:divBdr>
    </w:div>
    <w:div w:id="201095877">
      <w:bodyDiv w:val="1"/>
      <w:marLeft w:val="0"/>
      <w:marRight w:val="0"/>
      <w:marTop w:val="0"/>
      <w:marBottom w:val="0"/>
      <w:divBdr>
        <w:top w:val="none" w:sz="0" w:space="0" w:color="auto"/>
        <w:left w:val="none" w:sz="0" w:space="0" w:color="auto"/>
        <w:bottom w:val="none" w:sz="0" w:space="0" w:color="auto"/>
        <w:right w:val="none" w:sz="0" w:space="0" w:color="auto"/>
      </w:divBdr>
    </w:div>
    <w:div w:id="205410886">
      <w:bodyDiv w:val="1"/>
      <w:marLeft w:val="0"/>
      <w:marRight w:val="0"/>
      <w:marTop w:val="0"/>
      <w:marBottom w:val="0"/>
      <w:divBdr>
        <w:top w:val="none" w:sz="0" w:space="0" w:color="auto"/>
        <w:left w:val="none" w:sz="0" w:space="0" w:color="auto"/>
        <w:bottom w:val="none" w:sz="0" w:space="0" w:color="auto"/>
        <w:right w:val="none" w:sz="0" w:space="0" w:color="auto"/>
      </w:divBdr>
    </w:div>
    <w:div w:id="208615964">
      <w:bodyDiv w:val="1"/>
      <w:marLeft w:val="0"/>
      <w:marRight w:val="0"/>
      <w:marTop w:val="0"/>
      <w:marBottom w:val="0"/>
      <w:divBdr>
        <w:top w:val="none" w:sz="0" w:space="0" w:color="auto"/>
        <w:left w:val="none" w:sz="0" w:space="0" w:color="auto"/>
        <w:bottom w:val="none" w:sz="0" w:space="0" w:color="auto"/>
        <w:right w:val="none" w:sz="0" w:space="0" w:color="auto"/>
      </w:divBdr>
    </w:div>
    <w:div w:id="224099484">
      <w:bodyDiv w:val="1"/>
      <w:marLeft w:val="0"/>
      <w:marRight w:val="0"/>
      <w:marTop w:val="0"/>
      <w:marBottom w:val="0"/>
      <w:divBdr>
        <w:top w:val="none" w:sz="0" w:space="0" w:color="auto"/>
        <w:left w:val="none" w:sz="0" w:space="0" w:color="auto"/>
        <w:bottom w:val="none" w:sz="0" w:space="0" w:color="auto"/>
        <w:right w:val="none" w:sz="0" w:space="0" w:color="auto"/>
      </w:divBdr>
    </w:div>
    <w:div w:id="227617182">
      <w:bodyDiv w:val="1"/>
      <w:marLeft w:val="0"/>
      <w:marRight w:val="0"/>
      <w:marTop w:val="0"/>
      <w:marBottom w:val="0"/>
      <w:divBdr>
        <w:top w:val="none" w:sz="0" w:space="0" w:color="auto"/>
        <w:left w:val="none" w:sz="0" w:space="0" w:color="auto"/>
        <w:bottom w:val="none" w:sz="0" w:space="0" w:color="auto"/>
        <w:right w:val="none" w:sz="0" w:space="0" w:color="auto"/>
      </w:divBdr>
    </w:div>
    <w:div w:id="231820155">
      <w:bodyDiv w:val="1"/>
      <w:marLeft w:val="0"/>
      <w:marRight w:val="0"/>
      <w:marTop w:val="0"/>
      <w:marBottom w:val="0"/>
      <w:divBdr>
        <w:top w:val="none" w:sz="0" w:space="0" w:color="auto"/>
        <w:left w:val="none" w:sz="0" w:space="0" w:color="auto"/>
        <w:bottom w:val="none" w:sz="0" w:space="0" w:color="auto"/>
        <w:right w:val="none" w:sz="0" w:space="0" w:color="auto"/>
      </w:divBdr>
    </w:div>
    <w:div w:id="239868269">
      <w:bodyDiv w:val="1"/>
      <w:marLeft w:val="0"/>
      <w:marRight w:val="0"/>
      <w:marTop w:val="0"/>
      <w:marBottom w:val="0"/>
      <w:divBdr>
        <w:top w:val="none" w:sz="0" w:space="0" w:color="auto"/>
        <w:left w:val="none" w:sz="0" w:space="0" w:color="auto"/>
        <w:bottom w:val="none" w:sz="0" w:space="0" w:color="auto"/>
        <w:right w:val="none" w:sz="0" w:space="0" w:color="auto"/>
      </w:divBdr>
    </w:div>
    <w:div w:id="254369034">
      <w:bodyDiv w:val="1"/>
      <w:marLeft w:val="0"/>
      <w:marRight w:val="0"/>
      <w:marTop w:val="0"/>
      <w:marBottom w:val="0"/>
      <w:divBdr>
        <w:top w:val="none" w:sz="0" w:space="0" w:color="auto"/>
        <w:left w:val="none" w:sz="0" w:space="0" w:color="auto"/>
        <w:bottom w:val="none" w:sz="0" w:space="0" w:color="auto"/>
        <w:right w:val="none" w:sz="0" w:space="0" w:color="auto"/>
      </w:divBdr>
    </w:div>
    <w:div w:id="267275393">
      <w:bodyDiv w:val="1"/>
      <w:marLeft w:val="0"/>
      <w:marRight w:val="0"/>
      <w:marTop w:val="0"/>
      <w:marBottom w:val="0"/>
      <w:divBdr>
        <w:top w:val="none" w:sz="0" w:space="0" w:color="auto"/>
        <w:left w:val="none" w:sz="0" w:space="0" w:color="auto"/>
        <w:bottom w:val="none" w:sz="0" w:space="0" w:color="auto"/>
        <w:right w:val="none" w:sz="0" w:space="0" w:color="auto"/>
      </w:divBdr>
    </w:div>
    <w:div w:id="273172508">
      <w:bodyDiv w:val="1"/>
      <w:marLeft w:val="0"/>
      <w:marRight w:val="0"/>
      <w:marTop w:val="0"/>
      <w:marBottom w:val="0"/>
      <w:divBdr>
        <w:top w:val="none" w:sz="0" w:space="0" w:color="auto"/>
        <w:left w:val="none" w:sz="0" w:space="0" w:color="auto"/>
        <w:bottom w:val="none" w:sz="0" w:space="0" w:color="auto"/>
        <w:right w:val="none" w:sz="0" w:space="0" w:color="auto"/>
      </w:divBdr>
    </w:div>
    <w:div w:id="293096922">
      <w:bodyDiv w:val="1"/>
      <w:marLeft w:val="0"/>
      <w:marRight w:val="0"/>
      <w:marTop w:val="0"/>
      <w:marBottom w:val="0"/>
      <w:divBdr>
        <w:top w:val="none" w:sz="0" w:space="0" w:color="auto"/>
        <w:left w:val="none" w:sz="0" w:space="0" w:color="auto"/>
        <w:bottom w:val="none" w:sz="0" w:space="0" w:color="auto"/>
        <w:right w:val="none" w:sz="0" w:space="0" w:color="auto"/>
      </w:divBdr>
    </w:div>
    <w:div w:id="294147161">
      <w:bodyDiv w:val="1"/>
      <w:marLeft w:val="0"/>
      <w:marRight w:val="0"/>
      <w:marTop w:val="0"/>
      <w:marBottom w:val="0"/>
      <w:divBdr>
        <w:top w:val="none" w:sz="0" w:space="0" w:color="auto"/>
        <w:left w:val="none" w:sz="0" w:space="0" w:color="auto"/>
        <w:bottom w:val="none" w:sz="0" w:space="0" w:color="auto"/>
        <w:right w:val="none" w:sz="0" w:space="0" w:color="auto"/>
      </w:divBdr>
    </w:div>
    <w:div w:id="301926042">
      <w:bodyDiv w:val="1"/>
      <w:marLeft w:val="0"/>
      <w:marRight w:val="0"/>
      <w:marTop w:val="0"/>
      <w:marBottom w:val="0"/>
      <w:divBdr>
        <w:top w:val="none" w:sz="0" w:space="0" w:color="auto"/>
        <w:left w:val="none" w:sz="0" w:space="0" w:color="auto"/>
        <w:bottom w:val="none" w:sz="0" w:space="0" w:color="auto"/>
        <w:right w:val="none" w:sz="0" w:space="0" w:color="auto"/>
      </w:divBdr>
    </w:div>
    <w:div w:id="306133484">
      <w:bodyDiv w:val="1"/>
      <w:marLeft w:val="0"/>
      <w:marRight w:val="0"/>
      <w:marTop w:val="0"/>
      <w:marBottom w:val="0"/>
      <w:divBdr>
        <w:top w:val="none" w:sz="0" w:space="0" w:color="auto"/>
        <w:left w:val="none" w:sz="0" w:space="0" w:color="auto"/>
        <w:bottom w:val="none" w:sz="0" w:space="0" w:color="auto"/>
        <w:right w:val="none" w:sz="0" w:space="0" w:color="auto"/>
      </w:divBdr>
    </w:div>
    <w:div w:id="316610280">
      <w:bodyDiv w:val="1"/>
      <w:marLeft w:val="0"/>
      <w:marRight w:val="0"/>
      <w:marTop w:val="0"/>
      <w:marBottom w:val="0"/>
      <w:divBdr>
        <w:top w:val="none" w:sz="0" w:space="0" w:color="auto"/>
        <w:left w:val="none" w:sz="0" w:space="0" w:color="auto"/>
        <w:bottom w:val="none" w:sz="0" w:space="0" w:color="auto"/>
        <w:right w:val="none" w:sz="0" w:space="0" w:color="auto"/>
      </w:divBdr>
    </w:div>
    <w:div w:id="319314718">
      <w:bodyDiv w:val="1"/>
      <w:marLeft w:val="0"/>
      <w:marRight w:val="0"/>
      <w:marTop w:val="0"/>
      <w:marBottom w:val="0"/>
      <w:divBdr>
        <w:top w:val="none" w:sz="0" w:space="0" w:color="auto"/>
        <w:left w:val="none" w:sz="0" w:space="0" w:color="auto"/>
        <w:bottom w:val="none" w:sz="0" w:space="0" w:color="auto"/>
        <w:right w:val="none" w:sz="0" w:space="0" w:color="auto"/>
      </w:divBdr>
    </w:div>
    <w:div w:id="323700513">
      <w:bodyDiv w:val="1"/>
      <w:marLeft w:val="0"/>
      <w:marRight w:val="0"/>
      <w:marTop w:val="0"/>
      <w:marBottom w:val="0"/>
      <w:divBdr>
        <w:top w:val="none" w:sz="0" w:space="0" w:color="auto"/>
        <w:left w:val="none" w:sz="0" w:space="0" w:color="auto"/>
        <w:bottom w:val="none" w:sz="0" w:space="0" w:color="auto"/>
        <w:right w:val="none" w:sz="0" w:space="0" w:color="auto"/>
      </w:divBdr>
    </w:div>
    <w:div w:id="333073543">
      <w:bodyDiv w:val="1"/>
      <w:marLeft w:val="0"/>
      <w:marRight w:val="0"/>
      <w:marTop w:val="0"/>
      <w:marBottom w:val="0"/>
      <w:divBdr>
        <w:top w:val="none" w:sz="0" w:space="0" w:color="auto"/>
        <w:left w:val="none" w:sz="0" w:space="0" w:color="auto"/>
        <w:bottom w:val="none" w:sz="0" w:space="0" w:color="auto"/>
        <w:right w:val="none" w:sz="0" w:space="0" w:color="auto"/>
      </w:divBdr>
    </w:div>
    <w:div w:id="338120042">
      <w:bodyDiv w:val="1"/>
      <w:marLeft w:val="0"/>
      <w:marRight w:val="0"/>
      <w:marTop w:val="0"/>
      <w:marBottom w:val="0"/>
      <w:divBdr>
        <w:top w:val="none" w:sz="0" w:space="0" w:color="auto"/>
        <w:left w:val="none" w:sz="0" w:space="0" w:color="auto"/>
        <w:bottom w:val="none" w:sz="0" w:space="0" w:color="auto"/>
        <w:right w:val="none" w:sz="0" w:space="0" w:color="auto"/>
      </w:divBdr>
    </w:div>
    <w:div w:id="344597696">
      <w:bodyDiv w:val="1"/>
      <w:marLeft w:val="0"/>
      <w:marRight w:val="0"/>
      <w:marTop w:val="0"/>
      <w:marBottom w:val="0"/>
      <w:divBdr>
        <w:top w:val="none" w:sz="0" w:space="0" w:color="auto"/>
        <w:left w:val="none" w:sz="0" w:space="0" w:color="auto"/>
        <w:bottom w:val="none" w:sz="0" w:space="0" w:color="auto"/>
        <w:right w:val="none" w:sz="0" w:space="0" w:color="auto"/>
      </w:divBdr>
    </w:div>
    <w:div w:id="357196699">
      <w:bodyDiv w:val="1"/>
      <w:marLeft w:val="0"/>
      <w:marRight w:val="0"/>
      <w:marTop w:val="0"/>
      <w:marBottom w:val="0"/>
      <w:divBdr>
        <w:top w:val="none" w:sz="0" w:space="0" w:color="auto"/>
        <w:left w:val="none" w:sz="0" w:space="0" w:color="auto"/>
        <w:bottom w:val="none" w:sz="0" w:space="0" w:color="auto"/>
        <w:right w:val="none" w:sz="0" w:space="0" w:color="auto"/>
      </w:divBdr>
    </w:div>
    <w:div w:id="362899604">
      <w:bodyDiv w:val="1"/>
      <w:marLeft w:val="0"/>
      <w:marRight w:val="0"/>
      <w:marTop w:val="0"/>
      <w:marBottom w:val="0"/>
      <w:divBdr>
        <w:top w:val="none" w:sz="0" w:space="0" w:color="auto"/>
        <w:left w:val="none" w:sz="0" w:space="0" w:color="auto"/>
        <w:bottom w:val="none" w:sz="0" w:space="0" w:color="auto"/>
        <w:right w:val="none" w:sz="0" w:space="0" w:color="auto"/>
      </w:divBdr>
    </w:div>
    <w:div w:id="382170994">
      <w:bodyDiv w:val="1"/>
      <w:marLeft w:val="0"/>
      <w:marRight w:val="0"/>
      <w:marTop w:val="0"/>
      <w:marBottom w:val="0"/>
      <w:divBdr>
        <w:top w:val="none" w:sz="0" w:space="0" w:color="auto"/>
        <w:left w:val="none" w:sz="0" w:space="0" w:color="auto"/>
        <w:bottom w:val="none" w:sz="0" w:space="0" w:color="auto"/>
        <w:right w:val="none" w:sz="0" w:space="0" w:color="auto"/>
      </w:divBdr>
    </w:div>
    <w:div w:id="382752284">
      <w:bodyDiv w:val="1"/>
      <w:marLeft w:val="0"/>
      <w:marRight w:val="0"/>
      <w:marTop w:val="0"/>
      <w:marBottom w:val="0"/>
      <w:divBdr>
        <w:top w:val="none" w:sz="0" w:space="0" w:color="auto"/>
        <w:left w:val="none" w:sz="0" w:space="0" w:color="auto"/>
        <w:bottom w:val="none" w:sz="0" w:space="0" w:color="auto"/>
        <w:right w:val="none" w:sz="0" w:space="0" w:color="auto"/>
      </w:divBdr>
    </w:div>
    <w:div w:id="383793770">
      <w:bodyDiv w:val="1"/>
      <w:marLeft w:val="0"/>
      <w:marRight w:val="0"/>
      <w:marTop w:val="0"/>
      <w:marBottom w:val="0"/>
      <w:divBdr>
        <w:top w:val="none" w:sz="0" w:space="0" w:color="auto"/>
        <w:left w:val="none" w:sz="0" w:space="0" w:color="auto"/>
        <w:bottom w:val="none" w:sz="0" w:space="0" w:color="auto"/>
        <w:right w:val="none" w:sz="0" w:space="0" w:color="auto"/>
      </w:divBdr>
    </w:div>
    <w:div w:id="396823331">
      <w:bodyDiv w:val="1"/>
      <w:marLeft w:val="0"/>
      <w:marRight w:val="0"/>
      <w:marTop w:val="0"/>
      <w:marBottom w:val="0"/>
      <w:divBdr>
        <w:top w:val="none" w:sz="0" w:space="0" w:color="auto"/>
        <w:left w:val="none" w:sz="0" w:space="0" w:color="auto"/>
        <w:bottom w:val="none" w:sz="0" w:space="0" w:color="auto"/>
        <w:right w:val="none" w:sz="0" w:space="0" w:color="auto"/>
      </w:divBdr>
    </w:div>
    <w:div w:id="404302146">
      <w:bodyDiv w:val="1"/>
      <w:marLeft w:val="0"/>
      <w:marRight w:val="0"/>
      <w:marTop w:val="0"/>
      <w:marBottom w:val="0"/>
      <w:divBdr>
        <w:top w:val="none" w:sz="0" w:space="0" w:color="auto"/>
        <w:left w:val="none" w:sz="0" w:space="0" w:color="auto"/>
        <w:bottom w:val="none" w:sz="0" w:space="0" w:color="auto"/>
        <w:right w:val="none" w:sz="0" w:space="0" w:color="auto"/>
      </w:divBdr>
    </w:div>
    <w:div w:id="419449202">
      <w:bodyDiv w:val="1"/>
      <w:marLeft w:val="0"/>
      <w:marRight w:val="0"/>
      <w:marTop w:val="0"/>
      <w:marBottom w:val="0"/>
      <w:divBdr>
        <w:top w:val="none" w:sz="0" w:space="0" w:color="auto"/>
        <w:left w:val="none" w:sz="0" w:space="0" w:color="auto"/>
        <w:bottom w:val="none" w:sz="0" w:space="0" w:color="auto"/>
        <w:right w:val="none" w:sz="0" w:space="0" w:color="auto"/>
      </w:divBdr>
    </w:div>
    <w:div w:id="427045144">
      <w:bodyDiv w:val="1"/>
      <w:marLeft w:val="0"/>
      <w:marRight w:val="0"/>
      <w:marTop w:val="0"/>
      <w:marBottom w:val="0"/>
      <w:divBdr>
        <w:top w:val="none" w:sz="0" w:space="0" w:color="auto"/>
        <w:left w:val="none" w:sz="0" w:space="0" w:color="auto"/>
        <w:bottom w:val="none" w:sz="0" w:space="0" w:color="auto"/>
        <w:right w:val="none" w:sz="0" w:space="0" w:color="auto"/>
      </w:divBdr>
    </w:div>
    <w:div w:id="433356243">
      <w:bodyDiv w:val="1"/>
      <w:marLeft w:val="0"/>
      <w:marRight w:val="0"/>
      <w:marTop w:val="0"/>
      <w:marBottom w:val="0"/>
      <w:divBdr>
        <w:top w:val="none" w:sz="0" w:space="0" w:color="auto"/>
        <w:left w:val="none" w:sz="0" w:space="0" w:color="auto"/>
        <w:bottom w:val="none" w:sz="0" w:space="0" w:color="auto"/>
        <w:right w:val="none" w:sz="0" w:space="0" w:color="auto"/>
      </w:divBdr>
    </w:div>
    <w:div w:id="479007056">
      <w:bodyDiv w:val="1"/>
      <w:marLeft w:val="0"/>
      <w:marRight w:val="0"/>
      <w:marTop w:val="0"/>
      <w:marBottom w:val="0"/>
      <w:divBdr>
        <w:top w:val="none" w:sz="0" w:space="0" w:color="auto"/>
        <w:left w:val="none" w:sz="0" w:space="0" w:color="auto"/>
        <w:bottom w:val="none" w:sz="0" w:space="0" w:color="auto"/>
        <w:right w:val="none" w:sz="0" w:space="0" w:color="auto"/>
      </w:divBdr>
    </w:div>
    <w:div w:id="484660770">
      <w:bodyDiv w:val="1"/>
      <w:marLeft w:val="0"/>
      <w:marRight w:val="0"/>
      <w:marTop w:val="0"/>
      <w:marBottom w:val="0"/>
      <w:divBdr>
        <w:top w:val="none" w:sz="0" w:space="0" w:color="auto"/>
        <w:left w:val="none" w:sz="0" w:space="0" w:color="auto"/>
        <w:bottom w:val="none" w:sz="0" w:space="0" w:color="auto"/>
        <w:right w:val="none" w:sz="0" w:space="0" w:color="auto"/>
      </w:divBdr>
    </w:div>
    <w:div w:id="484710188">
      <w:bodyDiv w:val="1"/>
      <w:marLeft w:val="0"/>
      <w:marRight w:val="0"/>
      <w:marTop w:val="0"/>
      <w:marBottom w:val="0"/>
      <w:divBdr>
        <w:top w:val="none" w:sz="0" w:space="0" w:color="auto"/>
        <w:left w:val="none" w:sz="0" w:space="0" w:color="auto"/>
        <w:bottom w:val="none" w:sz="0" w:space="0" w:color="auto"/>
        <w:right w:val="none" w:sz="0" w:space="0" w:color="auto"/>
      </w:divBdr>
    </w:div>
    <w:div w:id="490953226">
      <w:bodyDiv w:val="1"/>
      <w:marLeft w:val="0"/>
      <w:marRight w:val="0"/>
      <w:marTop w:val="0"/>
      <w:marBottom w:val="0"/>
      <w:divBdr>
        <w:top w:val="none" w:sz="0" w:space="0" w:color="auto"/>
        <w:left w:val="none" w:sz="0" w:space="0" w:color="auto"/>
        <w:bottom w:val="none" w:sz="0" w:space="0" w:color="auto"/>
        <w:right w:val="none" w:sz="0" w:space="0" w:color="auto"/>
      </w:divBdr>
    </w:div>
    <w:div w:id="497120114">
      <w:bodyDiv w:val="1"/>
      <w:marLeft w:val="0"/>
      <w:marRight w:val="0"/>
      <w:marTop w:val="0"/>
      <w:marBottom w:val="0"/>
      <w:divBdr>
        <w:top w:val="none" w:sz="0" w:space="0" w:color="auto"/>
        <w:left w:val="none" w:sz="0" w:space="0" w:color="auto"/>
        <w:bottom w:val="none" w:sz="0" w:space="0" w:color="auto"/>
        <w:right w:val="none" w:sz="0" w:space="0" w:color="auto"/>
      </w:divBdr>
    </w:div>
    <w:div w:id="497817985">
      <w:bodyDiv w:val="1"/>
      <w:marLeft w:val="0"/>
      <w:marRight w:val="0"/>
      <w:marTop w:val="0"/>
      <w:marBottom w:val="0"/>
      <w:divBdr>
        <w:top w:val="none" w:sz="0" w:space="0" w:color="auto"/>
        <w:left w:val="none" w:sz="0" w:space="0" w:color="auto"/>
        <w:bottom w:val="none" w:sz="0" w:space="0" w:color="auto"/>
        <w:right w:val="none" w:sz="0" w:space="0" w:color="auto"/>
      </w:divBdr>
    </w:div>
    <w:div w:id="502865230">
      <w:bodyDiv w:val="1"/>
      <w:marLeft w:val="0"/>
      <w:marRight w:val="0"/>
      <w:marTop w:val="0"/>
      <w:marBottom w:val="0"/>
      <w:divBdr>
        <w:top w:val="none" w:sz="0" w:space="0" w:color="auto"/>
        <w:left w:val="none" w:sz="0" w:space="0" w:color="auto"/>
        <w:bottom w:val="none" w:sz="0" w:space="0" w:color="auto"/>
        <w:right w:val="none" w:sz="0" w:space="0" w:color="auto"/>
      </w:divBdr>
    </w:div>
    <w:div w:id="510024478">
      <w:bodyDiv w:val="1"/>
      <w:marLeft w:val="0"/>
      <w:marRight w:val="0"/>
      <w:marTop w:val="0"/>
      <w:marBottom w:val="0"/>
      <w:divBdr>
        <w:top w:val="none" w:sz="0" w:space="0" w:color="auto"/>
        <w:left w:val="none" w:sz="0" w:space="0" w:color="auto"/>
        <w:bottom w:val="none" w:sz="0" w:space="0" w:color="auto"/>
        <w:right w:val="none" w:sz="0" w:space="0" w:color="auto"/>
      </w:divBdr>
    </w:div>
    <w:div w:id="514920996">
      <w:bodyDiv w:val="1"/>
      <w:marLeft w:val="0"/>
      <w:marRight w:val="0"/>
      <w:marTop w:val="0"/>
      <w:marBottom w:val="0"/>
      <w:divBdr>
        <w:top w:val="none" w:sz="0" w:space="0" w:color="auto"/>
        <w:left w:val="none" w:sz="0" w:space="0" w:color="auto"/>
        <w:bottom w:val="none" w:sz="0" w:space="0" w:color="auto"/>
        <w:right w:val="none" w:sz="0" w:space="0" w:color="auto"/>
      </w:divBdr>
    </w:div>
    <w:div w:id="542905962">
      <w:bodyDiv w:val="1"/>
      <w:marLeft w:val="0"/>
      <w:marRight w:val="0"/>
      <w:marTop w:val="0"/>
      <w:marBottom w:val="0"/>
      <w:divBdr>
        <w:top w:val="none" w:sz="0" w:space="0" w:color="auto"/>
        <w:left w:val="none" w:sz="0" w:space="0" w:color="auto"/>
        <w:bottom w:val="none" w:sz="0" w:space="0" w:color="auto"/>
        <w:right w:val="none" w:sz="0" w:space="0" w:color="auto"/>
      </w:divBdr>
    </w:div>
    <w:div w:id="565141637">
      <w:bodyDiv w:val="1"/>
      <w:marLeft w:val="0"/>
      <w:marRight w:val="0"/>
      <w:marTop w:val="0"/>
      <w:marBottom w:val="0"/>
      <w:divBdr>
        <w:top w:val="none" w:sz="0" w:space="0" w:color="auto"/>
        <w:left w:val="none" w:sz="0" w:space="0" w:color="auto"/>
        <w:bottom w:val="none" w:sz="0" w:space="0" w:color="auto"/>
        <w:right w:val="none" w:sz="0" w:space="0" w:color="auto"/>
      </w:divBdr>
    </w:div>
    <w:div w:id="578708523">
      <w:bodyDiv w:val="1"/>
      <w:marLeft w:val="0"/>
      <w:marRight w:val="0"/>
      <w:marTop w:val="0"/>
      <w:marBottom w:val="0"/>
      <w:divBdr>
        <w:top w:val="none" w:sz="0" w:space="0" w:color="auto"/>
        <w:left w:val="none" w:sz="0" w:space="0" w:color="auto"/>
        <w:bottom w:val="none" w:sz="0" w:space="0" w:color="auto"/>
        <w:right w:val="none" w:sz="0" w:space="0" w:color="auto"/>
      </w:divBdr>
    </w:div>
    <w:div w:id="581645108">
      <w:bodyDiv w:val="1"/>
      <w:marLeft w:val="0"/>
      <w:marRight w:val="0"/>
      <w:marTop w:val="0"/>
      <w:marBottom w:val="0"/>
      <w:divBdr>
        <w:top w:val="none" w:sz="0" w:space="0" w:color="auto"/>
        <w:left w:val="none" w:sz="0" w:space="0" w:color="auto"/>
        <w:bottom w:val="none" w:sz="0" w:space="0" w:color="auto"/>
        <w:right w:val="none" w:sz="0" w:space="0" w:color="auto"/>
      </w:divBdr>
    </w:div>
    <w:div w:id="582187164">
      <w:bodyDiv w:val="1"/>
      <w:marLeft w:val="0"/>
      <w:marRight w:val="0"/>
      <w:marTop w:val="0"/>
      <w:marBottom w:val="0"/>
      <w:divBdr>
        <w:top w:val="none" w:sz="0" w:space="0" w:color="auto"/>
        <w:left w:val="none" w:sz="0" w:space="0" w:color="auto"/>
        <w:bottom w:val="none" w:sz="0" w:space="0" w:color="auto"/>
        <w:right w:val="none" w:sz="0" w:space="0" w:color="auto"/>
      </w:divBdr>
    </w:div>
    <w:div w:id="609163509">
      <w:bodyDiv w:val="1"/>
      <w:marLeft w:val="0"/>
      <w:marRight w:val="0"/>
      <w:marTop w:val="0"/>
      <w:marBottom w:val="0"/>
      <w:divBdr>
        <w:top w:val="none" w:sz="0" w:space="0" w:color="auto"/>
        <w:left w:val="none" w:sz="0" w:space="0" w:color="auto"/>
        <w:bottom w:val="none" w:sz="0" w:space="0" w:color="auto"/>
        <w:right w:val="none" w:sz="0" w:space="0" w:color="auto"/>
      </w:divBdr>
    </w:div>
    <w:div w:id="609244733">
      <w:bodyDiv w:val="1"/>
      <w:marLeft w:val="0"/>
      <w:marRight w:val="0"/>
      <w:marTop w:val="0"/>
      <w:marBottom w:val="0"/>
      <w:divBdr>
        <w:top w:val="none" w:sz="0" w:space="0" w:color="auto"/>
        <w:left w:val="none" w:sz="0" w:space="0" w:color="auto"/>
        <w:bottom w:val="none" w:sz="0" w:space="0" w:color="auto"/>
        <w:right w:val="none" w:sz="0" w:space="0" w:color="auto"/>
      </w:divBdr>
    </w:div>
    <w:div w:id="640305267">
      <w:bodyDiv w:val="1"/>
      <w:marLeft w:val="0"/>
      <w:marRight w:val="0"/>
      <w:marTop w:val="0"/>
      <w:marBottom w:val="0"/>
      <w:divBdr>
        <w:top w:val="none" w:sz="0" w:space="0" w:color="auto"/>
        <w:left w:val="none" w:sz="0" w:space="0" w:color="auto"/>
        <w:bottom w:val="none" w:sz="0" w:space="0" w:color="auto"/>
        <w:right w:val="none" w:sz="0" w:space="0" w:color="auto"/>
      </w:divBdr>
    </w:div>
    <w:div w:id="640427165">
      <w:bodyDiv w:val="1"/>
      <w:marLeft w:val="0"/>
      <w:marRight w:val="0"/>
      <w:marTop w:val="0"/>
      <w:marBottom w:val="0"/>
      <w:divBdr>
        <w:top w:val="none" w:sz="0" w:space="0" w:color="auto"/>
        <w:left w:val="none" w:sz="0" w:space="0" w:color="auto"/>
        <w:bottom w:val="none" w:sz="0" w:space="0" w:color="auto"/>
        <w:right w:val="none" w:sz="0" w:space="0" w:color="auto"/>
      </w:divBdr>
    </w:div>
    <w:div w:id="646322067">
      <w:bodyDiv w:val="1"/>
      <w:marLeft w:val="0"/>
      <w:marRight w:val="0"/>
      <w:marTop w:val="0"/>
      <w:marBottom w:val="0"/>
      <w:divBdr>
        <w:top w:val="none" w:sz="0" w:space="0" w:color="auto"/>
        <w:left w:val="none" w:sz="0" w:space="0" w:color="auto"/>
        <w:bottom w:val="none" w:sz="0" w:space="0" w:color="auto"/>
        <w:right w:val="none" w:sz="0" w:space="0" w:color="auto"/>
      </w:divBdr>
    </w:div>
    <w:div w:id="673723717">
      <w:bodyDiv w:val="1"/>
      <w:marLeft w:val="0"/>
      <w:marRight w:val="0"/>
      <w:marTop w:val="0"/>
      <w:marBottom w:val="0"/>
      <w:divBdr>
        <w:top w:val="none" w:sz="0" w:space="0" w:color="auto"/>
        <w:left w:val="none" w:sz="0" w:space="0" w:color="auto"/>
        <w:bottom w:val="none" w:sz="0" w:space="0" w:color="auto"/>
        <w:right w:val="none" w:sz="0" w:space="0" w:color="auto"/>
      </w:divBdr>
    </w:div>
    <w:div w:id="685911283">
      <w:bodyDiv w:val="1"/>
      <w:marLeft w:val="0"/>
      <w:marRight w:val="0"/>
      <w:marTop w:val="0"/>
      <w:marBottom w:val="0"/>
      <w:divBdr>
        <w:top w:val="none" w:sz="0" w:space="0" w:color="auto"/>
        <w:left w:val="none" w:sz="0" w:space="0" w:color="auto"/>
        <w:bottom w:val="none" w:sz="0" w:space="0" w:color="auto"/>
        <w:right w:val="none" w:sz="0" w:space="0" w:color="auto"/>
      </w:divBdr>
    </w:div>
    <w:div w:id="730272970">
      <w:bodyDiv w:val="1"/>
      <w:marLeft w:val="0"/>
      <w:marRight w:val="0"/>
      <w:marTop w:val="0"/>
      <w:marBottom w:val="0"/>
      <w:divBdr>
        <w:top w:val="none" w:sz="0" w:space="0" w:color="auto"/>
        <w:left w:val="none" w:sz="0" w:space="0" w:color="auto"/>
        <w:bottom w:val="none" w:sz="0" w:space="0" w:color="auto"/>
        <w:right w:val="none" w:sz="0" w:space="0" w:color="auto"/>
      </w:divBdr>
    </w:div>
    <w:div w:id="732701108">
      <w:bodyDiv w:val="1"/>
      <w:marLeft w:val="0"/>
      <w:marRight w:val="0"/>
      <w:marTop w:val="0"/>
      <w:marBottom w:val="0"/>
      <w:divBdr>
        <w:top w:val="none" w:sz="0" w:space="0" w:color="auto"/>
        <w:left w:val="none" w:sz="0" w:space="0" w:color="auto"/>
        <w:bottom w:val="none" w:sz="0" w:space="0" w:color="auto"/>
        <w:right w:val="none" w:sz="0" w:space="0" w:color="auto"/>
      </w:divBdr>
    </w:div>
    <w:div w:id="733431753">
      <w:bodyDiv w:val="1"/>
      <w:marLeft w:val="0"/>
      <w:marRight w:val="0"/>
      <w:marTop w:val="0"/>
      <w:marBottom w:val="0"/>
      <w:divBdr>
        <w:top w:val="none" w:sz="0" w:space="0" w:color="auto"/>
        <w:left w:val="none" w:sz="0" w:space="0" w:color="auto"/>
        <w:bottom w:val="none" w:sz="0" w:space="0" w:color="auto"/>
        <w:right w:val="none" w:sz="0" w:space="0" w:color="auto"/>
      </w:divBdr>
    </w:div>
    <w:div w:id="736167538">
      <w:bodyDiv w:val="1"/>
      <w:marLeft w:val="0"/>
      <w:marRight w:val="0"/>
      <w:marTop w:val="0"/>
      <w:marBottom w:val="0"/>
      <w:divBdr>
        <w:top w:val="none" w:sz="0" w:space="0" w:color="auto"/>
        <w:left w:val="none" w:sz="0" w:space="0" w:color="auto"/>
        <w:bottom w:val="none" w:sz="0" w:space="0" w:color="auto"/>
        <w:right w:val="none" w:sz="0" w:space="0" w:color="auto"/>
      </w:divBdr>
    </w:div>
    <w:div w:id="758452017">
      <w:bodyDiv w:val="1"/>
      <w:marLeft w:val="0"/>
      <w:marRight w:val="0"/>
      <w:marTop w:val="0"/>
      <w:marBottom w:val="0"/>
      <w:divBdr>
        <w:top w:val="none" w:sz="0" w:space="0" w:color="auto"/>
        <w:left w:val="none" w:sz="0" w:space="0" w:color="auto"/>
        <w:bottom w:val="none" w:sz="0" w:space="0" w:color="auto"/>
        <w:right w:val="none" w:sz="0" w:space="0" w:color="auto"/>
      </w:divBdr>
    </w:div>
    <w:div w:id="786507704">
      <w:bodyDiv w:val="1"/>
      <w:marLeft w:val="0"/>
      <w:marRight w:val="0"/>
      <w:marTop w:val="0"/>
      <w:marBottom w:val="0"/>
      <w:divBdr>
        <w:top w:val="none" w:sz="0" w:space="0" w:color="auto"/>
        <w:left w:val="none" w:sz="0" w:space="0" w:color="auto"/>
        <w:bottom w:val="none" w:sz="0" w:space="0" w:color="auto"/>
        <w:right w:val="none" w:sz="0" w:space="0" w:color="auto"/>
      </w:divBdr>
    </w:div>
    <w:div w:id="787967239">
      <w:bodyDiv w:val="1"/>
      <w:marLeft w:val="0"/>
      <w:marRight w:val="0"/>
      <w:marTop w:val="0"/>
      <w:marBottom w:val="0"/>
      <w:divBdr>
        <w:top w:val="none" w:sz="0" w:space="0" w:color="auto"/>
        <w:left w:val="none" w:sz="0" w:space="0" w:color="auto"/>
        <w:bottom w:val="none" w:sz="0" w:space="0" w:color="auto"/>
        <w:right w:val="none" w:sz="0" w:space="0" w:color="auto"/>
      </w:divBdr>
    </w:div>
    <w:div w:id="801381965">
      <w:bodyDiv w:val="1"/>
      <w:marLeft w:val="0"/>
      <w:marRight w:val="0"/>
      <w:marTop w:val="0"/>
      <w:marBottom w:val="0"/>
      <w:divBdr>
        <w:top w:val="none" w:sz="0" w:space="0" w:color="auto"/>
        <w:left w:val="none" w:sz="0" w:space="0" w:color="auto"/>
        <w:bottom w:val="none" w:sz="0" w:space="0" w:color="auto"/>
        <w:right w:val="none" w:sz="0" w:space="0" w:color="auto"/>
      </w:divBdr>
    </w:div>
    <w:div w:id="803161594">
      <w:bodyDiv w:val="1"/>
      <w:marLeft w:val="0"/>
      <w:marRight w:val="0"/>
      <w:marTop w:val="0"/>
      <w:marBottom w:val="0"/>
      <w:divBdr>
        <w:top w:val="none" w:sz="0" w:space="0" w:color="auto"/>
        <w:left w:val="none" w:sz="0" w:space="0" w:color="auto"/>
        <w:bottom w:val="none" w:sz="0" w:space="0" w:color="auto"/>
        <w:right w:val="none" w:sz="0" w:space="0" w:color="auto"/>
      </w:divBdr>
    </w:div>
    <w:div w:id="829564292">
      <w:bodyDiv w:val="1"/>
      <w:marLeft w:val="0"/>
      <w:marRight w:val="0"/>
      <w:marTop w:val="0"/>
      <w:marBottom w:val="0"/>
      <w:divBdr>
        <w:top w:val="none" w:sz="0" w:space="0" w:color="auto"/>
        <w:left w:val="none" w:sz="0" w:space="0" w:color="auto"/>
        <w:bottom w:val="none" w:sz="0" w:space="0" w:color="auto"/>
        <w:right w:val="none" w:sz="0" w:space="0" w:color="auto"/>
      </w:divBdr>
    </w:div>
    <w:div w:id="852257586">
      <w:bodyDiv w:val="1"/>
      <w:marLeft w:val="0"/>
      <w:marRight w:val="0"/>
      <w:marTop w:val="0"/>
      <w:marBottom w:val="0"/>
      <w:divBdr>
        <w:top w:val="none" w:sz="0" w:space="0" w:color="auto"/>
        <w:left w:val="none" w:sz="0" w:space="0" w:color="auto"/>
        <w:bottom w:val="none" w:sz="0" w:space="0" w:color="auto"/>
        <w:right w:val="none" w:sz="0" w:space="0" w:color="auto"/>
      </w:divBdr>
    </w:div>
    <w:div w:id="897010946">
      <w:bodyDiv w:val="1"/>
      <w:marLeft w:val="0"/>
      <w:marRight w:val="0"/>
      <w:marTop w:val="0"/>
      <w:marBottom w:val="0"/>
      <w:divBdr>
        <w:top w:val="none" w:sz="0" w:space="0" w:color="auto"/>
        <w:left w:val="none" w:sz="0" w:space="0" w:color="auto"/>
        <w:bottom w:val="none" w:sz="0" w:space="0" w:color="auto"/>
        <w:right w:val="none" w:sz="0" w:space="0" w:color="auto"/>
      </w:divBdr>
    </w:div>
    <w:div w:id="917518510">
      <w:bodyDiv w:val="1"/>
      <w:marLeft w:val="0"/>
      <w:marRight w:val="0"/>
      <w:marTop w:val="0"/>
      <w:marBottom w:val="0"/>
      <w:divBdr>
        <w:top w:val="none" w:sz="0" w:space="0" w:color="auto"/>
        <w:left w:val="none" w:sz="0" w:space="0" w:color="auto"/>
        <w:bottom w:val="none" w:sz="0" w:space="0" w:color="auto"/>
        <w:right w:val="none" w:sz="0" w:space="0" w:color="auto"/>
      </w:divBdr>
    </w:div>
    <w:div w:id="951784009">
      <w:bodyDiv w:val="1"/>
      <w:marLeft w:val="0"/>
      <w:marRight w:val="0"/>
      <w:marTop w:val="0"/>
      <w:marBottom w:val="0"/>
      <w:divBdr>
        <w:top w:val="none" w:sz="0" w:space="0" w:color="auto"/>
        <w:left w:val="none" w:sz="0" w:space="0" w:color="auto"/>
        <w:bottom w:val="none" w:sz="0" w:space="0" w:color="auto"/>
        <w:right w:val="none" w:sz="0" w:space="0" w:color="auto"/>
      </w:divBdr>
    </w:div>
    <w:div w:id="966158458">
      <w:bodyDiv w:val="1"/>
      <w:marLeft w:val="0"/>
      <w:marRight w:val="0"/>
      <w:marTop w:val="0"/>
      <w:marBottom w:val="0"/>
      <w:divBdr>
        <w:top w:val="none" w:sz="0" w:space="0" w:color="auto"/>
        <w:left w:val="none" w:sz="0" w:space="0" w:color="auto"/>
        <w:bottom w:val="none" w:sz="0" w:space="0" w:color="auto"/>
        <w:right w:val="none" w:sz="0" w:space="0" w:color="auto"/>
      </w:divBdr>
    </w:div>
    <w:div w:id="966547823">
      <w:bodyDiv w:val="1"/>
      <w:marLeft w:val="0"/>
      <w:marRight w:val="0"/>
      <w:marTop w:val="0"/>
      <w:marBottom w:val="0"/>
      <w:divBdr>
        <w:top w:val="none" w:sz="0" w:space="0" w:color="auto"/>
        <w:left w:val="none" w:sz="0" w:space="0" w:color="auto"/>
        <w:bottom w:val="none" w:sz="0" w:space="0" w:color="auto"/>
        <w:right w:val="none" w:sz="0" w:space="0" w:color="auto"/>
      </w:divBdr>
    </w:div>
    <w:div w:id="972753008">
      <w:bodyDiv w:val="1"/>
      <w:marLeft w:val="0"/>
      <w:marRight w:val="0"/>
      <w:marTop w:val="0"/>
      <w:marBottom w:val="0"/>
      <w:divBdr>
        <w:top w:val="none" w:sz="0" w:space="0" w:color="auto"/>
        <w:left w:val="none" w:sz="0" w:space="0" w:color="auto"/>
        <w:bottom w:val="none" w:sz="0" w:space="0" w:color="auto"/>
        <w:right w:val="none" w:sz="0" w:space="0" w:color="auto"/>
      </w:divBdr>
    </w:div>
    <w:div w:id="978416610">
      <w:bodyDiv w:val="1"/>
      <w:marLeft w:val="0"/>
      <w:marRight w:val="0"/>
      <w:marTop w:val="0"/>
      <w:marBottom w:val="0"/>
      <w:divBdr>
        <w:top w:val="none" w:sz="0" w:space="0" w:color="auto"/>
        <w:left w:val="none" w:sz="0" w:space="0" w:color="auto"/>
        <w:bottom w:val="none" w:sz="0" w:space="0" w:color="auto"/>
        <w:right w:val="none" w:sz="0" w:space="0" w:color="auto"/>
      </w:divBdr>
    </w:div>
    <w:div w:id="978849892">
      <w:bodyDiv w:val="1"/>
      <w:marLeft w:val="0"/>
      <w:marRight w:val="0"/>
      <w:marTop w:val="0"/>
      <w:marBottom w:val="0"/>
      <w:divBdr>
        <w:top w:val="none" w:sz="0" w:space="0" w:color="auto"/>
        <w:left w:val="none" w:sz="0" w:space="0" w:color="auto"/>
        <w:bottom w:val="none" w:sz="0" w:space="0" w:color="auto"/>
        <w:right w:val="none" w:sz="0" w:space="0" w:color="auto"/>
      </w:divBdr>
    </w:div>
    <w:div w:id="990794981">
      <w:bodyDiv w:val="1"/>
      <w:marLeft w:val="0"/>
      <w:marRight w:val="0"/>
      <w:marTop w:val="0"/>
      <w:marBottom w:val="0"/>
      <w:divBdr>
        <w:top w:val="none" w:sz="0" w:space="0" w:color="auto"/>
        <w:left w:val="none" w:sz="0" w:space="0" w:color="auto"/>
        <w:bottom w:val="none" w:sz="0" w:space="0" w:color="auto"/>
        <w:right w:val="none" w:sz="0" w:space="0" w:color="auto"/>
      </w:divBdr>
    </w:div>
    <w:div w:id="999503212">
      <w:bodyDiv w:val="1"/>
      <w:marLeft w:val="0"/>
      <w:marRight w:val="0"/>
      <w:marTop w:val="0"/>
      <w:marBottom w:val="0"/>
      <w:divBdr>
        <w:top w:val="none" w:sz="0" w:space="0" w:color="auto"/>
        <w:left w:val="none" w:sz="0" w:space="0" w:color="auto"/>
        <w:bottom w:val="none" w:sz="0" w:space="0" w:color="auto"/>
        <w:right w:val="none" w:sz="0" w:space="0" w:color="auto"/>
      </w:divBdr>
    </w:div>
    <w:div w:id="1002052049">
      <w:bodyDiv w:val="1"/>
      <w:marLeft w:val="0"/>
      <w:marRight w:val="0"/>
      <w:marTop w:val="0"/>
      <w:marBottom w:val="0"/>
      <w:divBdr>
        <w:top w:val="none" w:sz="0" w:space="0" w:color="auto"/>
        <w:left w:val="none" w:sz="0" w:space="0" w:color="auto"/>
        <w:bottom w:val="none" w:sz="0" w:space="0" w:color="auto"/>
        <w:right w:val="none" w:sz="0" w:space="0" w:color="auto"/>
      </w:divBdr>
    </w:div>
    <w:div w:id="1004093186">
      <w:bodyDiv w:val="1"/>
      <w:marLeft w:val="0"/>
      <w:marRight w:val="0"/>
      <w:marTop w:val="0"/>
      <w:marBottom w:val="0"/>
      <w:divBdr>
        <w:top w:val="none" w:sz="0" w:space="0" w:color="auto"/>
        <w:left w:val="none" w:sz="0" w:space="0" w:color="auto"/>
        <w:bottom w:val="none" w:sz="0" w:space="0" w:color="auto"/>
        <w:right w:val="none" w:sz="0" w:space="0" w:color="auto"/>
      </w:divBdr>
    </w:div>
    <w:div w:id="1005327617">
      <w:bodyDiv w:val="1"/>
      <w:marLeft w:val="0"/>
      <w:marRight w:val="0"/>
      <w:marTop w:val="0"/>
      <w:marBottom w:val="0"/>
      <w:divBdr>
        <w:top w:val="none" w:sz="0" w:space="0" w:color="auto"/>
        <w:left w:val="none" w:sz="0" w:space="0" w:color="auto"/>
        <w:bottom w:val="none" w:sz="0" w:space="0" w:color="auto"/>
        <w:right w:val="none" w:sz="0" w:space="0" w:color="auto"/>
      </w:divBdr>
    </w:div>
    <w:div w:id="1016350506">
      <w:bodyDiv w:val="1"/>
      <w:marLeft w:val="0"/>
      <w:marRight w:val="0"/>
      <w:marTop w:val="0"/>
      <w:marBottom w:val="0"/>
      <w:divBdr>
        <w:top w:val="none" w:sz="0" w:space="0" w:color="auto"/>
        <w:left w:val="none" w:sz="0" w:space="0" w:color="auto"/>
        <w:bottom w:val="none" w:sz="0" w:space="0" w:color="auto"/>
        <w:right w:val="none" w:sz="0" w:space="0" w:color="auto"/>
      </w:divBdr>
    </w:div>
    <w:div w:id="1019085941">
      <w:bodyDiv w:val="1"/>
      <w:marLeft w:val="0"/>
      <w:marRight w:val="0"/>
      <w:marTop w:val="0"/>
      <w:marBottom w:val="0"/>
      <w:divBdr>
        <w:top w:val="none" w:sz="0" w:space="0" w:color="auto"/>
        <w:left w:val="none" w:sz="0" w:space="0" w:color="auto"/>
        <w:bottom w:val="none" w:sz="0" w:space="0" w:color="auto"/>
        <w:right w:val="none" w:sz="0" w:space="0" w:color="auto"/>
      </w:divBdr>
    </w:div>
    <w:div w:id="1029573434">
      <w:bodyDiv w:val="1"/>
      <w:marLeft w:val="0"/>
      <w:marRight w:val="0"/>
      <w:marTop w:val="0"/>
      <w:marBottom w:val="0"/>
      <w:divBdr>
        <w:top w:val="none" w:sz="0" w:space="0" w:color="auto"/>
        <w:left w:val="none" w:sz="0" w:space="0" w:color="auto"/>
        <w:bottom w:val="none" w:sz="0" w:space="0" w:color="auto"/>
        <w:right w:val="none" w:sz="0" w:space="0" w:color="auto"/>
      </w:divBdr>
    </w:div>
    <w:div w:id="1043553047">
      <w:bodyDiv w:val="1"/>
      <w:marLeft w:val="0"/>
      <w:marRight w:val="0"/>
      <w:marTop w:val="0"/>
      <w:marBottom w:val="0"/>
      <w:divBdr>
        <w:top w:val="none" w:sz="0" w:space="0" w:color="auto"/>
        <w:left w:val="none" w:sz="0" w:space="0" w:color="auto"/>
        <w:bottom w:val="none" w:sz="0" w:space="0" w:color="auto"/>
        <w:right w:val="none" w:sz="0" w:space="0" w:color="auto"/>
      </w:divBdr>
    </w:div>
    <w:div w:id="1051149030">
      <w:bodyDiv w:val="1"/>
      <w:marLeft w:val="0"/>
      <w:marRight w:val="0"/>
      <w:marTop w:val="0"/>
      <w:marBottom w:val="0"/>
      <w:divBdr>
        <w:top w:val="none" w:sz="0" w:space="0" w:color="auto"/>
        <w:left w:val="none" w:sz="0" w:space="0" w:color="auto"/>
        <w:bottom w:val="none" w:sz="0" w:space="0" w:color="auto"/>
        <w:right w:val="none" w:sz="0" w:space="0" w:color="auto"/>
      </w:divBdr>
    </w:div>
    <w:div w:id="1055664631">
      <w:bodyDiv w:val="1"/>
      <w:marLeft w:val="0"/>
      <w:marRight w:val="0"/>
      <w:marTop w:val="0"/>
      <w:marBottom w:val="0"/>
      <w:divBdr>
        <w:top w:val="none" w:sz="0" w:space="0" w:color="auto"/>
        <w:left w:val="none" w:sz="0" w:space="0" w:color="auto"/>
        <w:bottom w:val="none" w:sz="0" w:space="0" w:color="auto"/>
        <w:right w:val="none" w:sz="0" w:space="0" w:color="auto"/>
      </w:divBdr>
    </w:div>
    <w:div w:id="1057051549">
      <w:bodyDiv w:val="1"/>
      <w:marLeft w:val="0"/>
      <w:marRight w:val="0"/>
      <w:marTop w:val="0"/>
      <w:marBottom w:val="0"/>
      <w:divBdr>
        <w:top w:val="none" w:sz="0" w:space="0" w:color="auto"/>
        <w:left w:val="none" w:sz="0" w:space="0" w:color="auto"/>
        <w:bottom w:val="none" w:sz="0" w:space="0" w:color="auto"/>
        <w:right w:val="none" w:sz="0" w:space="0" w:color="auto"/>
      </w:divBdr>
    </w:div>
    <w:div w:id="1069353479">
      <w:bodyDiv w:val="1"/>
      <w:marLeft w:val="0"/>
      <w:marRight w:val="0"/>
      <w:marTop w:val="0"/>
      <w:marBottom w:val="0"/>
      <w:divBdr>
        <w:top w:val="none" w:sz="0" w:space="0" w:color="auto"/>
        <w:left w:val="none" w:sz="0" w:space="0" w:color="auto"/>
        <w:bottom w:val="none" w:sz="0" w:space="0" w:color="auto"/>
        <w:right w:val="none" w:sz="0" w:space="0" w:color="auto"/>
      </w:divBdr>
    </w:div>
    <w:div w:id="1078551991">
      <w:bodyDiv w:val="1"/>
      <w:marLeft w:val="0"/>
      <w:marRight w:val="0"/>
      <w:marTop w:val="0"/>
      <w:marBottom w:val="0"/>
      <w:divBdr>
        <w:top w:val="none" w:sz="0" w:space="0" w:color="auto"/>
        <w:left w:val="none" w:sz="0" w:space="0" w:color="auto"/>
        <w:bottom w:val="none" w:sz="0" w:space="0" w:color="auto"/>
        <w:right w:val="none" w:sz="0" w:space="0" w:color="auto"/>
      </w:divBdr>
    </w:div>
    <w:div w:id="1083986891">
      <w:bodyDiv w:val="1"/>
      <w:marLeft w:val="0"/>
      <w:marRight w:val="0"/>
      <w:marTop w:val="0"/>
      <w:marBottom w:val="0"/>
      <w:divBdr>
        <w:top w:val="none" w:sz="0" w:space="0" w:color="auto"/>
        <w:left w:val="none" w:sz="0" w:space="0" w:color="auto"/>
        <w:bottom w:val="none" w:sz="0" w:space="0" w:color="auto"/>
        <w:right w:val="none" w:sz="0" w:space="0" w:color="auto"/>
      </w:divBdr>
    </w:div>
    <w:div w:id="1089081672">
      <w:bodyDiv w:val="1"/>
      <w:marLeft w:val="0"/>
      <w:marRight w:val="0"/>
      <w:marTop w:val="0"/>
      <w:marBottom w:val="0"/>
      <w:divBdr>
        <w:top w:val="none" w:sz="0" w:space="0" w:color="auto"/>
        <w:left w:val="none" w:sz="0" w:space="0" w:color="auto"/>
        <w:bottom w:val="none" w:sz="0" w:space="0" w:color="auto"/>
        <w:right w:val="none" w:sz="0" w:space="0" w:color="auto"/>
      </w:divBdr>
    </w:div>
    <w:div w:id="1106467210">
      <w:bodyDiv w:val="1"/>
      <w:marLeft w:val="0"/>
      <w:marRight w:val="0"/>
      <w:marTop w:val="0"/>
      <w:marBottom w:val="0"/>
      <w:divBdr>
        <w:top w:val="none" w:sz="0" w:space="0" w:color="auto"/>
        <w:left w:val="none" w:sz="0" w:space="0" w:color="auto"/>
        <w:bottom w:val="none" w:sz="0" w:space="0" w:color="auto"/>
        <w:right w:val="none" w:sz="0" w:space="0" w:color="auto"/>
      </w:divBdr>
    </w:div>
    <w:div w:id="1130124834">
      <w:bodyDiv w:val="1"/>
      <w:marLeft w:val="0"/>
      <w:marRight w:val="0"/>
      <w:marTop w:val="0"/>
      <w:marBottom w:val="0"/>
      <w:divBdr>
        <w:top w:val="none" w:sz="0" w:space="0" w:color="auto"/>
        <w:left w:val="none" w:sz="0" w:space="0" w:color="auto"/>
        <w:bottom w:val="none" w:sz="0" w:space="0" w:color="auto"/>
        <w:right w:val="none" w:sz="0" w:space="0" w:color="auto"/>
      </w:divBdr>
    </w:div>
    <w:div w:id="1146242011">
      <w:bodyDiv w:val="1"/>
      <w:marLeft w:val="0"/>
      <w:marRight w:val="0"/>
      <w:marTop w:val="0"/>
      <w:marBottom w:val="0"/>
      <w:divBdr>
        <w:top w:val="none" w:sz="0" w:space="0" w:color="auto"/>
        <w:left w:val="none" w:sz="0" w:space="0" w:color="auto"/>
        <w:bottom w:val="none" w:sz="0" w:space="0" w:color="auto"/>
        <w:right w:val="none" w:sz="0" w:space="0" w:color="auto"/>
      </w:divBdr>
    </w:div>
    <w:div w:id="1153526658">
      <w:bodyDiv w:val="1"/>
      <w:marLeft w:val="0"/>
      <w:marRight w:val="0"/>
      <w:marTop w:val="0"/>
      <w:marBottom w:val="0"/>
      <w:divBdr>
        <w:top w:val="none" w:sz="0" w:space="0" w:color="auto"/>
        <w:left w:val="none" w:sz="0" w:space="0" w:color="auto"/>
        <w:bottom w:val="none" w:sz="0" w:space="0" w:color="auto"/>
        <w:right w:val="none" w:sz="0" w:space="0" w:color="auto"/>
      </w:divBdr>
    </w:div>
    <w:div w:id="1154492935">
      <w:bodyDiv w:val="1"/>
      <w:marLeft w:val="0"/>
      <w:marRight w:val="0"/>
      <w:marTop w:val="0"/>
      <w:marBottom w:val="0"/>
      <w:divBdr>
        <w:top w:val="none" w:sz="0" w:space="0" w:color="auto"/>
        <w:left w:val="none" w:sz="0" w:space="0" w:color="auto"/>
        <w:bottom w:val="none" w:sz="0" w:space="0" w:color="auto"/>
        <w:right w:val="none" w:sz="0" w:space="0" w:color="auto"/>
      </w:divBdr>
    </w:div>
    <w:div w:id="1157840445">
      <w:bodyDiv w:val="1"/>
      <w:marLeft w:val="0"/>
      <w:marRight w:val="0"/>
      <w:marTop w:val="0"/>
      <w:marBottom w:val="0"/>
      <w:divBdr>
        <w:top w:val="none" w:sz="0" w:space="0" w:color="auto"/>
        <w:left w:val="none" w:sz="0" w:space="0" w:color="auto"/>
        <w:bottom w:val="none" w:sz="0" w:space="0" w:color="auto"/>
        <w:right w:val="none" w:sz="0" w:space="0" w:color="auto"/>
      </w:divBdr>
    </w:div>
    <w:div w:id="1160080122">
      <w:bodyDiv w:val="1"/>
      <w:marLeft w:val="0"/>
      <w:marRight w:val="0"/>
      <w:marTop w:val="0"/>
      <w:marBottom w:val="0"/>
      <w:divBdr>
        <w:top w:val="none" w:sz="0" w:space="0" w:color="auto"/>
        <w:left w:val="none" w:sz="0" w:space="0" w:color="auto"/>
        <w:bottom w:val="none" w:sz="0" w:space="0" w:color="auto"/>
        <w:right w:val="none" w:sz="0" w:space="0" w:color="auto"/>
      </w:divBdr>
    </w:div>
    <w:div w:id="1183546042">
      <w:bodyDiv w:val="1"/>
      <w:marLeft w:val="0"/>
      <w:marRight w:val="0"/>
      <w:marTop w:val="0"/>
      <w:marBottom w:val="0"/>
      <w:divBdr>
        <w:top w:val="none" w:sz="0" w:space="0" w:color="auto"/>
        <w:left w:val="none" w:sz="0" w:space="0" w:color="auto"/>
        <w:bottom w:val="none" w:sz="0" w:space="0" w:color="auto"/>
        <w:right w:val="none" w:sz="0" w:space="0" w:color="auto"/>
      </w:divBdr>
    </w:div>
    <w:div w:id="1196888483">
      <w:bodyDiv w:val="1"/>
      <w:marLeft w:val="0"/>
      <w:marRight w:val="0"/>
      <w:marTop w:val="0"/>
      <w:marBottom w:val="0"/>
      <w:divBdr>
        <w:top w:val="none" w:sz="0" w:space="0" w:color="auto"/>
        <w:left w:val="none" w:sz="0" w:space="0" w:color="auto"/>
        <w:bottom w:val="none" w:sz="0" w:space="0" w:color="auto"/>
        <w:right w:val="none" w:sz="0" w:space="0" w:color="auto"/>
      </w:divBdr>
    </w:div>
    <w:div w:id="1198197093">
      <w:bodyDiv w:val="1"/>
      <w:marLeft w:val="0"/>
      <w:marRight w:val="0"/>
      <w:marTop w:val="0"/>
      <w:marBottom w:val="0"/>
      <w:divBdr>
        <w:top w:val="none" w:sz="0" w:space="0" w:color="auto"/>
        <w:left w:val="none" w:sz="0" w:space="0" w:color="auto"/>
        <w:bottom w:val="none" w:sz="0" w:space="0" w:color="auto"/>
        <w:right w:val="none" w:sz="0" w:space="0" w:color="auto"/>
      </w:divBdr>
    </w:div>
    <w:div w:id="1220285444">
      <w:bodyDiv w:val="1"/>
      <w:marLeft w:val="0"/>
      <w:marRight w:val="0"/>
      <w:marTop w:val="0"/>
      <w:marBottom w:val="0"/>
      <w:divBdr>
        <w:top w:val="none" w:sz="0" w:space="0" w:color="auto"/>
        <w:left w:val="none" w:sz="0" w:space="0" w:color="auto"/>
        <w:bottom w:val="none" w:sz="0" w:space="0" w:color="auto"/>
        <w:right w:val="none" w:sz="0" w:space="0" w:color="auto"/>
      </w:divBdr>
    </w:div>
    <w:div w:id="1224179191">
      <w:bodyDiv w:val="1"/>
      <w:marLeft w:val="0"/>
      <w:marRight w:val="0"/>
      <w:marTop w:val="0"/>
      <w:marBottom w:val="0"/>
      <w:divBdr>
        <w:top w:val="none" w:sz="0" w:space="0" w:color="auto"/>
        <w:left w:val="none" w:sz="0" w:space="0" w:color="auto"/>
        <w:bottom w:val="none" w:sz="0" w:space="0" w:color="auto"/>
        <w:right w:val="none" w:sz="0" w:space="0" w:color="auto"/>
      </w:divBdr>
    </w:div>
    <w:div w:id="1256092452">
      <w:bodyDiv w:val="1"/>
      <w:marLeft w:val="0"/>
      <w:marRight w:val="0"/>
      <w:marTop w:val="0"/>
      <w:marBottom w:val="0"/>
      <w:divBdr>
        <w:top w:val="none" w:sz="0" w:space="0" w:color="auto"/>
        <w:left w:val="none" w:sz="0" w:space="0" w:color="auto"/>
        <w:bottom w:val="none" w:sz="0" w:space="0" w:color="auto"/>
        <w:right w:val="none" w:sz="0" w:space="0" w:color="auto"/>
      </w:divBdr>
    </w:div>
    <w:div w:id="1310403012">
      <w:bodyDiv w:val="1"/>
      <w:marLeft w:val="0"/>
      <w:marRight w:val="0"/>
      <w:marTop w:val="0"/>
      <w:marBottom w:val="0"/>
      <w:divBdr>
        <w:top w:val="none" w:sz="0" w:space="0" w:color="auto"/>
        <w:left w:val="none" w:sz="0" w:space="0" w:color="auto"/>
        <w:bottom w:val="none" w:sz="0" w:space="0" w:color="auto"/>
        <w:right w:val="none" w:sz="0" w:space="0" w:color="auto"/>
      </w:divBdr>
    </w:div>
    <w:div w:id="1319070274">
      <w:bodyDiv w:val="1"/>
      <w:marLeft w:val="0"/>
      <w:marRight w:val="0"/>
      <w:marTop w:val="0"/>
      <w:marBottom w:val="0"/>
      <w:divBdr>
        <w:top w:val="none" w:sz="0" w:space="0" w:color="auto"/>
        <w:left w:val="none" w:sz="0" w:space="0" w:color="auto"/>
        <w:bottom w:val="none" w:sz="0" w:space="0" w:color="auto"/>
        <w:right w:val="none" w:sz="0" w:space="0" w:color="auto"/>
      </w:divBdr>
    </w:div>
    <w:div w:id="1337155120">
      <w:bodyDiv w:val="1"/>
      <w:marLeft w:val="0"/>
      <w:marRight w:val="0"/>
      <w:marTop w:val="0"/>
      <w:marBottom w:val="0"/>
      <w:divBdr>
        <w:top w:val="none" w:sz="0" w:space="0" w:color="auto"/>
        <w:left w:val="none" w:sz="0" w:space="0" w:color="auto"/>
        <w:bottom w:val="none" w:sz="0" w:space="0" w:color="auto"/>
        <w:right w:val="none" w:sz="0" w:space="0" w:color="auto"/>
      </w:divBdr>
    </w:div>
    <w:div w:id="1347050084">
      <w:bodyDiv w:val="1"/>
      <w:marLeft w:val="0"/>
      <w:marRight w:val="0"/>
      <w:marTop w:val="0"/>
      <w:marBottom w:val="0"/>
      <w:divBdr>
        <w:top w:val="none" w:sz="0" w:space="0" w:color="auto"/>
        <w:left w:val="none" w:sz="0" w:space="0" w:color="auto"/>
        <w:bottom w:val="none" w:sz="0" w:space="0" w:color="auto"/>
        <w:right w:val="none" w:sz="0" w:space="0" w:color="auto"/>
      </w:divBdr>
    </w:div>
    <w:div w:id="1404254440">
      <w:bodyDiv w:val="1"/>
      <w:marLeft w:val="0"/>
      <w:marRight w:val="0"/>
      <w:marTop w:val="0"/>
      <w:marBottom w:val="0"/>
      <w:divBdr>
        <w:top w:val="none" w:sz="0" w:space="0" w:color="auto"/>
        <w:left w:val="none" w:sz="0" w:space="0" w:color="auto"/>
        <w:bottom w:val="none" w:sz="0" w:space="0" w:color="auto"/>
        <w:right w:val="none" w:sz="0" w:space="0" w:color="auto"/>
      </w:divBdr>
    </w:div>
    <w:div w:id="1419789792">
      <w:bodyDiv w:val="1"/>
      <w:marLeft w:val="0"/>
      <w:marRight w:val="0"/>
      <w:marTop w:val="0"/>
      <w:marBottom w:val="0"/>
      <w:divBdr>
        <w:top w:val="none" w:sz="0" w:space="0" w:color="auto"/>
        <w:left w:val="none" w:sz="0" w:space="0" w:color="auto"/>
        <w:bottom w:val="none" w:sz="0" w:space="0" w:color="auto"/>
        <w:right w:val="none" w:sz="0" w:space="0" w:color="auto"/>
      </w:divBdr>
    </w:div>
    <w:div w:id="1433473637">
      <w:bodyDiv w:val="1"/>
      <w:marLeft w:val="0"/>
      <w:marRight w:val="0"/>
      <w:marTop w:val="0"/>
      <w:marBottom w:val="0"/>
      <w:divBdr>
        <w:top w:val="none" w:sz="0" w:space="0" w:color="auto"/>
        <w:left w:val="none" w:sz="0" w:space="0" w:color="auto"/>
        <w:bottom w:val="none" w:sz="0" w:space="0" w:color="auto"/>
        <w:right w:val="none" w:sz="0" w:space="0" w:color="auto"/>
      </w:divBdr>
    </w:div>
    <w:div w:id="1451171613">
      <w:bodyDiv w:val="1"/>
      <w:marLeft w:val="0"/>
      <w:marRight w:val="0"/>
      <w:marTop w:val="0"/>
      <w:marBottom w:val="0"/>
      <w:divBdr>
        <w:top w:val="none" w:sz="0" w:space="0" w:color="auto"/>
        <w:left w:val="none" w:sz="0" w:space="0" w:color="auto"/>
        <w:bottom w:val="none" w:sz="0" w:space="0" w:color="auto"/>
        <w:right w:val="none" w:sz="0" w:space="0" w:color="auto"/>
      </w:divBdr>
    </w:div>
    <w:div w:id="1478835185">
      <w:bodyDiv w:val="1"/>
      <w:marLeft w:val="0"/>
      <w:marRight w:val="0"/>
      <w:marTop w:val="0"/>
      <w:marBottom w:val="0"/>
      <w:divBdr>
        <w:top w:val="none" w:sz="0" w:space="0" w:color="auto"/>
        <w:left w:val="none" w:sz="0" w:space="0" w:color="auto"/>
        <w:bottom w:val="none" w:sz="0" w:space="0" w:color="auto"/>
        <w:right w:val="none" w:sz="0" w:space="0" w:color="auto"/>
      </w:divBdr>
    </w:div>
    <w:div w:id="1484931861">
      <w:bodyDiv w:val="1"/>
      <w:marLeft w:val="0"/>
      <w:marRight w:val="0"/>
      <w:marTop w:val="0"/>
      <w:marBottom w:val="0"/>
      <w:divBdr>
        <w:top w:val="none" w:sz="0" w:space="0" w:color="auto"/>
        <w:left w:val="none" w:sz="0" w:space="0" w:color="auto"/>
        <w:bottom w:val="none" w:sz="0" w:space="0" w:color="auto"/>
        <w:right w:val="none" w:sz="0" w:space="0" w:color="auto"/>
      </w:divBdr>
    </w:div>
    <w:div w:id="1496993207">
      <w:bodyDiv w:val="1"/>
      <w:marLeft w:val="0"/>
      <w:marRight w:val="0"/>
      <w:marTop w:val="0"/>
      <w:marBottom w:val="0"/>
      <w:divBdr>
        <w:top w:val="none" w:sz="0" w:space="0" w:color="auto"/>
        <w:left w:val="none" w:sz="0" w:space="0" w:color="auto"/>
        <w:bottom w:val="none" w:sz="0" w:space="0" w:color="auto"/>
        <w:right w:val="none" w:sz="0" w:space="0" w:color="auto"/>
      </w:divBdr>
    </w:div>
    <w:div w:id="1502700127">
      <w:bodyDiv w:val="1"/>
      <w:marLeft w:val="0"/>
      <w:marRight w:val="0"/>
      <w:marTop w:val="0"/>
      <w:marBottom w:val="0"/>
      <w:divBdr>
        <w:top w:val="none" w:sz="0" w:space="0" w:color="auto"/>
        <w:left w:val="none" w:sz="0" w:space="0" w:color="auto"/>
        <w:bottom w:val="none" w:sz="0" w:space="0" w:color="auto"/>
        <w:right w:val="none" w:sz="0" w:space="0" w:color="auto"/>
      </w:divBdr>
    </w:div>
    <w:div w:id="1516114642">
      <w:bodyDiv w:val="1"/>
      <w:marLeft w:val="0"/>
      <w:marRight w:val="0"/>
      <w:marTop w:val="0"/>
      <w:marBottom w:val="0"/>
      <w:divBdr>
        <w:top w:val="none" w:sz="0" w:space="0" w:color="auto"/>
        <w:left w:val="none" w:sz="0" w:space="0" w:color="auto"/>
        <w:bottom w:val="none" w:sz="0" w:space="0" w:color="auto"/>
        <w:right w:val="none" w:sz="0" w:space="0" w:color="auto"/>
      </w:divBdr>
    </w:div>
    <w:div w:id="1517109337">
      <w:bodyDiv w:val="1"/>
      <w:marLeft w:val="0"/>
      <w:marRight w:val="0"/>
      <w:marTop w:val="0"/>
      <w:marBottom w:val="0"/>
      <w:divBdr>
        <w:top w:val="none" w:sz="0" w:space="0" w:color="auto"/>
        <w:left w:val="none" w:sz="0" w:space="0" w:color="auto"/>
        <w:bottom w:val="none" w:sz="0" w:space="0" w:color="auto"/>
        <w:right w:val="none" w:sz="0" w:space="0" w:color="auto"/>
      </w:divBdr>
    </w:div>
    <w:div w:id="1524438126">
      <w:bodyDiv w:val="1"/>
      <w:marLeft w:val="0"/>
      <w:marRight w:val="0"/>
      <w:marTop w:val="0"/>
      <w:marBottom w:val="0"/>
      <w:divBdr>
        <w:top w:val="none" w:sz="0" w:space="0" w:color="auto"/>
        <w:left w:val="none" w:sz="0" w:space="0" w:color="auto"/>
        <w:bottom w:val="none" w:sz="0" w:space="0" w:color="auto"/>
        <w:right w:val="none" w:sz="0" w:space="0" w:color="auto"/>
      </w:divBdr>
    </w:div>
    <w:div w:id="1529564597">
      <w:bodyDiv w:val="1"/>
      <w:marLeft w:val="0"/>
      <w:marRight w:val="0"/>
      <w:marTop w:val="0"/>
      <w:marBottom w:val="0"/>
      <w:divBdr>
        <w:top w:val="none" w:sz="0" w:space="0" w:color="auto"/>
        <w:left w:val="none" w:sz="0" w:space="0" w:color="auto"/>
        <w:bottom w:val="none" w:sz="0" w:space="0" w:color="auto"/>
        <w:right w:val="none" w:sz="0" w:space="0" w:color="auto"/>
      </w:divBdr>
    </w:div>
    <w:div w:id="1543060480">
      <w:bodyDiv w:val="1"/>
      <w:marLeft w:val="0"/>
      <w:marRight w:val="0"/>
      <w:marTop w:val="0"/>
      <w:marBottom w:val="0"/>
      <w:divBdr>
        <w:top w:val="none" w:sz="0" w:space="0" w:color="auto"/>
        <w:left w:val="none" w:sz="0" w:space="0" w:color="auto"/>
        <w:bottom w:val="none" w:sz="0" w:space="0" w:color="auto"/>
        <w:right w:val="none" w:sz="0" w:space="0" w:color="auto"/>
      </w:divBdr>
    </w:div>
    <w:div w:id="1562981095">
      <w:bodyDiv w:val="1"/>
      <w:marLeft w:val="0"/>
      <w:marRight w:val="0"/>
      <w:marTop w:val="0"/>
      <w:marBottom w:val="0"/>
      <w:divBdr>
        <w:top w:val="none" w:sz="0" w:space="0" w:color="auto"/>
        <w:left w:val="none" w:sz="0" w:space="0" w:color="auto"/>
        <w:bottom w:val="none" w:sz="0" w:space="0" w:color="auto"/>
        <w:right w:val="none" w:sz="0" w:space="0" w:color="auto"/>
      </w:divBdr>
    </w:div>
    <w:div w:id="1584605527">
      <w:bodyDiv w:val="1"/>
      <w:marLeft w:val="0"/>
      <w:marRight w:val="0"/>
      <w:marTop w:val="0"/>
      <w:marBottom w:val="0"/>
      <w:divBdr>
        <w:top w:val="none" w:sz="0" w:space="0" w:color="auto"/>
        <w:left w:val="none" w:sz="0" w:space="0" w:color="auto"/>
        <w:bottom w:val="none" w:sz="0" w:space="0" w:color="auto"/>
        <w:right w:val="none" w:sz="0" w:space="0" w:color="auto"/>
      </w:divBdr>
    </w:div>
    <w:div w:id="1586375169">
      <w:bodyDiv w:val="1"/>
      <w:marLeft w:val="0"/>
      <w:marRight w:val="0"/>
      <w:marTop w:val="0"/>
      <w:marBottom w:val="0"/>
      <w:divBdr>
        <w:top w:val="none" w:sz="0" w:space="0" w:color="auto"/>
        <w:left w:val="none" w:sz="0" w:space="0" w:color="auto"/>
        <w:bottom w:val="none" w:sz="0" w:space="0" w:color="auto"/>
        <w:right w:val="none" w:sz="0" w:space="0" w:color="auto"/>
      </w:divBdr>
    </w:div>
    <w:div w:id="1591087248">
      <w:bodyDiv w:val="1"/>
      <w:marLeft w:val="0"/>
      <w:marRight w:val="0"/>
      <w:marTop w:val="0"/>
      <w:marBottom w:val="0"/>
      <w:divBdr>
        <w:top w:val="none" w:sz="0" w:space="0" w:color="auto"/>
        <w:left w:val="none" w:sz="0" w:space="0" w:color="auto"/>
        <w:bottom w:val="none" w:sz="0" w:space="0" w:color="auto"/>
        <w:right w:val="none" w:sz="0" w:space="0" w:color="auto"/>
      </w:divBdr>
    </w:div>
    <w:div w:id="1646736440">
      <w:bodyDiv w:val="1"/>
      <w:marLeft w:val="0"/>
      <w:marRight w:val="0"/>
      <w:marTop w:val="0"/>
      <w:marBottom w:val="0"/>
      <w:divBdr>
        <w:top w:val="none" w:sz="0" w:space="0" w:color="auto"/>
        <w:left w:val="none" w:sz="0" w:space="0" w:color="auto"/>
        <w:bottom w:val="none" w:sz="0" w:space="0" w:color="auto"/>
        <w:right w:val="none" w:sz="0" w:space="0" w:color="auto"/>
      </w:divBdr>
    </w:div>
    <w:div w:id="1652176359">
      <w:bodyDiv w:val="1"/>
      <w:marLeft w:val="0"/>
      <w:marRight w:val="0"/>
      <w:marTop w:val="0"/>
      <w:marBottom w:val="0"/>
      <w:divBdr>
        <w:top w:val="none" w:sz="0" w:space="0" w:color="auto"/>
        <w:left w:val="none" w:sz="0" w:space="0" w:color="auto"/>
        <w:bottom w:val="none" w:sz="0" w:space="0" w:color="auto"/>
        <w:right w:val="none" w:sz="0" w:space="0" w:color="auto"/>
      </w:divBdr>
    </w:div>
    <w:div w:id="1655795851">
      <w:bodyDiv w:val="1"/>
      <w:marLeft w:val="0"/>
      <w:marRight w:val="0"/>
      <w:marTop w:val="0"/>
      <w:marBottom w:val="0"/>
      <w:divBdr>
        <w:top w:val="none" w:sz="0" w:space="0" w:color="auto"/>
        <w:left w:val="none" w:sz="0" w:space="0" w:color="auto"/>
        <w:bottom w:val="none" w:sz="0" w:space="0" w:color="auto"/>
        <w:right w:val="none" w:sz="0" w:space="0" w:color="auto"/>
      </w:divBdr>
    </w:div>
    <w:div w:id="1659919232">
      <w:bodyDiv w:val="1"/>
      <w:marLeft w:val="0"/>
      <w:marRight w:val="0"/>
      <w:marTop w:val="0"/>
      <w:marBottom w:val="0"/>
      <w:divBdr>
        <w:top w:val="none" w:sz="0" w:space="0" w:color="auto"/>
        <w:left w:val="none" w:sz="0" w:space="0" w:color="auto"/>
        <w:bottom w:val="none" w:sz="0" w:space="0" w:color="auto"/>
        <w:right w:val="none" w:sz="0" w:space="0" w:color="auto"/>
      </w:divBdr>
    </w:div>
    <w:div w:id="1662386825">
      <w:bodyDiv w:val="1"/>
      <w:marLeft w:val="0"/>
      <w:marRight w:val="0"/>
      <w:marTop w:val="0"/>
      <w:marBottom w:val="0"/>
      <w:divBdr>
        <w:top w:val="none" w:sz="0" w:space="0" w:color="auto"/>
        <w:left w:val="none" w:sz="0" w:space="0" w:color="auto"/>
        <w:bottom w:val="none" w:sz="0" w:space="0" w:color="auto"/>
        <w:right w:val="none" w:sz="0" w:space="0" w:color="auto"/>
      </w:divBdr>
    </w:div>
    <w:div w:id="1674990345">
      <w:bodyDiv w:val="1"/>
      <w:marLeft w:val="0"/>
      <w:marRight w:val="0"/>
      <w:marTop w:val="0"/>
      <w:marBottom w:val="0"/>
      <w:divBdr>
        <w:top w:val="none" w:sz="0" w:space="0" w:color="auto"/>
        <w:left w:val="none" w:sz="0" w:space="0" w:color="auto"/>
        <w:bottom w:val="none" w:sz="0" w:space="0" w:color="auto"/>
        <w:right w:val="none" w:sz="0" w:space="0" w:color="auto"/>
      </w:divBdr>
    </w:div>
    <w:div w:id="1697537663">
      <w:bodyDiv w:val="1"/>
      <w:marLeft w:val="0"/>
      <w:marRight w:val="0"/>
      <w:marTop w:val="0"/>
      <w:marBottom w:val="0"/>
      <w:divBdr>
        <w:top w:val="none" w:sz="0" w:space="0" w:color="auto"/>
        <w:left w:val="none" w:sz="0" w:space="0" w:color="auto"/>
        <w:bottom w:val="none" w:sz="0" w:space="0" w:color="auto"/>
        <w:right w:val="none" w:sz="0" w:space="0" w:color="auto"/>
      </w:divBdr>
    </w:div>
    <w:div w:id="1713920914">
      <w:bodyDiv w:val="1"/>
      <w:marLeft w:val="0"/>
      <w:marRight w:val="0"/>
      <w:marTop w:val="0"/>
      <w:marBottom w:val="0"/>
      <w:divBdr>
        <w:top w:val="none" w:sz="0" w:space="0" w:color="auto"/>
        <w:left w:val="none" w:sz="0" w:space="0" w:color="auto"/>
        <w:bottom w:val="none" w:sz="0" w:space="0" w:color="auto"/>
        <w:right w:val="none" w:sz="0" w:space="0" w:color="auto"/>
      </w:divBdr>
    </w:div>
    <w:div w:id="1735153983">
      <w:bodyDiv w:val="1"/>
      <w:marLeft w:val="0"/>
      <w:marRight w:val="0"/>
      <w:marTop w:val="0"/>
      <w:marBottom w:val="0"/>
      <w:divBdr>
        <w:top w:val="none" w:sz="0" w:space="0" w:color="auto"/>
        <w:left w:val="none" w:sz="0" w:space="0" w:color="auto"/>
        <w:bottom w:val="none" w:sz="0" w:space="0" w:color="auto"/>
        <w:right w:val="none" w:sz="0" w:space="0" w:color="auto"/>
      </w:divBdr>
    </w:div>
    <w:div w:id="1773276386">
      <w:bodyDiv w:val="1"/>
      <w:marLeft w:val="0"/>
      <w:marRight w:val="0"/>
      <w:marTop w:val="0"/>
      <w:marBottom w:val="0"/>
      <w:divBdr>
        <w:top w:val="none" w:sz="0" w:space="0" w:color="auto"/>
        <w:left w:val="none" w:sz="0" w:space="0" w:color="auto"/>
        <w:bottom w:val="none" w:sz="0" w:space="0" w:color="auto"/>
        <w:right w:val="none" w:sz="0" w:space="0" w:color="auto"/>
      </w:divBdr>
    </w:div>
    <w:div w:id="1782723231">
      <w:bodyDiv w:val="1"/>
      <w:marLeft w:val="0"/>
      <w:marRight w:val="0"/>
      <w:marTop w:val="0"/>
      <w:marBottom w:val="0"/>
      <w:divBdr>
        <w:top w:val="none" w:sz="0" w:space="0" w:color="auto"/>
        <w:left w:val="none" w:sz="0" w:space="0" w:color="auto"/>
        <w:bottom w:val="none" w:sz="0" w:space="0" w:color="auto"/>
        <w:right w:val="none" w:sz="0" w:space="0" w:color="auto"/>
      </w:divBdr>
    </w:div>
    <w:div w:id="1793745678">
      <w:bodyDiv w:val="1"/>
      <w:marLeft w:val="0"/>
      <w:marRight w:val="0"/>
      <w:marTop w:val="0"/>
      <w:marBottom w:val="0"/>
      <w:divBdr>
        <w:top w:val="none" w:sz="0" w:space="0" w:color="auto"/>
        <w:left w:val="none" w:sz="0" w:space="0" w:color="auto"/>
        <w:bottom w:val="none" w:sz="0" w:space="0" w:color="auto"/>
        <w:right w:val="none" w:sz="0" w:space="0" w:color="auto"/>
      </w:divBdr>
    </w:div>
    <w:div w:id="1794131437">
      <w:bodyDiv w:val="1"/>
      <w:marLeft w:val="0"/>
      <w:marRight w:val="0"/>
      <w:marTop w:val="0"/>
      <w:marBottom w:val="0"/>
      <w:divBdr>
        <w:top w:val="none" w:sz="0" w:space="0" w:color="auto"/>
        <w:left w:val="none" w:sz="0" w:space="0" w:color="auto"/>
        <w:bottom w:val="none" w:sz="0" w:space="0" w:color="auto"/>
        <w:right w:val="none" w:sz="0" w:space="0" w:color="auto"/>
      </w:divBdr>
    </w:div>
    <w:div w:id="1795556598">
      <w:bodyDiv w:val="1"/>
      <w:marLeft w:val="0"/>
      <w:marRight w:val="0"/>
      <w:marTop w:val="0"/>
      <w:marBottom w:val="0"/>
      <w:divBdr>
        <w:top w:val="none" w:sz="0" w:space="0" w:color="auto"/>
        <w:left w:val="none" w:sz="0" w:space="0" w:color="auto"/>
        <w:bottom w:val="none" w:sz="0" w:space="0" w:color="auto"/>
        <w:right w:val="none" w:sz="0" w:space="0" w:color="auto"/>
      </w:divBdr>
    </w:div>
    <w:div w:id="1797483966">
      <w:bodyDiv w:val="1"/>
      <w:marLeft w:val="0"/>
      <w:marRight w:val="0"/>
      <w:marTop w:val="0"/>
      <w:marBottom w:val="0"/>
      <w:divBdr>
        <w:top w:val="none" w:sz="0" w:space="0" w:color="auto"/>
        <w:left w:val="none" w:sz="0" w:space="0" w:color="auto"/>
        <w:bottom w:val="none" w:sz="0" w:space="0" w:color="auto"/>
        <w:right w:val="none" w:sz="0" w:space="0" w:color="auto"/>
      </w:divBdr>
    </w:div>
    <w:div w:id="1800806090">
      <w:bodyDiv w:val="1"/>
      <w:marLeft w:val="0"/>
      <w:marRight w:val="0"/>
      <w:marTop w:val="0"/>
      <w:marBottom w:val="0"/>
      <w:divBdr>
        <w:top w:val="none" w:sz="0" w:space="0" w:color="auto"/>
        <w:left w:val="none" w:sz="0" w:space="0" w:color="auto"/>
        <w:bottom w:val="none" w:sz="0" w:space="0" w:color="auto"/>
        <w:right w:val="none" w:sz="0" w:space="0" w:color="auto"/>
      </w:divBdr>
    </w:div>
    <w:div w:id="1802117579">
      <w:bodyDiv w:val="1"/>
      <w:marLeft w:val="0"/>
      <w:marRight w:val="0"/>
      <w:marTop w:val="0"/>
      <w:marBottom w:val="0"/>
      <w:divBdr>
        <w:top w:val="none" w:sz="0" w:space="0" w:color="auto"/>
        <w:left w:val="none" w:sz="0" w:space="0" w:color="auto"/>
        <w:bottom w:val="none" w:sz="0" w:space="0" w:color="auto"/>
        <w:right w:val="none" w:sz="0" w:space="0" w:color="auto"/>
      </w:divBdr>
    </w:div>
    <w:div w:id="1806463575">
      <w:bodyDiv w:val="1"/>
      <w:marLeft w:val="0"/>
      <w:marRight w:val="0"/>
      <w:marTop w:val="0"/>
      <w:marBottom w:val="0"/>
      <w:divBdr>
        <w:top w:val="none" w:sz="0" w:space="0" w:color="auto"/>
        <w:left w:val="none" w:sz="0" w:space="0" w:color="auto"/>
        <w:bottom w:val="none" w:sz="0" w:space="0" w:color="auto"/>
        <w:right w:val="none" w:sz="0" w:space="0" w:color="auto"/>
      </w:divBdr>
    </w:div>
    <w:div w:id="1812481134">
      <w:bodyDiv w:val="1"/>
      <w:marLeft w:val="0"/>
      <w:marRight w:val="0"/>
      <w:marTop w:val="0"/>
      <w:marBottom w:val="0"/>
      <w:divBdr>
        <w:top w:val="none" w:sz="0" w:space="0" w:color="auto"/>
        <w:left w:val="none" w:sz="0" w:space="0" w:color="auto"/>
        <w:bottom w:val="none" w:sz="0" w:space="0" w:color="auto"/>
        <w:right w:val="none" w:sz="0" w:space="0" w:color="auto"/>
      </w:divBdr>
    </w:div>
    <w:div w:id="1814984052">
      <w:bodyDiv w:val="1"/>
      <w:marLeft w:val="0"/>
      <w:marRight w:val="0"/>
      <w:marTop w:val="0"/>
      <w:marBottom w:val="0"/>
      <w:divBdr>
        <w:top w:val="none" w:sz="0" w:space="0" w:color="auto"/>
        <w:left w:val="none" w:sz="0" w:space="0" w:color="auto"/>
        <w:bottom w:val="none" w:sz="0" w:space="0" w:color="auto"/>
        <w:right w:val="none" w:sz="0" w:space="0" w:color="auto"/>
      </w:divBdr>
    </w:div>
    <w:div w:id="1858352108">
      <w:bodyDiv w:val="1"/>
      <w:marLeft w:val="0"/>
      <w:marRight w:val="0"/>
      <w:marTop w:val="0"/>
      <w:marBottom w:val="0"/>
      <w:divBdr>
        <w:top w:val="none" w:sz="0" w:space="0" w:color="auto"/>
        <w:left w:val="none" w:sz="0" w:space="0" w:color="auto"/>
        <w:bottom w:val="none" w:sz="0" w:space="0" w:color="auto"/>
        <w:right w:val="none" w:sz="0" w:space="0" w:color="auto"/>
      </w:divBdr>
    </w:div>
    <w:div w:id="1869441041">
      <w:bodyDiv w:val="1"/>
      <w:marLeft w:val="0"/>
      <w:marRight w:val="0"/>
      <w:marTop w:val="0"/>
      <w:marBottom w:val="0"/>
      <w:divBdr>
        <w:top w:val="none" w:sz="0" w:space="0" w:color="auto"/>
        <w:left w:val="none" w:sz="0" w:space="0" w:color="auto"/>
        <w:bottom w:val="none" w:sz="0" w:space="0" w:color="auto"/>
        <w:right w:val="none" w:sz="0" w:space="0" w:color="auto"/>
      </w:divBdr>
    </w:div>
    <w:div w:id="1879853322">
      <w:bodyDiv w:val="1"/>
      <w:marLeft w:val="0"/>
      <w:marRight w:val="0"/>
      <w:marTop w:val="0"/>
      <w:marBottom w:val="0"/>
      <w:divBdr>
        <w:top w:val="none" w:sz="0" w:space="0" w:color="auto"/>
        <w:left w:val="none" w:sz="0" w:space="0" w:color="auto"/>
        <w:bottom w:val="none" w:sz="0" w:space="0" w:color="auto"/>
        <w:right w:val="none" w:sz="0" w:space="0" w:color="auto"/>
      </w:divBdr>
    </w:div>
    <w:div w:id="1885944973">
      <w:bodyDiv w:val="1"/>
      <w:marLeft w:val="0"/>
      <w:marRight w:val="0"/>
      <w:marTop w:val="0"/>
      <w:marBottom w:val="0"/>
      <w:divBdr>
        <w:top w:val="none" w:sz="0" w:space="0" w:color="auto"/>
        <w:left w:val="none" w:sz="0" w:space="0" w:color="auto"/>
        <w:bottom w:val="none" w:sz="0" w:space="0" w:color="auto"/>
        <w:right w:val="none" w:sz="0" w:space="0" w:color="auto"/>
      </w:divBdr>
    </w:div>
    <w:div w:id="1911303127">
      <w:bodyDiv w:val="1"/>
      <w:marLeft w:val="0"/>
      <w:marRight w:val="0"/>
      <w:marTop w:val="0"/>
      <w:marBottom w:val="0"/>
      <w:divBdr>
        <w:top w:val="none" w:sz="0" w:space="0" w:color="auto"/>
        <w:left w:val="none" w:sz="0" w:space="0" w:color="auto"/>
        <w:bottom w:val="none" w:sz="0" w:space="0" w:color="auto"/>
        <w:right w:val="none" w:sz="0" w:space="0" w:color="auto"/>
      </w:divBdr>
    </w:div>
    <w:div w:id="1925718275">
      <w:bodyDiv w:val="1"/>
      <w:marLeft w:val="0"/>
      <w:marRight w:val="0"/>
      <w:marTop w:val="0"/>
      <w:marBottom w:val="0"/>
      <w:divBdr>
        <w:top w:val="none" w:sz="0" w:space="0" w:color="auto"/>
        <w:left w:val="none" w:sz="0" w:space="0" w:color="auto"/>
        <w:bottom w:val="none" w:sz="0" w:space="0" w:color="auto"/>
        <w:right w:val="none" w:sz="0" w:space="0" w:color="auto"/>
      </w:divBdr>
    </w:div>
    <w:div w:id="1928876759">
      <w:bodyDiv w:val="1"/>
      <w:marLeft w:val="0"/>
      <w:marRight w:val="0"/>
      <w:marTop w:val="0"/>
      <w:marBottom w:val="0"/>
      <w:divBdr>
        <w:top w:val="none" w:sz="0" w:space="0" w:color="auto"/>
        <w:left w:val="none" w:sz="0" w:space="0" w:color="auto"/>
        <w:bottom w:val="none" w:sz="0" w:space="0" w:color="auto"/>
        <w:right w:val="none" w:sz="0" w:space="0" w:color="auto"/>
      </w:divBdr>
    </w:div>
    <w:div w:id="1950769222">
      <w:bodyDiv w:val="1"/>
      <w:marLeft w:val="0"/>
      <w:marRight w:val="0"/>
      <w:marTop w:val="0"/>
      <w:marBottom w:val="0"/>
      <w:divBdr>
        <w:top w:val="none" w:sz="0" w:space="0" w:color="auto"/>
        <w:left w:val="none" w:sz="0" w:space="0" w:color="auto"/>
        <w:bottom w:val="none" w:sz="0" w:space="0" w:color="auto"/>
        <w:right w:val="none" w:sz="0" w:space="0" w:color="auto"/>
      </w:divBdr>
    </w:div>
    <w:div w:id="1963343271">
      <w:bodyDiv w:val="1"/>
      <w:marLeft w:val="0"/>
      <w:marRight w:val="0"/>
      <w:marTop w:val="0"/>
      <w:marBottom w:val="0"/>
      <w:divBdr>
        <w:top w:val="none" w:sz="0" w:space="0" w:color="auto"/>
        <w:left w:val="none" w:sz="0" w:space="0" w:color="auto"/>
        <w:bottom w:val="none" w:sz="0" w:space="0" w:color="auto"/>
        <w:right w:val="none" w:sz="0" w:space="0" w:color="auto"/>
      </w:divBdr>
    </w:div>
    <w:div w:id="1973751198">
      <w:bodyDiv w:val="1"/>
      <w:marLeft w:val="0"/>
      <w:marRight w:val="0"/>
      <w:marTop w:val="0"/>
      <w:marBottom w:val="0"/>
      <w:divBdr>
        <w:top w:val="none" w:sz="0" w:space="0" w:color="auto"/>
        <w:left w:val="none" w:sz="0" w:space="0" w:color="auto"/>
        <w:bottom w:val="none" w:sz="0" w:space="0" w:color="auto"/>
        <w:right w:val="none" w:sz="0" w:space="0" w:color="auto"/>
      </w:divBdr>
    </w:div>
    <w:div w:id="1981307662">
      <w:bodyDiv w:val="1"/>
      <w:marLeft w:val="0"/>
      <w:marRight w:val="0"/>
      <w:marTop w:val="0"/>
      <w:marBottom w:val="0"/>
      <w:divBdr>
        <w:top w:val="none" w:sz="0" w:space="0" w:color="auto"/>
        <w:left w:val="none" w:sz="0" w:space="0" w:color="auto"/>
        <w:bottom w:val="none" w:sz="0" w:space="0" w:color="auto"/>
        <w:right w:val="none" w:sz="0" w:space="0" w:color="auto"/>
      </w:divBdr>
    </w:div>
    <w:div w:id="1987739161">
      <w:bodyDiv w:val="1"/>
      <w:marLeft w:val="0"/>
      <w:marRight w:val="0"/>
      <w:marTop w:val="0"/>
      <w:marBottom w:val="0"/>
      <w:divBdr>
        <w:top w:val="none" w:sz="0" w:space="0" w:color="auto"/>
        <w:left w:val="none" w:sz="0" w:space="0" w:color="auto"/>
        <w:bottom w:val="none" w:sz="0" w:space="0" w:color="auto"/>
        <w:right w:val="none" w:sz="0" w:space="0" w:color="auto"/>
      </w:divBdr>
    </w:div>
    <w:div w:id="1995257546">
      <w:bodyDiv w:val="1"/>
      <w:marLeft w:val="0"/>
      <w:marRight w:val="0"/>
      <w:marTop w:val="0"/>
      <w:marBottom w:val="0"/>
      <w:divBdr>
        <w:top w:val="none" w:sz="0" w:space="0" w:color="auto"/>
        <w:left w:val="none" w:sz="0" w:space="0" w:color="auto"/>
        <w:bottom w:val="none" w:sz="0" w:space="0" w:color="auto"/>
        <w:right w:val="none" w:sz="0" w:space="0" w:color="auto"/>
      </w:divBdr>
    </w:div>
    <w:div w:id="1999767448">
      <w:bodyDiv w:val="1"/>
      <w:marLeft w:val="0"/>
      <w:marRight w:val="0"/>
      <w:marTop w:val="0"/>
      <w:marBottom w:val="0"/>
      <w:divBdr>
        <w:top w:val="none" w:sz="0" w:space="0" w:color="auto"/>
        <w:left w:val="none" w:sz="0" w:space="0" w:color="auto"/>
        <w:bottom w:val="none" w:sz="0" w:space="0" w:color="auto"/>
        <w:right w:val="none" w:sz="0" w:space="0" w:color="auto"/>
      </w:divBdr>
    </w:div>
    <w:div w:id="2001108853">
      <w:bodyDiv w:val="1"/>
      <w:marLeft w:val="0"/>
      <w:marRight w:val="0"/>
      <w:marTop w:val="0"/>
      <w:marBottom w:val="0"/>
      <w:divBdr>
        <w:top w:val="none" w:sz="0" w:space="0" w:color="auto"/>
        <w:left w:val="none" w:sz="0" w:space="0" w:color="auto"/>
        <w:bottom w:val="none" w:sz="0" w:space="0" w:color="auto"/>
        <w:right w:val="none" w:sz="0" w:space="0" w:color="auto"/>
      </w:divBdr>
    </w:div>
    <w:div w:id="2017269923">
      <w:bodyDiv w:val="1"/>
      <w:marLeft w:val="0"/>
      <w:marRight w:val="0"/>
      <w:marTop w:val="0"/>
      <w:marBottom w:val="0"/>
      <w:divBdr>
        <w:top w:val="none" w:sz="0" w:space="0" w:color="auto"/>
        <w:left w:val="none" w:sz="0" w:space="0" w:color="auto"/>
        <w:bottom w:val="none" w:sz="0" w:space="0" w:color="auto"/>
        <w:right w:val="none" w:sz="0" w:space="0" w:color="auto"/>
      </w:divBdr>
    </w:div>
    <w:div w:id="2026591064">
      <w:bodyDiv w:val="1"/>
      <w:marLeft w:val="0"/>
      <w:marRight w:val="0"/>
      <w:marTop w:val="0"/>
      <w:marBottom w:val="0"/>
      <w:divBdr>
        <w:top w:val="none" w:sz="0" w:space="0" w:color="auto"/>
        <w:left w:val="none" w:sz="0" w:space="0" w:color="auto"/>
        <w:bottom w:val="none" w:sz="0" w:space="0" w:color="auto"/>
        <w:right w:val="none" w:sz="0" w:space="0" w:color="auto"/>
      </w:divBdr>
    </w:div>
    <w:div w:id="2046830786">
      <w:bodyDiv w:val="1"/>
      <w:marLeft w:val="0"/>
      <w:marRight w:val="0"/>
      <w:marTop w:val="0"/>
      <w:marBottom w:val="0"/>
      <w:divBdr>
        <w:top w:val="none" w:sz="0" w:space="0" w:color="auto"/>
        <w:left w:val="none" w:sz="0" w:space="0" w:color="auto"/>
        <w:bottom w:val="none" w:sz="0" w:space="0" w:color="auto"/>
        <w:right w:val="none" w:sz="0" w:space="0" w:color="auto"/>
      </w:divBdr>
    </w:div>
    <w:div w:id="2048334995">
      <w:bodyDiv w:val="1"/>
      <w:marLeft w:val="0"/>
      <w:marRight w:val="0"/>
      <w:marTop w:val="0"/>
      <w:marBottom w:val="0"/>
      <w:divBdr>
        <w:top w:val="none" w:sz="0" w:space="0" w:color="auto"/>
        <w:left w:val="none" w:sz="0" w:space="0" w:color="auto"/>
        <w:bottom w:val="none" w:sz="0" w:space="0" w:color="auto"/>
        <w:right w:val="none" w:sz="0" w:space="0" w:color="auto"/>
      </w:divBdr>
    </w:div>
    <w:div w:id="2094275794">
      <w:bodyDiv w:val="1"/>
      <w:marLeft w:val="0"/>
      <w:marRight w:val="0"/>
      <w:marTop w:val="0"/>
      <w:marBottom w:val="0"/>
      <w:divBdr>
        <w:top w:val="none" w:sz="0" w:space="0" w:color="auto"/>
        <w:left w:val="none" w:sz="0" w:space="0" w:color="auto"/>
        <w:bottom w:val="none" w:sz="0" w:space="0" w:color="auto"/>
        <w:right w:val="none" w:sz="0" w:space="0" w:color="auto"/>
      </w:divBdr>
    </w:div>
    <w:div w:id="2094356886">
      <w:bodyDiv w:val="1"/>
      <w:marLeft w:val="0"/>
      <w:marRight w:val="0"/>
      <w:marTop w:val="0"/>
      <w:marBottom w:val="0"/>
      <w:divBdr>
        <w:top w:val="none" w:sz="0" w:space="0" w:color="auto"/>
        <w:left w:val="none" w:sz="0" w:space="0" w:color="auto"/>
        <w:bottom w:val="none" w:sz="0" w:space="0" w:color="auto"/>
        <w:right w:val="none" w:sz="0" w:space="0" w:color="auto"/>
      </w:divBdr>
    </w:div>
    <w:div w:id="2101103871">
      <w:bodyDiv w:val="1"/>
      <w:marLeft w:val="0"/>
      <w:marRight w:val="0"/>
      <w:marTop w:val="0"/>
      <w:marBottom w:val="0"/>
      <w:divBdr>
        <w:top w:val="none" w:sz="0" w:space="0" w:color="auto"/>
        <w:left w:val="none" w:sz="0" w:space="0" w:color="auto"/>
        <w:bottom w:val="none" w:sz="0" w:space="0" w:color="auto"/>
        <w:right w:val="none" w:sz="0" w:space="0" w:color="auto"/>
      </w:divBdr>
    </w:div>
    <w:div w:id="2105152784">
      <w:bodyDiv w:val="1"/>
      <w:marLeft w:val="0"/>
      <w:marRight w:val="0"/>
      <w:marTop w:val="0"/>
      <w:marBottom w:val="0"/>
      <w:divBdr>
        <w:top w:val="none" w:sz="0" w:space="0" w:color="auto"/>
        <w:left w:val="none" w:sz="0" w:space="0" w:color="auto"/>
        <w:bottom w:val="none" w:sz="0" w:space="0" w:color="auto"/>
        <w:right w:val="none" w:sz="0" w:space="0" w:color="auto"/>
      </w:divBdr>
    </w:div>
    <w:div w:id="2108766281">
      <w:bodyDiv w:val="1"/>
      <w:marLeft w:val="0"/>
      <w:marRight w:val="0"/>
      <w:marTop w:val="0"/>
      <w:marBottom w:val="0"/>
      <w:divBdr>
        <w:top w:val="none" w:sz="0" w:space="0" w:color="auto"/>
        <w:left w:val="none" w:sz="0" w:space="0" w:color="auto"/>
        <w:bottom w:val="none" w:sz="0" w:space="0" w:color="auto"/>
        <w:right w:val="none" w:sz="0" w:space="0" w:color="auto"/>
      </w:divBdr>
    </w:div>
    <w:div w:id="2120054947">
      <w:bodyDiv w:val="1"/>
      <w:marLeft w:val="0"/>
      <w:marRight w:val="0"/>
      <w:marTop w:val="0"/>
      <w:marBottom w:val="0"/>
      <w:divBdr>
        <w:top w:val="none" w:sz="0" w:space="0" w:color="auto"/>
        <w:left w:val="none" w:sz="0" w:space="0" w:color="auto"/>
        <w:bottom w:val="none" w:sz="0" w:space="0" w:color="auto"/>
        <w:right w:val="none" w:sz="0" w:space="0" w:color="auto"/>
      </w:divBdr>
    </w:div>
    <w:div w:id="2124767892">
      <w:bodyDiv w:val="1"/>
      <w:marLeft w:val="0"/>
      <w:marRight w:val="0"/>
      <w:marTop w:val="0"/>
      <w:marBottom w:val="0"/>
      <w:divBdr>
        <w:top w:val="none" w:sz="0" w:space="0" w:color="auto"/>
        <w:left w:val="none" w:sz="0" w:space="0" w:color="auto"/>
        <w:bottom w:val="none" w:sz="0" w:space="0" w:color="auto"/>
        <w:right w:val="none" w:sz="0" w:space="0" w:color="auto"/>
      </w:divBdr>
    </w:div>
    <w:div w:id="2125221846">
      <w:bodyDiv w:val="1"/>
      <w:marLeft w:val="0"/>
      <w:marRight w:val="0"/>
      <w:marTop w:val="0"/>
      <w:marBottom w:val="0"/>
      <w:divBdr>
        <w:top w:val="none" w:sz="0" w:space="0" w:color="auto"/>
        <w:left w:val="none" w:sz="0" w:space="0" w:color="auto"/>
        <w:bottom w:val="none" w:sz="0" w:space="0" w:color="auto"/>
        <w:right w:val="none" w:sz="0" w:space="0" w:color="auto"/>
      </w:divBdr>
    </w:div>
    <w:div w:id="2131972927">
      <w:bodyDiv w:val="1"/>
      <w:marLeft w:val="0"/>
      <w:marRight w:val="0"/>
      <w:marTop w:val="0"/>
      <w:marBottom w:val="0"/>
      <w:divBdr>
        <w:top w:val="none" w:sz="0" w:space="0" w:color="auto"/>
        <w:left w:val="none" w:sz="0" w:space="0" w:color="auto"/>
        <w:bottom w:val="none" w:sz="0" w:space="0" w:color="auto"/>
        <w:right w:val="none" w:sz="0" w:space="0" w:color="auto"/>
      </w:divBdr>
    </w:div>
    <w:div w:id="213713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DF5D5-EC22-4EB0-8FD0-0CF8983E5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18180</Words>
  <Characters>103632</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Churkhauli</dc:creator>
  <cp:keywords/>
  <dc:description/>
  <cp:lastModifiedBy>Nikoloz Esitashvili</cp:lastModifiedBy>
  <cp:revision>2</cp:revision>
  <cp:lastPrinted>2023-11-15T08:45:00Z</cp:lastPrinted>
  <dcterms:created xsi:type="dcterms:W3CDTF">2023-12-20T13:35:00Z</dcterms:created>
  <dcterms:modified xsi:type="dcterms:W3CDTF">2023-12-20T13:35:00Z</dcterms:modified>
</cp:coreProperties>
</file>